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7C4D4" w14:textId="77777777" w:rsidR="00B04B44" w:rsidRPr="00CF0779" w:rsidRDefault="00B04B44" w:rsidP="00B04B44">
      <w:pPr>
        <w:spacing w:line="360" w:lineRule="auto"/>
        <w:rPr>
          <w:b/>
          <w:sz w:val="20"/>
          <w:szCs w:val="20"/>
        </w:rPr>
      </w:pPr>
      <w:bookmarkStart w:id="0" w:name="ltx_unvalid_style_001"/>
      <w:bookmarkEnd w:id="0"/>
    </w:p>
    <w:p w14:paraId="6C16E270" w14:textId="77777777" w:rsidR="000E5094" w:rsidRPr="001B7972" w:rsidRDefault="00B04B44" w:rsidP="000E5094">
      <w:pPr>
        <w:pStyle w:val="articletitle"/>
      </w:pPr>
      <w:r w:rsidRPr="001B7972">
        <w:t xml:space="preserve">Are </w:t>
      </w:r>
      <w:r w:rsidR="007B4B11" w:rsidRPr="001B7972">
        <w:t>l</w:t>
      </w:r>
      <w:r w:rsidRPr="001B7972">
        <w:t xml:space="preserve">abor </w:t>
      </w:r>
      <w:r w:rsidR="007B4B11" w:rsidRPr="001B7972">
        <w:t>p</w:t>
      </w:r>
      <w:r w:rsidRPr="001B7972">
        <w:t xml:space="preserve">ain </w:t>
      </w:r>
      <w:r w:rsidR="007B4B11" w:rsidRPr="001B7972">
        <w:t>a</w:t>
      </w:r>
      <w:r w:rsidRPr="001B7972">
        <w:t xml:space="preserve">nd </w:t>
      </w:r>
      <w:r w:rsidR="007B4B11" w:rsidRPr="001B7972">
        <w:t>b</w:t>
      </w:r>
      <w:r w:rsidRPr="001B7972">
        <w:t xml:space="preserve">irth </w:t>
      </w:r>
      <w:r w:rsidR="007B4B11" w:rsidRPr="001B7972">
        <w:t>e</w:t>
      </w:r>
      <w:r w:rsidRPr="001B7972">
        <w:t xml:space="preserve">xperience </w:t>
      </w:r>
      <w:r w:rsidR="007B4B11" w:rsidRPr="001B7972">
        <w:t>a</w:t>
      </w:r>
      <w:r w:rsidRPr="001B7972">
        <w:t xml:space="preserve">ssociated </w:t>
      </w:r>
      <w:r w:rsidR="007B4B11" w:rsidRPr="001B7972">
        <w:t>w</w:t>
      </w:r>
      <w:r w:rsidRPr="001B7972">
        <w:t xml:space="preserve">ith </w:t>
      </w:r>
      <w:r w:rsidR="007B4B11" w:rsidRPr="001B7972">
        <w:t>p</w:t>
      </w:r>
      <w:r w:rsidRPr="001B7972">
        <w:t xml:space="preserve">ersistent </w:t>
      </w:r>
      <w:r w:rsidR="007B4B11" w:rsidRPr="001B7972">
        <w:t>p</w:t>
      </w:r>
      <w:r w:rsidRPr="001B7972">
        <w:t xml:space="preserve">ain </w:t>
      </w:r>
      <w:r w:rsidR="007B4B11" w:rsidRPr="001B7972">
        <w:t>a</w:t>
      </w:r>
      <w:r w:rsidRPr="001B7972">
        <w:t xml:space="preserve">nd </w:t>
      </w:r>
      <w:r w:rsidR="007B4B11" w:rsidRPr="001B7972">
        <w:t>p</w:t>
      </w:r>
      <w:r w:rsidRPr="001B7972">
        <w:t xml:space="preserve">ostpartum </w:t>
      </w:r>
      <w:r w:rsidR="007B4B11" w:rsidRPr="001B7972">
        <w:t>d</w:t>
      </w:r>
      <w:r w:rsidRPr="001B7972">
        <w:t xml:space="preserve">epression? </w:t>
      </w:r>
    </w:p>
    <w:p w14:paraId="44F9D255" w14:textId="08B7A7A6" w:rsidR="00B04B44" w:rsidRPr="001B7972" w:rsidRDefault="00B04B44" w:rsidP="000E5094">
      <w:pPr>
        <w:pStyle w:val="articletitle"/>
      </w:pPr>
      <w:r w:rsidRPr="001B7972">
        <w:t xml:space="preserve">A </w:t>
      </w:r>
      <w:r w:rsidR="00A3114F" w:rsidRPr="001B7972">
        <w:t xml:space="preserve">Prospective </w:t>
      </w:r>
      <w:r w:rsidRPr="001B7972">
        <w:t>Cohort Study</w:t>
      </w:r>
    </w:p>
    <w:p w14:paraId="3F06D33B" w14:textId="2248C04B" w:rsidR="007B4B11" w:rsidRPr="001B7972" w:rsidRDefault="000E5094" w:rsidP="007B4B11">
      <w:pPr>
        <w:pStyle w:val="articleauthor"/>
      </w:pPr>
      <w:proofErr w:type="spellStart"/>
      <w:r w:rsidRPr="001B7972">
        <w:t>Leiv</w:t>
      </w:r>
      <w:proofErr w:type="spellEnd"/>
      <w:r w:rsidRPr="001B7972">
        <w:t xml:space="preserve"> Arne </w:t>
      </w:r>
      <w:proofErr w:type="spellStart"/>
      <w:r w:rsidRPr="001B7972">
        <w:t>Rosseland</w:t>
      </w:r>
      <w:proofErr w:type="spellEnd"/>
      <w:r w:rsidRPr="001B7972">
        <w:t>, professor</w:t>
      </w:r>
      <w:r w:rsidR="00DB78BF" w:rsidRPr="001B7972">
        <w:rPr>
          <w:vertAlign w:val="superscript"/>
        </w:rPr>
        <w:t>1,2</w:t>
      </w:r>
      <w:r w:rsidRPr="001B7972">
        <w:t>, Silje Endresen Reme, professor</w:t>
      </w:r>
      <w:r w:rsidR="00DB78BF" w:rsidRPr="001B7972">
        <w:rPr>
          <w:vertAlign w:val="superscript"/>
        </w:rPr>
        <w:t>3,4*</w:t>
      </w:r>
      <w:r w:rsidRPr="001B7972">
        <w:t xml:space="preserve">, Tone </w:t>
      </w:r>
      <w:proofErr w:type="spellStart"/>
      <w:r w:rsidRPr="001B7972">
        <w:t>Breines</w:t>
      </w:r>
      <w:proofErr w:type="spellEnd"/>
      <w:r w:rsidRPr="001B7972">
        <w:t xml:space="preserve"> Simonsen</w:t>
      </w:r>
      <w:r w:rsidR="00DB78BF" w:rsidRPr="001B7972">
        <w:rPr>
          <w:vertAlign w:val="superscript"/>
        </w:rPr>
        <w:t>5,6</w:t>
      </w:r>
      <w:r w:rsidRPr="001B7972">
        <w:t xml:space="preserve">, </w:t>
      </w:r>
      <w:proofErr w:type="spellStart"/>
      <w:r w:rsidRPr="001B7972">
        <w:t>Magne</w:t>
      </w:r>
      <w:proofErr w:type="spellEnd"/>
      <w:r w:rsidRPr="001B7972">
        <w:t xml:space="preserve"> </w:t>
      </w:r>
      <w:proofErr w:type="spellStart"/>
      <w:r w:rsidRPr="001B7972">
        <w:t>Thoresen</w:t>
      </w:r>
      <w:proofErr w:type="spellEnd"/>
      <w:r w:rsidRPr="001B7972">
        <w:t>, professor</w:t>
      </w:r>
      <w:r w:rsidR="00DB78BF" w:rsidRPr="001B7972">
        <w:rPr>
          <w:vertAlign w:val="superscript"/>
        </w:rPr>
        <w:t>7</w:t>
      </w:r>
      <w:r w:rsidRPr="001B7972">
        <w:t xml:space="preserve">, Christopher </w:t>
      </w:r>
      <w:proofErr w:type="spellStart"/>
      <w:r w:rsidR="0029344C" w:rsidRPr="001B7972">
        <w:t>Sivert</w:t>
      </w:r>
      <w:proofErr w:type="spellEnd"/>
      <w:r w:rsidR="0029344C" w:rsidRPr="001B7972">
        <w:t xml:space="preserve"> </w:t>
      </w:r>
      <w:r w:rsidRPr="001B7972">
        <w:t>Nielsen</w:t>
      </w:r>
      <w:r w:rsidR="00DB78BF" w:rsidRPr="001B7972">
        <w:rPr>
          <w:vertAlign w:val="superscript"/>
        </w:rPr>
        <w:t>3,</w:t>
      </w:r>
      <w:r w:rsidR="00065305" w:rsidRPr="001B7972">
        <w:rPr>
          <w:vertAlign w:val="superscript"/>
        </w:rPr>
        <w:t>9</w:t>
      </w:r>
      <w:r w:rsidRPr="001B7972">
        <w:t xml:space="preserve"> &amp; </w:t>
      </w:r>
      <w:proofErr w:type="spellStart"/>
      <w:r w:rsidRPr="001B7972">
        <w:t>Malin</w:t>
      </w:r>
      <w:proofErr w:type="spellEnd"/>
      <w:r w:rsidRPr="001B7972">
        <w:t xml:space="preserve"> Eberhard Gran, professor</w:t>
      </w:r>
      <w:r w:rsidR="00DB78BF" w:rsidRPr="001B7972">
        <w:rPr>
          <w:vertAlign w:val="superscript"/>
        </w:rPr>
        <w:t>2,5,8</w:t>
      </w:r>
      <w:r w:rsidRPr="001B7972">
        <w:t>.</w:t>
      </w:r>
    </w:p>
    <w:p w14:paraId="03E25BCC" w14:textId="77777777" w:rsidR="007B4B11" w:rsidRPr="001B7972" w:rsidRDefault="007B4B11" w:rsidP="00B04B44">
      <w:pPr>
        <w:spacing w:line="360" w:lineRule="auto"/>
        <w:rPr>
          <w:sz w:val="20"/>
          <w:szCs w:val="20"/>
        </w:rPr>
      </w:pPr>
      <w:bookmarkStart w:id="1" w:name="ltx_unvalid_style_002"/>
      <w:bookmarkEnd w:id="1"/>
    </w:p>
    <w:p w14:paraId="1DE86107" w14:textId="77777777" w:rsidR="000E5094" w:rsidRPr="001B7972" w:rsidRDefault="000E5094" w:rsidP="000E5094">
      <w:pPr>
        <w:pStyle w:val="list1"/>
        <w:rPr>
          <w:sz w:val="24"/>
        </w:rPr>
      </w:pPr>
      <w:r w:rsidRPr="001B7972">
        <w:rPr>
          <w:vertAlign w:val="superscript"/>
        </w:rPr>
        <w:t>1</w:t>
      </w:r>
      <w:r w:rsidRPr="001B7972">
        <w:t>Department of Research and Development, Division of Emergencies and Critical Care, Oslo University Hospital, Norway</w:t>
      </w:r>
    </w:p>
    <w:p w14:paraId="76DEFAB1" w14:textId="3CE24E5A" w:rsidR="000E5094" w:rsidRPr="001B7972" w:rsidRDefault="000E5094" w:rsidP="000E5094">
      <w:pPr>
        <w:pStyle w:val="list1"/>
      </w:pPr>
      <w:r w:rsidRPr="001B7972">
        <w:rPr>
          <w:vertAlign w:val="superscript"/>
        </w:rPr>
        <w:t>2</w:t>
      </w:r>
      <w:r w:rsidRPr="001B7972">
        <w:t xml:space="preserve">Institute of Clinical Medicine, University of Oslo, </w:t>
      </w:r>
      <w:r w:rsidR="009036D2" w:rsidRPr="001B7972">
        <w:t>Oslo</w:t>
      </w:r>
      <w:r w:rsidRPr="001B7972">
        <w:t>, Norway</w:t>
      </w:r>
    </w:p>
    <w:p w14:paraId="63445E7F" w14:textId="77777777" w:rsidR="000E5094" w:rsidRPr="001B7972" w:rsidRDefault="000E5094" w:rsidP="000E5094">
      <w:pPr>
        <w:pStyle w:val="list1"/>
      </w:pPr>
      <w:r w:rsidRPr="001B7972">
        <w:rPr>
          <w:vertAlign w:val="superscript"/>
        </w:rPr>
        <w:t>3</w:t>
      </w:r>
      <w:r w:rsidRPr="001B7972">
        <w:t>Department of Pain Management and Research, Division of Emergencies and Critical Care, Oslo University Hospital, Norway</w:t>
      </w:r>
    </w:p>
    <w:p w14:paraId="50EA1443" w14:textId="77777777" w:rsidR="000E5094" w:rsidRPr="001B7972" w:rsidRDefault="000E5094" w:rsidP="000E5094">
      <w:pPr>
        <w:pStyle w:val="list1"/>
      </w:pPr>
      <w:r w:rsidRPr="001B7972">
        <w:rPr>
          <w:vertAlign w:val="superscript"/>
        </w:rPr>
        <w:t>4</w:t>
      </w:r>
      <w:r w:rsidRPr="001B7972">
        <w:t>Department of Psychology, Faculty of Social Sciences, University of Oslo, Norway</w:t>
      </w:r>
    </w:p>
    <w:p w14:paraId="3F183E48" w14:textId="77777777" w:rsidR="000E5094" w:rsidRPr="001B7972" w:rsidRDefault="000E5094" w:rsidP="000E5094">
      <w:pPr>
        <w:pStyle w:val="list1"/>
      </w:pPr>
      <w:r w:rsidRPr="001B7972">
        <w:rPr>
          <w:vertAlign w:val="superscript"/>
        </w:rPr>
        <w:t>5</w:t>
      </w:r>
      <w:r w:rsidRPr="001B7972">
        <w:t xml:space="preserve">Health Services Research Unit, </w:t>
      </w:r>
      <w:proofErr w:type="spellStart"/>
      <w:r w:rsidRPr="001B7972">
        <w:t>Akershus</w:t>
      </w:r>
      <w:proofErr w:type="spellEnd"/>
      <w:r w:rsidRPr="001B7972">
        <w:t xml:space="preserve"> University Hospital, </w:t>
      </w:r>
      <w:proofErr w:type="spellStart"/>
      <w:r w:rsidRPr="001B7972">
        <w:t>Lørenskog</w:t>
      </w:r>
      <w:proofErr w:type="spellEnd"/>
      <w:r w:rsidRPr="001B7972">
        <w:t>, Norway</w:t>
      </w:r>
    </w:p>
    <w:p w14:paraId="201A383C" w14:textId="77777777" w:rsidR="000E5094" w:rsidRPr="001B7972" w:rsidRDefault="000E5094" w:rsidP="00DB78BF">
      <w:pPr>
        <w:pStyle w:val="list1"/>
      </w:pPr>
      <w:r w:rsidRPr="001B7972">
        <w:rPr>
          <w:vertAlign w:val="superscript"/>
        </w:rPr>
        <w:t>6</w:t>
      </w:r>
      <w:r w:rsidRPr="001B7972">
        <w:t xml:space="preserve">Department of Obstetrics and Gynecology, </w:t>
      </w:r>
      <w:proofErr w:type="spellStart"/>
      <w:r w:rsidRPr="001B7972">
        <w:t>Akershus</w:t>
      </w:r>
      <w:proofErr w:type="spellEnd"/>
      <w:r w:rsidRPr="001B7972">
        <w:t xml:space="preserve"> University Hospital, </w:t>
      </w:r>
      <w:proofErr w:type="spellStart"/>
      <w:r w:rsidRPr="001B7972">
        <w:t>Lørenskog</w:t>
      </w:r>
      <w:proofErr w:type="spellEnd"/>
      <w:r w:rsidRPr="001B7972">
        <w:t>, Norway.</w:t>
      </w:r>
    </w:p>
    <w:p w14:paraId="28EC14BD" w14:textId="77777777" w:rsidR="000E5094" w:rsidRPr="001B7972" w:rsidRDefault="000E5094" w:rsidP="00DB78BF">
      <w:pPr>
        <w:pStyle w:val="list1"/>
        <w:rPr>
          <w:sz w:val="24"/>
        </w:rPr>
      </w:pPr>
      <w:r w:rsidRPr="001B7972">
        <w:rPr>
          <w:vertAlign w:val="superscript"/>
        </w:rPr>
        <w:t>7</w:t>
      </w:r>
      <w:r w:rsidRPr="001B7972">
        <w:t>Oslo Centre of Biostatistics and Epidemiology, Faculty of Medicine, University of Oslo</w:t>
      </w:r>
    </w:p>
    <w:p w14:paraId="03E46052" w14:textId="34C21BE6" w:rsidR="000E5094" w:rsidRPr="001B7972" w:rsidRDefault="000E5094" w:rsidP="00DB78BF">
      <w:pPr>
        <w:pStyle w:val="list1"/>
      </w:pPr>
      <w:r w:rsidRPr="001B7972">
        <w:rPr>
          <w:vertAlign w:val="superscript"/>
        </w:rPr>
        <w:t>8</w:t>
      </w:r>
      <w:r w:rsidRPr="001B7972">
        <w:t>Department for Infant Mental Health, Regional Center for Child and Adolescent Mental Health, Eastern and Southern Norway, Oslo, Norway</w:t>
      </w:r>
    </w:p>
    <w:p w14:paraId="15B50A5E" w14:textId="42001E59" w:rsidR="004C7434" w:rsidRPr="001B7972" w:rsidRDefault="004C7434" w:rsidP="00DB78BF">
      <w:pPr>
        <w:pStyle w:val="list1"/>
      </w:pPr>
      <w:r w:rsidRPr="001B7972">
        <w:rPr>
          <w:vertAlign w:val="superscript"/>
        </w:rPr>
        <w:t>9</w:t>
      </w:r>
      <w:r w:rsidRPr="001B7972">
        <w:t>Department of Chronic Diseases and Ag</w:t>
      </w:r>
      <w:r w:rsidR="001218C4" w:rsidRPr="001B7972">
        <w:t>e</w:t>
      </w:r>
      <w:r w:rsidRPr="001B7972">
        <w:t>ing, National Institute of Public Health</w:t>
      </w:r>
      <w:r w:rsidR="00CC328E" w:rsidRPr="001B7972">
        <w:t>, Oslo, Norway</w:t>
      </w:r>
    </w:p>
    <w:p w14:paraId="3AF6488B" w14:textId="77777777" w:rsidR="00CC328E" w:rsidRPr="001B7972" w:rsidRDefault="00CC328E" w:rsidP="00DB78BF">
      <w:pPr>
        <w:pStyle w:val="list1"/>
      </w:pPr>
    </w:p>
    <w:p w14:paraId="6B4FCC1B" w14:textId="77777777" w:rsidR="000E5094" w:rsidRPr="001B7972" w:rsidRDefault="000E5094" w:rsidP="00DB78BF">
      <w:pPr>
        <w:pStyle w:val="list1"/>
      </w:pPr>
      <w:r w:rsidRPr="001B7972">
        <w:rPr>
          <w:vertAlign w:val="superscript"/>
        </w:rPr>
        <w:t>*</w:t>
      </w:r>
      <w:r w:rsidRPr="001B7972">
        <w:t>Corresponding author</w:t>
      </w:r>
    </w:p>
    <w:p w14:paraId="52A3C260" w14:textId="37268C89" w:rsidR="000E5094" w:rsidRPr="001B7972" w:rsidRDefault="000E5094" w:rsidP="00634824">
      <w:pPr>
        <w:pStyle w:val="list1"/>
        <w:rPr>
          <w:rFonts w:ascii="Arial" w:hAnsi="Arial"/>
          <w:szCs w:val="19"/>
        </w:rPr>
      </w:pPr>
      <w:r w:rsidRPr="001B7972">
        <w:t>Silje Endresen Reme, Department of Psychology, Faculty of Social Sciences, University of Oslo, Norway</w:t>
      </w:r>
      <w:r w:rsidR="00DB78BF" w:rsidRPr="001B7972">
        <w:t xml:space="preserve"> </w:t>
      </w:r>
      <w:hyperlink r:id="rId8" w:history="1">
        <w:r w:rsidR="00DB78BF" w:rsidRPr="001B7972">
          <w:rPr>
            <w:rStyle w:val="weblink"/>
            <w:rFonts w:ascii="Times New Roman" w:hAnsi="Times New Roman"/>
          </w:rPr>
          <w:t>s.e.reme@psykologi.uio.no</w:t>
        </w:r>
      </w:hyperlink>
      <w:r w:rsidR="000B4DD6" w:rsidRPr="001B7972">
        <w:rPr>
          <w:rStyle w:val="weblink"/>
          <w:rFonts w:ascii="Times New Roman" w:hAnsi="Times New Roman"/>
        </w:rPr>
        <w:t xml:space="preserve"> </w:t>
      </w:r>
    </w:p>
    <w:p w14:paraId="6F64CF70" w14:textId="77777777" w:rsidR="00B04B44" w:rsidRPr="001B7972" w:rsidRDefault="00B04B44" w:rsidP="003C0DE8">
      <w:pPr>
        <w:pStyle w:val="abstract"/>
        <w:rPr>
          <w:rStyle w:val="dateline"/>
        </w:rPr>
      </w:pPr>
      <w:r w:rsidRPr="001B7972">
        <w:rPr>
          <w:rStyle w:val="dateline"/>
        </w:rPr>
        <w:t>Abstract</w:t>
      </w:r>
    </w:p>
    <w:p w14:paraId="0976F17A" w14:textId="586C32E9" w:rsidR="00B04B44" w:rsidRPr="001B7972" w:rsidRDefault="00B9081E" w:rsidP="003C0DE8">
      <w:pPr>
        <w:pStyle w:val="abstract"/>
        <w:rPr>
          <w:rStyle w:val="dateline"/>
        </w:rPr>
      </w:pPr>
      <w:r w:rsidRPr="001B7972">
        <w:rPr>
          <w:rStyle w:val="dateline"/>
        </w:rPr>
        <w:t>Background and aims</w:t>
      </w:r>
      <w:r w:rsidR="00B04B44" w:rsidRPr="001B7972">
        <w:rPr>
          <w:rStyle w:val="dateline"/>
        </w:rPr>
        <w:t xml:space="preserve">: </w:t>
      </w:r>
      <w:r w:rsidR="000B4DD6" w:rsidRPr="001B7972">
        <w:rPr>
          <w:rStyle w:val="dateline"/>
        </w:rPr>
        <w:t xml:space="preserve">A considerable research-literature focuses on pain during labor and associations with postpartum persistent pain and depression, with findings pointing in </w:t>
      </w:r>
      <w:r w:rsidR="0018253E" w:rsidRPr="001B7972">
        <w:rPr>
          <w:rStyle w:val="dateline"/>
        </w:rPr>
        <w:t>various</w:t>
      </w:r>
      <w:r w:rsidR="000B4DD6" w:rsidRPr="001B7972">
        <w:rPr>
          <w:rStyle w:val="dateline"/>
        </w:rPr>
        <w:t xml:space="preserve"> directions. </w:t>
      </w:r>
      <w:r w:rsidR="00B04B44" w:rsidRPr="001B7972">
        <w:rPr>
          <w:rStyle w:val="dateline"/>
        </w:rPr>
        <w:t xml:space="preserve">The aim of this study was to examine the role of labor pain and overall birth experience in the development of pain and depression eight weeks after delivery. </w:t>
      </w:r>
    </w:p>
    <w:p w14:paraId="331A9D7A" w14:textId="5C1C3F86" w:rsidR="00B04B44" w:rsidRPr="001B7972" w:rsidRDefault="00B04B44" w:rsidP="003C0DE8">
      <w:pPr>
        <w:pStyle w:val="abstract"/>
        <w:rPr>
          <w:rStyle w:val="dateline"/>
        </w:rPr>
      </w:pPr>
      <w:r w:rsidRPr="001B7972">
        <w:rPr>
          <w:rStyle w:val="dateline"/>
        </w:rPr>
        <w:t xml:space="preserve">Methods: The study sample was drawn from the </w:t>
      </w:r>
      <w:proofErr w:type="spellStart"/>
      <w:r w:rsidRPr="001B7972">
        <w:rPr>
          <w:rStyle w:val="dateline"/>
        </w:rPr>
        <w:t>Akershus</w:t>
      </w:r>
      <w:proofErr w:type="spellEnd"/>
      <w:r w:rsidRPr="001B7972">
        <w:rPr>
          <w:rStyle w:val="dateline"/>
        </w:rPr>
        <w:t xml:space="preserve"> Birth Cohort. Data from </w:t>
      </w:r>
      <w:r w:rsidR="005459E4" w:rsidRPr="001B7972">
        <w:rPr>
          <w:rStyle w:val="dateline"/>
        </w:rPr>
        <w:t xml:space="preserve">multiple sources were used, including </w:t>
      </w:r>
      <w:r w:rsidRPr="001B7972">
        <w:rPr>
          <w:rStyle w:val="dateline"/>
        </w:rPr>
        <w:t>the hospital’s birth record</w:t>
      </w:r>
      <w:r w:rsidR="00B307D2" w:rsidRPr="001B7972">
        <w:rPr>
          <w:rStyle w:val="dateline"/>
        </w:rPr>
        <w:t xml:space="preserve"> (n=4391)</w:t>
      </w:r>
      <w:r w:rsidRPr="001B7972">
        <w:rPr>
          <w:rStyle w:val="dateline"/>
        </w:rPr>
        <w:t xml:space="preserve">, questionnaire data from gestational week 17 of pregnancy </w:t>
      </w:r>
      <w:r w:rsidR="00B307D2" w:rsidRPr="001B7972">
        <w:rPr>
          <w:rStyle w:val="dateline"/>
        </w:rPr>
        <w:t>(n=3752)</w:t>
      </w:r>
      <w:r w:rsidR="00FD25EF" w:rsidRPr="001B7972">
        <w:rPr>
          <w:rStyle w:val="dateline"/>
        </w:rPr>
        <w:t>,</w:t>
      </w:r>
      <w:r w:rsidR="00B307D2" w:rsidRPr="001B7972">
        <w:rPr>
          <w:rStyle w:val="dateline"/>
        </w:rPr>
        <w:t xml:space="preserve"> </w:t>
      </w:r>
      <w:r w:rsidRPr="001B7972">
        <w:rPr>
          <w:rStyle w:val="dateline"/>
        </w:rPr>
        <w:t>eight weeks postpartum</w:t>
      </w:r>
      <w:r w:rsidR="00B307D2" w:rsidRPr="001B7972">
        <w:rPr>
          <w:rStyle w:val="dateline"/>
        </w:rPr>
        <w:t xml:space="preserve"> (n=2217)</w:t>
      </w:r>
      <w:r w:rsidRPr="001B7972">
        <w:rPr>
          <w:rStyle w:val="dateline"/>
        </w:rPr>
        <w:t xml:space="preserve">, and </w:t>
      </w:r>
      <w:r w:rsidR="00B307D2" w:rsidRPr="001B7972">
        <w:rPr>
          <w:rStyle w:val="dateline"/>
        </w:rPr>
        <w:t>two questions about pain and birth experience asked within 48 hours after delivery (n=1221)</w:t>
      </w:r>
      <w:r w:rsidRPr="001B7972">
        <w:rPr>
          <w:rStyle w:val="dateline"/>
        </w:rPr>
        <w:t>. The Edinburgh Postnatal Depression Scale was used to measure postpartum depression, a single question was used to measure persistent pain eight weeks postpartum, while pain and birth experience were measured by numeric rating scales.</w:t>
      </w:r>
      <w:r w:rsidR="0018253E" w:rsidRPr="001B7972">
        <w:rPr>
          <w:rStyle w:val="dateline"/>
        </w:rPr>
        <w:t xml:space="preserve"> A history of pre-pregnant depression and chronic pain were measured through self-report questions in gestational week 17. </w:t>
      </w:r>
      <w:r w:rsidR="00DD0E61" w:rsidRPr="001B7972">
        <w:rPr>
          <w:rStyle w:val="dateline"/>
        </w:rPr>
        <w:t xml:space="preserve">A total of 645 women had complete data from all sources. </w:t>
      </w:r>
      <w:r w:rsidR="0085452A" w:rsidRPr="001B7972">
        <w:rPr>
          <w:rStyle w:val="dateline"/>
        </w:rPr>
        <w:t xml:space="preserve">We applied multiple imputation techniques to handle missing responses on the two questions </w:t>
      </w:r>
      <w:r w:rsidR="00435EEC" w:rsidRPr="001B7972">
        <w:rPr>
          <w:rStyle w:val="dateline"/>
        </w:rPr>
        <w:t>about pain and birth experience</w:t>
      </w:r>
      <w:r w:rsidR="00DD0E61" w:rsidRPr="001B7972">
        <w:rPr>
          <w:rStyle w:val="dateline"/>
        </w:rPr>
        <w:t>.</w:t>
      </w:r>
    </w:p>
    <w:p w14:paraId="38B22E74" w14:textId="77777777" w:rsidR="000648E8" w:rsidRPr="001B7972" w:rsidRDefault="00B04B44" w:rsidP="00267F06">
      <w:pPr>
        <w:pStyle w:val="abstract"/>
        <w:jc w:val="left"/>
        <w:rPr>
          <w:rStyle w:val="dateline"/>
        </w:rPr>
      </w:pPr>
      <w:r w:rsidRPr="001B7972">
        <w:rPr>
          <w:rStyle w:val="dateline"/>
        </w:rPr>
        <w:t>Results: The results showed that neither labor pain nor birth experience were associated with persistent pain eight weeks postpartum, whereas pain before pregnancy (OR 3.70; 95% CI 2.71-5.04) and a history of depression (OR 2.31; 95% CI 1.85-2.88) were statistically significant predictors of persistent pain. A negative birth experience was significantly (OR 1.16; 95% CI 1.04-1.29) associated with postpartum depression, whereas labor pain intensity was not. A history of depression (OR 3.95; 95% CI 2.92-5.34) and pre-pregnancy pain (OR 2.03; 95% CI 1.37-3.01) were imp</w:t>
      </w:r>
      <w:r w:rsidR="00B6412B" w:rsidRPr="001B7972">
        <w:rPr>
          <w:rStyle w:val="dateline"/>
        </w:rPr>
        <w:t xml:space="preserve">ortant predictors of postpartum </w:t>
      </w:r>
      <w:r w:rsidRPr="001B7972">
        <w:rPr>
          <w:rStyle w:val="dateline"/>
        </w:rPr>
        <w:t xml:space="preserve">depression eight weeks after delivery. </w:t>
      </w:r>
      <w:r w:rsidRPr="001B7972">
        <w:rPr>
          <w:rStyle w:val="dateline"/>
        </w:rPr>
        <w:br/>
      </w:r>
    </w:p>
    <w:p w14:paraId="1F182817" w14:textId="2792757E" w:rsidR="00B04B44" w:rsidRPr="001B7972" w:rsidRDefault="00B04B44" w:rsidP="00267F06">
      <w:pPr>
        <w:pStyle w:val="abstract"/>
        <w:jc w:val="left"/>
        <w:rPr>
          <w:rStyle w:val="dateline"/>
        </w:rPr>
      </w:pPr>
      <w:r w:rsidRPr="001B7972">
        <w:rPr>
          <w:rStyle w:val="dateline"/>
        </w:rPr>
        <w:lastRenderedPageBreak/>
        <w:t>Conclusion</w:t>
      </w:r>
      <w:r w:rsidR="009D244C" w:rsidRPr="001B7972">
        <w:rPr>
          <w:rStyle w:val="dateline"/>
        </w:rPr>
        <w:t>s and implications</w:t>
      </w:r>
      <w:r w:rsidRPr="001B7972">
        <w:rPr>
          <w:rStyle w:val="dateline"/>
        </w:rPr>
        <w:t xml:space="preserve">: Whilst the relationship between labor pain intensity and postpartum pain and depression remain unclear, our results do imply the need to screen for previous depression and chronic pain conditions in pregnant women, as well as consider preventive measures in those who screen positive.  </w:t>
      </w:r>
    </w:p>
    <w:p w14:paraId="7CC6BADE" w14:textId="77777777" w:rsidR="00B04B44" w:rsidRPr="001B7972" w:rsidRDefault="007B4B11" w:rsidP="007B4B11">
      <w:pPr>
        <w:pStyle w:val="keywords"/>
      </w:pPr>
      <w:bookmarkStart w:id="2" w:name="ltx_unvalid_style_003"/>
      <w:bookmarkEnd w:id="2"/>
      <w:r w:rsidRPr="001B7972">
        <w:rPr>
          <w:rStyle w:val="dateline"/>
        </w:rPr>
        <w:t>Keywords:</w:t>
      </w:r>
      <w:r w:rsidRPr="001B7972">
        <w:t xml:space="preserve"> </w:t>
      </w:r>
      <w:r w:rsidR="00B04B44" w:rsidRPr="001B7972">
        <w:t>labor; pain; postpartum depression; postpartum persistent pain; birth experience</w:t>
      </w:r>
      <w:bookmarkStart w:id="3" w:name="ltx_unvalid_style_004"/>
      <w:bookmarkStart w:id="4" w:name="ltx_unvalid_style_005"/>
      <w:bookmarkEnd w:id="3"/>
      <w:bookmarkEnd w:id="4"/>
    </w:p>
    <w:p w14:paraId="6EFBBF8C" w14:textId="77777777" w:rsidR="00B04B44" w:rsidRPr="001B7972" w:rsidRDefault="00B04B44" w:rsidP="003C0DE8">
      <w:pPr>
        <w:pStyle w:val="head1"/>
        <w:ind w:left="324" w:hanging="324"/>
      </w:pPr>
      <w:r w:rsidRPr="001B7972">
        <w:t>INTRODUCTION</w:t>
      </w:r>
    </w:p>
    <w:p w14:paraId="4AF04316" w14:textId="2BECB6E2" w:rsidR="00B04B44" w:rsidRPr="001B7972" w:rsidRDefault="00B04B44" w:rsidP="00480C06">
      <w:pPr>
        <w:pStyle w:val="paraignoreindent"/>
        <w:rPr>
          <w:rFonts w:eastAsia="Calibri"/>
        </w:rPr>
      </w:pPr>
      <w:r w:rsidRPr="001B7972">
        <w:rPr>
          <w:rFonts w:eastAsia="Calibri"/>
        </w:rPr>
        <w:t xml:space="preserve">Pain is a fundamental feature of childbirth, and birth experiences can vary widely. Yet little is known about the potential long-term consequences of labor pain intensity and overall birth experience. Two common health concerns that a substantial number of women struggle with after giving birth are persistent pain and symptoms of depression. The incidence of </w:t>
      </w:r>
      <w:r w:rsidRPr="001B7972">
        <w:rPr>
          <w:rFonts w:eastAsia="Calibri"/>
          <w:iCs/>
        </w:rPr>
        <w:t>persistent</w:t>
      </w:r>
      <w:r w:rsidRPr="001B7972">
        <w:rPr>
          <w:rFonts w:eastAsia="Calibri"/>
        </w:rPr>
        <w:t xml:space="preserve"> postpartum pain </w:t>
      </w:r>
      <w:r w:rsidR="00316641" w:rsidRPr="001B7972">
        <w:rPr>
          <w:rFonts w:eastAsia="Calibri"/>
        </w:rPr>
        <w:t xml:space="preserve">(assessed </w:t>
      </w:r>
      <w:r w:rsidR="00952200" w:rsidRPr="001B7972">
        <w:rPr>
          <w:rFonts w:eastAsia="Calibri"/>
        </w:rPr>
        <w:t>2-3 months</w:t>
      </w:r>
      <w:r w:rsidR="00316641" w:rsidRPr="001B7972">
        <w:rPr>
          <w:rFonts w:eastAsia="Calibri"/>
        </w:rPr>
        <w:t xml:space="preserve"> after delivery) </w:t>
      </w:r>
      <w:r w:rsidRPr="001B7972">
        <w:rPr>
          <w:rFonts w:eastAsia="Calibri"/>
        </w:rPr>
        <w:t xml:space="preserve">ranges from up to 10% after vaginal delivery, to up to 18% after caesarean delivery </w:t>
      </w:r>
      <w:r w:rsidRPr="001B7972">
        <w:rPr>
          <w:rFonts w:eastAsia="Calibri"/>
        </w:rPr>
        <w:fldChar w:fldCharType="begin">
          <w:fldData xml:space="preserve">PEVuZE5vdGU+PENpdGU+PEF1dGhvcj5WZXJtZWxpczwvQXV0aG9yPjxZZWFyPjIwMTA8L1llYXI+
PFJlY051bT4yODUzPC9SZWNOdW0+PERpc3BsYXlUZXh0PigxLCAyKTwvRGlzcGxheVRleHQ+PHJl
Y29yZD48cmVjLW51bWJlcj4yODUzPC9yZWMtbnVtYmVyPjxmb3JlaWduLWtleXM+PGtleSBhcHA9
IkVOIiBkYi1pZD0iNXZwdzI1ZnQ2dndlZjRlNXd4ZDV6cmFkZDl6ZWY1djJlMHhzIiB0aW1lc3Rh
bXA9IjE1ODM2OTkzNDAiPjI4NTM8L2tleT48L2ZvcmVpZ24ta2V5cz48cmVmLXR5cGUgbmFtZT0i
Sm91cm5hbCBBcnRpY2xlIj4xNzwvcmVmLXR5cGU+PGNvbnRyaWJ1dG9ycz48YXV0aG9ycz48YXV0
aG9yPlZlcm1lbGlzLCBKLiBNLjwvYXV0aG9yPjxhdXRob3I+V2Fzc2VuLCBNLiBNLjwvYXV0aG9y
PjxhdXRob3I+RmlkZGVsZXJzLCBBLiBBLjwvYXV0aG9yPjxhdXRob3I+TmlqaHVpcywgSi4gRy48
L2F1dGhvcj48YXV0aG9yPk1hcmN1cywgTS4gQS48L2F1dGhvcj48L2F1dGhvcnM+PC9jb250cmli
dXRvcnM+PGF1dGgtYWRkcmVzcz5EZXBhcnRtZW50IG9mIEFuYWVzdGhlc2lvbG9neSBhbmQgUGFp
biBUaGVyYXB5LCBNYWFzdHJpY2h0IFVuaXZlcnNpdHkgTWVkaWNhbCBDZW50ZXIsIE1hYXN0cmlj
aHQsIFRoZSBOZXRoZXJsYW5kcy48L2F1dGgtYWRkcmVzcz48dGl0bGVzPjx0aXRsZT5QcmV2YWxl
bmNlIGFuZCBwcmVkaWN0b3JzIG9mIGNocm9uaWMgcGFpbiBhZnRlciBsYWJvciBhbmQgZGVsaXZl
cnk8L3RpdGxlPjxzZWNvbmRhcnktdGl0bGU+Q3VyciBPcGluIEFuYWVzdGhlc2lvbDwvc2Vjb25k
YXJ5LXRpdGxlPjwvdGl0bGVzPjxwZXJpb2RpY2FsPjxmdWxsLXRpdGxlPkN1cnIgT3BpbiBBbmFl
c3RoZXNpb2w8L2Z1bGwtdGl0bGU+PC9wZXJpb2RpY2FsPjxwYWdlcz4yOTUtOTwvcGFnZXM+PHZv
bHVtZT4yMzwvdm9sdW1lPjxudW1iZXI+MzwvbnVtYmVyPjxlZGl0aW9uPjIwMTAvMDUvMDc8L2Vk
aXRpb24+PGtleXdvcmRzPjxrZXl3b3JkPkFuZXN0aGVzaWEsIEdlbmVyYWw8L2tleXdvcmQ+PGtl
eXdvcmQ+Q2VzYXJlYW4gU2VjdGlvbjwva2V5d29yZD48a2V5d29yZD5DaHJvbmljIERpc2Vhc2U8
L2tleXdvcmQ+PGtleXdvcmQ+KkRlbGl2ZXJ5LCBPYnN0ZXRyaWM8L2tleXdvcmQ+PGtleXdvcmQ+
RmVtYWxlPC9rZXl3b3JkPjxrZXl3b3JkPkh1bWFuczwva2V5d29yZD48a2V5d29yZD5MYWJvciBQ
YWluL2VwaWRlbWlvbG9neTwva2V5d29yZD48a2V5d29yZD4qTGFib3IsIE9ic3RldHJpYzwva2V5
d29yZD48a2V5d29yZD5QYWluLyplcGlkZW1pb2xvZ3k8L2tleXdvcmQ+PGtleXdvcmQ+UGFpbiwg
UG9zdG9wZXJhdGl2ZS9lcGlkZW1pb2xvZ3k8L2tleXdvcmQ+PGtleXdvcmQ+UHJlZGljdGl2ZSBW
YWx1ZSBvZiBUZXN0czwva2V5d29yZD48a2V5d29yZD5QcmVnbmFuY3k8L2tleXdvcmQ+PGtleXdv
cmQ+UHJldmFsZW5jZTwva2V5d29yZD48L2tleXdvcmRzPjxkYXRlcz48eWVhcj4yMDEwPC95ZWFy
PjxwdWItZGF0ZXM+PGRhdGU+SnVuPC9kYXRlPjwvcHViLWRhdGVzPjwvZGF0ZXM+PGlzYm4+MTQ3
My02NTAwIChFbGVjdHJvbmljKSYjeEQ7MDk1Mi03OTA3IChMaW5raW5nKTwvaXNibj48YWNjZXNz
aW9uLW51bT4yMDQ0NjM0NjwvYWNjZXNzaW9uLW51bT48dXJscz48cmVsYXRlZC11cmxzPjx1cmw+
aHR0cHM6Ly93d3cubmNiaS5ubG0ubmloLmdvdi9wdWJtZWQvMjA0NDYzNDY8L3VybD48L3JlbGF0
ZWQtdXJscz48L3VybHM+PGVsZWN0cm9uaWMtcmVzb3VyY2UtbnVtPjEwLjEwOTcvYWNvLjBiMDEz
ZTMyODMzODUzZTg8L2VsZWN0cm9uaWMtcmVzb3VyY2UtbnVtPjwvcmVjb3JkPjwvQ2l0ZT48Q2l0
ZT48QXV0aG9yPkVpc2VuYWNoPC9BdXRob3I+PFllYXI+MjAxMzwvWWVhcj48UmVjTnVtPjI4NTI8
L1JlY051bT48cmVjb3JkPjxyZWMtbnVtYmVyPjI4NTI8L3JlYy1udW1iZXI+PGZvcmVpZ24ta2V5
cz48a2V5IGFwcD0iRU4iIGRiLWlkPSI1dnB3MjVmdDZ2d2VmNGU1d3hkNXpyYWRkOXplZjV2MmUw
eHMiIHRpbWVzdGFtcD0iMTU4MzY5ODE2MiI+Mjg1Mjwva2V5PjwvZm9yZWlnbi1rZXlzPjxyZWYt
dHlwZSBuYW1lPSJKb3VybmFsIEFydGljbGUiPjE3PC9yZWYtdHlwZT48Y29udHJpYnV0b3JzPjxh
dXRob3JzPjxhdXRob3I+RWlzZW5hY2gsIEouIEMuPC9hdXRob3I+PGF1dGhvcj5QYW4sIFAuPC9h
dXRob3I+PGF1dGhvcj5TbWlsZXksIFIuIE0uPC9hdXRob3I+PGF1dGhvcj5MYXZhbmQmYXBvczto
b21tZSwgUC48L2F1dGhvcj48YXV0aG9yPkxhbmRhdSwgUi48L2F1dGhvcj48YXV0aG9yPkhvdWxl
LCBULiBULjwvYXV0aG9yPjwvYXV0aG9ycz48L2NvbnRyaWJ1dG9ycz48YXV0aC1hZGRyZXNzPkRl
cGFydG1lbnQgb2YgQW5lc3RoZXNpb2xvZ3ksIFdha2UgRm9yZXN0IFNjaG9vbCBvZiBNZWRpY2lu
ZSwgV2luc3RvbiBTYWxlbSwgTkMgMjcxNTcsIFVTQS4gamltZWlzZW5hY2hAZ21haWwuY29tPC9h
dXRoLWFkZHJlc3M+PHRpdGxlcz48dGl0bGU+UmVzb2x1dGlvbiBvZiBwYWluIGFmdGVyIGNoaWxk
YmlydGg8L3RpdGxlPjxzZWNvbmRhcnktdGl0bGU+QW5lc3RoZXNpb2xvZ3k8L3NlY29uZGFyeS10
aXRsZT48L3RpdGxlcz48cGVyaW9kaWNhbD48ZnVsbC10aXRsZT5BbmVzdGhlc2lvbG9neTwvZnVs
bC10aXRsZT48L3BlcmlvZGljYWw+PHBhZ2VzPjE0My01MTwvcGFnZXM+PHZvbHVtZT4xMTg8L3Zv
bHVtZT48bnVtYmVyPjE8L251bWJlcj48ZWRpdGlvbj4yMDEyLzEyLzIwPC9lZGl0aW9uPjxrZXl3
b3Jkcz48a2V5d29yZD5BZHVsdDwva2V5d29yZD48a2V5d29yZD5DZXNhcmVhbiBTZWN0aW9uPC9r
ZXl3b3JkPjxrZXl3b3JkPkNvbW9yYmlkaXR5PC9rZXl3b3JkPjxrZXl3b3JkPipEZWxpdmVyeSwg
T2JzdGV0cmljPC9rZXl3b3JkPjxrZXl3b3JkPkRlcHJlc3NpdmUgRGlzb3JkZXIvZXBpZGVtaW9s
b2d5PC9rZXl3b3JkPjxrZXl3b3JkPkZlbWFsZTwva2V5d29yZD48a2V5d29yZD5Gb2xsb3ctVXAg
U3R1ZGllczwva2V5d29yZD48a2V5d29yZD5IdW1hbnM8L2tleXdvcmQ+PGtleXdvcmQ+SW5jaWRl
bmNlPC9rZXl3b3JkPjxrZXl3b3JkPlBhaW4vKmVwaWRlbWlvbG9neTwva2V5d29yZD48a2V5d29y
ZD5QYWluLCBQb3N0b3BlcmF0aXZlL2VwaWRlbWlvbG9neTwva2V5d29yZD48a2V5d29yZD4qUGFy
dHVyaXRpb248L2tleXdvcmQ+PGtleXdvcmQ+UG9zdHBhcnR1bSBQZXJpb2Q8L2tleXdvcmQ+PGtl
eXdvcmQ+UmlzayBGYWN0b3JzPC9rZXl3b3JkPjxrZXl3b3JkPlNldmVyaXR5IG9mIElsbG5lc3Mg
SW5kZXg8L2tleXdvcmQ+PC9rZXl3b3Jkcz48ZGF0ZXM+PHllYXI+MjAxMzwveWVhcj48cHViLWRh
dGVzPjxkYXRlPkphbjwvZGF0ZT48L3B1Yi1kYXRlcz48L2RhdGVzPjxpc2JuPjE1MjgtMTE3NSAo
RWxlY3Ryb25pYykmI3hEOzAwMDMtMzAyMiAoTGlua2luZyk8L2lzYm4+PGFjY2Vzc2lvbi1udW0+
MjMyNDk5MzE8L2FjY2Vzc2lvbi1udW0+PHVybHM+PHJlbGF0ZWQtdXJscz48dXJsPmh0dHBzOi8v
d3d3Lm5jYmkubmxtLm5paC5nb3YvcHVibWVkLzIzMjQ5OTMxPC91cmw+PC9yZWxhdGVkLXVybHM+
PC91cmxzPjxjdXN0b20yPlBNQzM4NzY0ODU8L2N1c3RvbTI+PGVsZWN0cm9uaWMtcmVzb3VyY2Ut
bnVtPjEwLjEwOTcvQUxOLjBiMDEzZTMxODI3OGNjZmQ8L2VsZWN0cm9uaWMtcmVzb3VyY2UtbnVt
PjwvcmVjb3JkPjwvQ2l0ZT48L0VuZE5vdGU+AG==
</w:fldData>
        </w:fldChar>
      </w:r>
      <w:r w:rsidR="00B76795" w:rsidRPr="001B7972">
        <w:rPr>
          <w:rFonts w:eastAsia="Calibri"/>
        </w:rPr>
        <w:instrText xml:space="preserve"> ADDIN EN.CITE </w:instrText>
      </w:r>
      <w:r w:rsidR="00B76795" w:rsidRPr="001B7972">
        <w:rPr>
          <w:rFonts w:eastAsia="Calibri"/>
        </w:rPr>
        <w:fldChar w:fldCharType="begin">
          <w:fldData xml:space="preserve">PEVuZE5vdGU+PENpdGU+PEF1dGhvcj5WZXJtZWxpczwvQXV0aG9yPjxZZWFyPjIwMTA8L1llYXI+
PFJlY051bT4yODUzPC9SZWNOdW0+PERpc3BsYXlUZXh0PigxLCAyKTwvRGlzcGxheVRleHQ+PHJl
Y29yZD48cmVjLW51bWJlcj4yODUzPC9yZWMtbnVtYmVyPjxmb3JlaWduLWtleXM+PGtleSBhcHA9
IkVOIiBkYi1pZD0iNXZwdzI1ZnQ2dndlZjRlNXd4ZDV6cmFkZDl6ZWY1djJlMHhzIiB0aW1lc3Rh
bXA9IjE1ODM2OTkzNDAiPjI4NTM8L2tleT48L2ZvcmVpZ24ta2V5cz48cmVmLXR5cGUgbmFtZT0i
Sm91cm5hbCBBcnRpY2xlIj4xNzwvcmVmLXR5cGU+PGNvbnRyaWJ1dG9ycz48YXV0aG9ycz48YXV0
aG9yPlZlcm1lbGlzLCBKLiBNLjwvYXV0aG9yPjxhdXRob3I+V2Fzc2VuLCBNLiBNLjwvYXV0aG9y
PjxhdXRob3I+RmlkZGVsZXJzLCBBLiBBLjwvYXV0aG9yPjxhdXRob3I+TmlqaHVpcywgSi4gRy48
L2F1dGhvcj48YXV0aG9yPk1hcmN1cywgTS4gQS48L2F1dGhvcj48L2F1dGhvcnM+PC9jb250cmli
dXRvcnM+PGF1dGgtYWRkcmVzcz5EZXBhcnRtZW50IG9mIEFuYWVzdGhlc2lvbG9neSBhbmQgUGFp
biBUaGVyYXB5LCBNYWFzdHJpY2h0IFVuaXZlcnNpdHkgTWVkaWNhbCBDZW50ZXIsIE1hYXN0cmlj
aHQsIFRoZSBOZXRoZXJsYW5kcy48L2F1dGgtYWRkcmVzcz48dGl0bGVzPjx0aXRsZT5QcmV2YWxl
bmNlIGFuZCBwcmVkaWN0b3JzIG9mIGNocm9uaWMgcGFpbiBhZnRlciBsYWJvciBhbmQgZGVsaXZl
cnk8L3RpdGxlPjxzZWNvbmRhcnktdGl0bGU+Q3VyciBPcGluIEFuYWVzdGhlc2lvbDwvc2Vjb25k
YXJ5LXRpdGxlPjwvdGl0bGVzPjxwZXJpb2RpY2FsPjxmdWxsLXRpdGxlPkN1cnIgT3BpbiBBbmFl
c3RoZXNpb2w8L2Z1bGwtdGl0bGU+PC9wZXJpb2RpY2FsPjxwYWdlcz4yOTUtOTwvcGFnZXM+PHZv
bHVtZT4yMzwvdm9sdW1lPjxudW1iZXI+MzwvbnVtYmVyPjxlZGl0aW9uPjIwMTAvMDUvMDc8L2Vk
aXRpb24+PGtleXdvcmRzPjxrZXl3b3JkPkFuZXN0aGVzaWEsIEdlbmVyYWw8L2tleXdvcmQ+PGtl
eXdvcmQ+Q2VzYXJlYW4gU2VjdGlvbjwva2V5d29yZD48a2V5d29yZD5DaHJvbmljIERpc2Vhc2U8
L2tleXdvcmQ+PGtleXdvcmQ+KkRlbGl2ZXJ5LCBPYnN0ZXRyaWM8L2tleXdvcmQ+PGtleXdvcmQ+
RmVtYWxlPC9rZXl3b3JkPjxrZXl3b3JkPkh1bWFuczwva2V5d29yZD48a2V5d29yZD5MYWJvciBQ
YWluL2VwaWRlbWlvbG9neTwva2V5d29yZD48a2V5d29yZD4qTGFib3IsIE9ic3RldHJpYzwva2V5
d29yZD48a2V5d29yZD5QYWluLyplcGlkZW1pb2xvZ3k8L2tleXdvcmQ+PGtleXdvcmQ+UGFpbiwg
UG9zdG9wZXJhdGl2ZS9lcGlkZW1pb2xvZ3k8L2tleXdvcmQ+PGtleXdvcmQ+UHJlZGljdGl2ZSBW
YWx1ZSBvZiBUZXN0czwva2V5d29yZD48a2V5d29yZD5QcmVnbmFuY3k8L2tleXdvcmQ+PGtleXdv
cmQ+UHJldmFsZW5jZTwva2V5d29yZD48L2tleXdvcmRzPjxkYXRlcz48eWVhcj4yMDEwPC95ZWFy
PjxwdWItZGF0ZXM+PGRhdGU+SnVuPC9kYXRlPjwvcHViLWRhdGVzPjwvZGF0ZXM+PGlzYm4+MTQ3
My02NTAwIChFbGVjdHJvbmljKSYjeEQ7MDk1Mi03OTA3IChMaW5raW5nKTwvaXNibj48YWNjZXNz
aW9uLW51bT4yMDQ0NjM0NjwvYWNjZXNzaW9uLW51bT48dXJscz48cmVsYXRlZC11cmxzPjx1cmw+
aHR0cHM6Ly93d3cubmNiaS5ubG0ubmloLmdvdi9wdWJtZWQvMjA0NDYzNDY8L3VybD48L3JlbGF0
ZWQtdXJscz48L3VybHM+PGVsZWN0cm9uaWMtcmVzb3VyY2UtbnVtPjEwLjEwOTcvYWNvLjBiMDEz
ZTMyODMzODUzZTg8L2VsZWN0cm9uaWMtcmVzb3VyY2UtbnVtPjwvcmVjb3JkPjwvQ2l0ZT48Q2l0
ZT48QXV0aG9yPkVpc2VuYWNoPC9BdXRob3I+PFllYXI+MjAxMzwvWWVhcj48UmVjTnVtPjI4NTI8
L1JlY051bT48cmVjb3JkPjxyZWMtbnVtYmVyPjI4NTI8L3JlYy1udW1iZXI+PGZvcmVpZ24ta2V5
cz48a2V5IGFwcD0iRU4iIGRiLWlkPSI1dnB3MjVmdDZ2d2VmNGU1d3hkNXpyYWRkOXplZjV2MmUw
eHMiIHRpbWVzdGFtcD0iMTU4MzY5ODE2MiI+Mjg1Mjwva2V5PjwvZm9yZWlnbi1rZXlzPjxyZWYt
dHlwZSBuYW1lPSJKb3VybmFsIEFydGljbGUiPjE3PC9yZWYtdHlwZT48Y29udHJpYnV0b3JzPjxh
dXRob3JzPjxhdXRob3I+RWlzZW5hY2gsIEouIEMuPC9hdXRob3I+PGF1dGhvcj5QYW4sIFAuPC9h
dXRob3I+PGF1dGhvcj5TbWlsZXksIFIuIE0uPC9hdXRob3I+PGF1dGhvcj5MYXZhbmQmYXBvczto
b21tZSwgUC48L2F1dGhvcj48YXV0aG9yPkxhbmRhdSwgUi48L2F1dGhvcj48YXV0aG9yPkhvdWxl
LCBULiBULjwvYXV0aG9yPjwvYXV0aG9ycz48L2NvbnRyaWJ1dG9ycz48YXV0aC1hZGRyZXNzPkRl
cGFydG1lbnQgb2YgQW5lc3RoZXNpb2xvZ3ksIFdha2UgRm9yZXN0IFNjaG9vbCBvZiBNZWRpY2lu
ZSwgV2luc3RvbiBTYWxlbSwgTkMgMjcxNTcsIFVTQS4gamltZWlzZW5hY2hAZ21haWwuY29tPC9h
dXRoLWFkZHJlc3M+PHRpdGxlcz48dGl0bGU+UmVzb2x1dGlvbiBvZiBwYWluIGFmdGVyIGNoaWxk
YmlydGg8L3RpdGxlPjxzZWNvbmRhcnktdGl0bGU+QW5lc3RoZXNpb2xvZ3k8L3NlY29uZGFyeS10
aXRsZT48L3RpdGxlcz48cGVyaW9kaWNhbD48ZnVsbC10aXRsZT5BbmVzdGhlc2lvbG9neTwvZnVs
bC10aXRsZT48L3BlcmlvZGljYWw+PHBhZ2VzPjE0My01MTwvcGFnZXM+PHZvbHVtZT4xMTg8L3Zv
bHVtZT48bnVtYmVyPjE8L251bWJlcj48ZWRpdGlvbj4yMDEyLzEyLzIwPC9lZGl0aW9uPjxrZXl3
b3Jkcz48a2V5d29yZD5BZHVsdDwva2V5d29yZD48a2V5d29yZD5DZXNhcmVhbiBTZWN0aW9uPC9r
ZXl3b3JkPjxrZXl3b3JkPkNvbW9yYmlkaXR5PC9rZXl3b3JkPjxrZXl3b3JkPipEZWxpdmVyeSwg
T2JzdGV0cmljPC9rZXl3b3JkPjxrZXl3b3JkPkRlcHJlc3NpdmUgRGlzb3JkZXIvZXBpZGVtaW9s
b2d5PC9rZXl3b3JkPjxrZXl3b3JkPkZlbWFsZTwva2V5d29yZD48a2V5d29yZD5Gb2xsb3ctVXAg
U3R1ZGllczwva2V5d29yZD48a2V5d29yZD5IdW1hbnM8L2tleXdvcmQ+PGtleXdvcmQ+SW5jaWRl
bmNlPC9rZXl3b3JkPjxrZXl3b3JkPlBhaW4vKmVwaWRlbWlvbG9neTwva2V5d29yZD48a2V5d29y
ZD5QYWluLCBQb3N0b3BlcmF0aXZlL2VwaWRlbWlvbG9neTwva2V5d29yZD48a2V5d29yZD4qUGFy
dHVyaXRpb248L2tleXdvcmQ+PGtleXdvcmQ+UG9zdHBhcnR1bSBQZXJpb2Q8L2tleXdvcmQ+PGtl
eXdvcmQ+UmlzayBGYWN0b3JzPC9rZXl3b3JkPjxrZXl3b3JkPlNldmVyaXR5IG9mIElsbG5lc3Mg
SW5kZXg8L2tleXdvcmQ+PC9rZXl3b3Jkcz48ZGF0ZXM+PHllYXI+MjAxMzwveWVhcj48cHViLWRh
dGVzPjxkYXRlPkphbjwvZGF0ZT48L3B1Yi1kYXRlcz48L2RhdGVzPjxpc2JuPjE1MjgtMTE3NSAo
RWxlY3Ryb25pYykmI3hEOzAwMDMtMzAyMiAoTGlua2luZyk8L2lzYm4+PGFjY2Vzc2lvbi1udW0+
MjMyNDk5MzE8L2FjY2Vzc2lvbi1udW0+PHVybHM+PHJlbGF0ZWQtdXJscz48dXJsPmh0dHBzOi8v
d3d3Lm5jYmkubmxtLm5paC5nb3YvcHVibWVkLzIzMjQ5OTMxPC91cmw+PC9yZWxhdGVkLXVybHM+
PC91cmxzPjxjdXN0b20yPlBNQzM4NzY0ODU8L2N1c3RvbTI+PGVsZWN0cm9uaWMtcmVzb3VyY2Ut
bnVtPjEwLjEwOTcvQUxOLjBiMDEzZTMxODI3OGNjZmQ8L2VsZWN0cm9uaWMtcmVzb3VyY2UtbnVt
PjwvcmVjb3JkPjwvQ2l0ZT48L0VuZE5vdGU+AG==
</w:fldData>
        </w:fldChar>
      </w:r>
      <w:r w:rsidR="00B76795" w:rsidRPr="001B7972">
        <w:rPr>
          <w:rFonts w:eastAsia="Calibri"/>
        </w:rPr>
        <w:instrText xml:space="preserve"> ADDIN EN.CITE.DATA </w:instrText>
      </w:r>
      <w:r w:rsidR="00B76795" w:rsidRPr="001B7972">
        <w:rPr>
          <w:rFonts w:eastAsia="Calibri"/>
        </w:rPr>
      </w:r>
      <w:r w:rsidR="00B76795" w:rsidRPr="001B7972">
        <w:rPr>
          <w:rFonts w:eastAsia="Calibri"/>
        </w:rPr>
        <w:fldChar w:fldCharType="end"/>
      </w:r>
      <w:r w:rsidRPr="001B7972">
        <w:rPr>
          <w:rFonts w:eastAsia="Calibri"/>
        </w:rPr>
      </w:r>
      <w:r w:rsidRPr="001B7972">
        <w:rPr>
          <w:rFonts w:eastAsia="Calibri"/>
        </w:rPr>
        <w:fldChar w:fldCharType="separate"/>
      </w:r>
      <w:r w:rsidR="00B76795" w:rsidRPr="001B7972">
        <w:rPr>
          <w:rFonts w:eastAsia="Calibri"/>
          <w:noProof/>
        </w:rPr>
        <w:t>(1, 2)</w:t>
      </w:r>
      <w:r w:rsidRPr="001B7972">
        <w:rPr>
          <w:rFonts w:eastAsia="Calibri"/>
        </w:rPr>
        <w:fldChar w:fldCharType="end"/>
      </w:r>
      <w:r w:rsidRPr="001B7972">
        <w:rPr>
          <w:rFonts w:eastAsia="Calibri"/>
        </w:rPr>
        <w:t xml:space="preserve">, while postpartum depression </w:t>
      </w:r>
      <w:r w:rsidR="00C479A1" w:rsidRPr="001B7972">
        <w:rPr>
          <w:rFonts w:eastAsia="Calibri"/>
        </w:rPr>
        <w:t>(usually assessed within the first 3-6  months postpartum)</w:t>
      </w:r>
      <w:r w:rsidR="007F36F4" w:rsidRPr="001B7972">
        <w:rPr>
          <w:rFonts w:eastAsia="Calibri"/>
        </w:rPr>
        <w:t xml:space="preserve"> </w:t>
      </w:r>
      <w:r w:rsidRPr="001B7972">
        <w:rPr>
          <w:rFonts w:eastAsia="Calibri"/>
        </w:rPr>
        <w:t>has a</w:t>
      </w:r>
      <w:r w:rsidR="002E621A" w:rsidRPr="001B7972">
        <w:rPr>
          <w:rFonts w:eastAsia="Calibri"/>
        </w:rPr>
        <w:t>n incidence</w:t>
      </w:r>
      <w:r w:rsidRPr="001B7972">
        <w:rPr>
          <w:rFonts w:eastAsia="Calibri"/>
        </w:rPr>
        <w:t xml:space="preserve"> of about 1</w:t>
      </w:r>
      <w:r w:rsidR="002E621A" w:rsidRPr="001B7972">
        <w:rPr>
          <w:rFonts w:eastAsia="Calibri"/>
        </w:rPr>
        <w:t>2</w:t>
      </w:r>
      <w:r w:rsidRPr="001B7972">
        <w:rPr>
          <w:rFonts w:eastAsia="Calibri"/>
        </w:rPr>
        <w:t>%</w:t>
      </w:r>
      <w:r w:rsidR="007F36F4" w:rsidRPr="001B7972">
        <w:rPr>
          <w:rFonts w:eastAsia="Calibri"/>
        </w:rPr>
        <w:t xml:space="preserve"> </w:t>
      </w:r>
      <w:r w:rsidR="00C614CA" w:rsidRPr="001B7972">
        <w:rPr>
          <w:rFonts w:eastAsia="Calibri"/>
        </w:rPr>
        <w:fldChar w:fldCharType="begin">
          <w:fldData xml:space="preserve">PEVuZE5vdGU+PENpdGU+PEF1dGhvcj5TaG9yZXk8L0F1dGhvcj48WWVhcj4yMDE4PC9ZZWFyPjxS
ZWNOdW0+Mjg1NzwvUmVjTnVtPjxEaXNwbGF5VGV4dD4oMyk8L0Rpc3BsYXlUZXh0PjxyZWNvcmQ+
PHJlYy1udW1iZXI+Mjg1NzwvcmVjLW51bWJlcj48Zm9yZWlnbi1rZXlzPjxrZXkgYXBwPSJFTiIg
ZGItaWQ9IjV2cHcyNWZ0NnZ3ZWY0ZTV3eGQ1enJhZGQ5emVmNXYyZTB4cyIgdGltZXN0YW1wPSIx
NTgzNzAzMDc0Ij4yODU3PC9rZXk+PC9mb3JlaWduLWtleXM+PHJlZi10eXBlIG5hbWU9IkpvdXJu
YWwgQXJ0aWNsZSI+MTc8L3JlZi10eXBlPjxjb250cmlidXRvcnM+PGF1dGhvcnM+PGF1dGhvcj5T
aG9yZXksIFMuPC9hdXRob3I+PGF1dGhvcj5DaGVlLCBDLiBZLiBJLjwvYXV0aG9yPjxhdXRob3I+
TmcsIEUuIEQuPC9hdXRob3I+PGF1dGhvcj5DaGFuLCBZLiBILjwvYXV0aG9yPjxhdXRob3I+VGFt
LCBXLiBXLiBTLjwvYXV0aG9yPjxhdXRob3I+Q2hvbmcsIFkuIFMuPC9hdXRob3I+PC9hdXRob3Jz
PjwvY29udHJpYnV0b3JzPjxhdXRoLWFkZHJlc3M+QWxpY2UgTGVlIENlbnRyZSBmb3IgTnVyc2lu
ZyBTdHVkaWVzLCBZb25nIExvbyBMaW4gU2Nob29sIG9mIE1lZGljaW5lLCBOYXRpb25hbCBVbml2
ZXJzaXR5IG9mIFNpbmdhcG9yZSwgTGV2ZWwgMiwgQ2xpbmljYWwgUmVzZWFyY2ggQ2VudHJlLCBC
bG9jayBNRDExLCAxMCBNZWRpY2FsIERyaXZlLCAxMTc1OTcsIFNpbmdhcG9yZS4gRWxlY3Ryb25p
YyBhZGRyZXNzOiBudXJzc2hAbnVzLmVkdS5zZy4mI3hEO0RlcGFydG1lbnQgb2YgUHN5Y2hvbG9n
aWNhbCBNZWRpY2luZSwgNSBMb3dlciBLZW50IFJpZGdlIFJvYWQsIE5hdGlvbmFsIFVuaXZlcnNp
dHkgSG9zcGl0YWwsIDExOTA3NCwgU2luZ2Fwb3JlLiYjeEQ7QWxpY2UgTGVlIENlbnRyZSBmb3Ig
TnVyc2luZyBTdHVkaWVzLCBZb25nIExvbyBMaW4gU2Nob29sIG9mIE1lZGljaW5lLCBOYXRpb25h
bCBVbml2ZXJzaXR5IG9mIFNpbmdhcG9yZSwgTGV2ZWwgMiwgQ2xpbmljYWwgUmVzZWFyY2ggQ2Vu
dHJlLCBCbG9jayBNRDExLCAxMCBNZWRpY2FsIERyaXZlLCAxMTc1OTcsIFNpbmdhcG9yZS4mI3hE
O0Jpb3N0YXRpc3RpY3MgVW5pdCwgWW9uZyBMb28gTGluIFNjaG9vbCBvZiBNZWRpY2luZSwgQmxv
Y2sgTUQgMSwgMTIgU2NpZW5jZSBEcml2ZSAyLCBOYXRpb25hbCBVbml2ZXJzaXR5IG9mIFNpbmdh
cG9yZSwgMTE3NTQ5LCBTaW5nYXBvcmUuJiN4RDtXb21lbiZhcG9zO3MgQ2VudHJlLCA1IExvd2Vy
IEtlbnQgUmlkZ2UgUm9hZCwgTmF0aW9uYWwgVW5pdmVyc2l0eSBIb3NwaXRhbCwgMTE5MDc0LCBT
aW5nYXBvcmUuPC9hdXRoLWFkZHJlc3M+PHRpdGxlcz48dGl0bGU+UHJldmFsZW5jZSBhbmQgaW5j
aWRlbmNlIG9mIHBvc3RwYXJ0dW0gZGVwcmVzc2lvbiBhbW9uZyBoZWFsdGh5IG1vdGhlcnM6IEEg
c3lzdGVtYXRpYyByZXZpZXcgYW5kIG1ldGEtYW5hbHlzaXM8L3RpdGxlPjxzZWNvbmRhcnktdGl0
bGU+SiBQc3ljaGlhdHIgUmVzPC9zZWNvbmRhcnktdGl0bGU+PC90aXRsZXM+PHBlcmlvZGljYWw+
PGZ1bGwtdGl0bGU+SiBQc3ljaGlhdHIgUmVzPC9mdWxsLXRpdGxlPjxhYmJyLTE+Sm91cm5hbCBv
ZiBwc3ljaGlhdHJpYyByZXNlYXJjaDwvYWJici0xPjwvcGVyaW9kaWNhbD48cGFnZXM+MjM1LTI0
ODwvcGFnZXM+PHZvbHVtZT4xMDQ8L3ZvbHVtZT48ZWRpdGlvbj4yMDE4LzA4LzE3PC9lZGl0aW9u
PjxrZXl3b3Jkcz48a2V5d29yZD5EYXRhYmFzZXMsIEZhY3R1YWwvc3RhdGlzdGljcyAmYW1wOyBu
dW1lcmljYWwgZGF0YTwva2V5d29yZD48a2V5d29yZD5EZXByZXNzaW9uLCBQb3N0cGFydHVtLypl
cGlkZW1pb2xvZ3k8L2tleXdvcmQ+PGtleXdvcmQ+RmVtYWxlPC9rZXl3b3JkPjxrZXl3b3JkPkh1
bWFuczwva2V5d29yZD48a2V5d29yZD5JbmNpZGVuY2U8L2tleXdvcmQ+PGtleXdvcmQ+TW90aGVy
czwva2V5d29yZD48a2V5d29yZD5QcmV2YWxlbmNlPC9rZXl3b3JkPjxrZXl3b3JkPipJbmNpZGVu
Y2U8L2tleXdvcmQ+PGtleXdvcmQ+Kk1ldGEtYW5hbHlzaXM8L2tleXdvcmQ+PGtleXdvcmQ+Kk1v
dGhlcnM8L2tleXdvcmQ+PGtleXdvcmQ+KlBvc3RwYXJ0dW0gZGVwcmVzc2lvbjwva2V5d29yZD48
a2V5d29yZD4qUHJldmFsZW5jZTwva2V5d29yZD48L2tleXdvcmRzPjxkYXRlcz48eWVhcj4yMDE4
PC95ZWFyPjxwdWItZGF0ZXM+PGRhdGU+U2VwPC9kYXRlPjwvcHViLWRhdGVzPjwvZGF0ZXM+PGlz
Ym4+MTg3OS0xMzc5IChFbGVjdHJvbmljKSYjeEQ7MDAyMi0zOTU2IChMaW5raW5nKTwvaXNibj48
YWNjZXNzaW9uLW51bT4zMDExNDY2NTwvYWNjZXNzaW9uLW51bT48dXJscz48cmVsYXRlZC11cmxz
Pjx1cmw+aHR0cHM6Ly93d3cubmNiaS5ubG0ubmloLmdvdi9wdWJtZWQvMzAxMTQ2NjU8L3VybD48
L3JlbGF0ZWQtdXJscz48L3VybHM+PGVsZWN0cm9uaWMtcmVzb3VyY2UtbnVtPjEwLjEwMTYvai5q
cHN5Y2hpcmVzLjIwMTguMDguMDAxPC9lbGVjdHJvbmljLXJlc291cmNlLW51bT48L3JlY29yZD48
L0NpdGU+PC9FbmROb3RlPn==
</w:fldData>
        </w:fldChar>
      </w:r>
      <w:r w:rsidR="00B76795" w:rsidRPr="001B7972">
        <w:rPr>
          <w:rFonts w:eastAsia="Calibri"/>
        </w:rPr>
        <w:instrText xml:space="preserve"> ADDIN EN.CITE </w:instrText>
      </w:r>
      <w:r w:rsidR="00B76795" w:rsidRPr="001B7972">
        <w:rPr>
          <w:rFonts w:eastAsia="Calibri"/>
        </w:rPr>
        <w:fldChar w:fldCharType="begin">
          <w:fldData xml:space="preserve">PEVuZE5vdGU+PENpdGU+PEF1dGhvcj5TaG9yZXk8L0F1dGhvcj48WWVhcj4yMDE4PC9ZZWFyPjxS
ZWNOdW0+Mjg1NzwvUmVjTnVtPjxEaXNwbGF5VGV4dD4oMyk8L0Rpc3BsYXlUZXh0PjxyZWNvcmQ+
PHJlYy1udW1iZXI+Mjg1NzwvcmVjLW51bWJlcj48Zm9yZWlnbi1rZXlzPjxrZXkgYXBwPSJFTiIg
ZGItaWQ9IjV2cHcyNWZ0NnZ3ZWY0ZTV3eGQ1enJhZGQ5emVmNXYyZTB4cyIgdGltZXN0YW1wPSIx
NTgzNzAzMDc0Ij4yODU3PC9rZXk+PC9mb3JlaWduLWtleXM+PHJlZi10eXBlIG5hbWU9IkpvdXJu
YWwgQXJ0aWNsZSI+MTc8L3JlZi10eXBlPjxjb250cmlidXRvcnM+PGF1dGhvcnM+PGF1dGhvcj5T
aG9yZXksIFMuPC9hdXRob3I+PGF1dGhvcj5DaGVlLCBDLiBZLiBJLjwvYXV0aG9yPjxhdXRob3I+
TmcsIEUuIEQuPC9hdXRob3I+PGF1dGhvcj5DaGFuLCBZLiBILjwvYXV0aG9yPjxhdXRob3I+VGFt
LCBXLiBXLiBTLjwvYXV0aG9yPjxhdXRob3I+Q2hvbmcsIFkuIFMuPC9hdXRob3I+PC9hdXRob3Jz
PjwvY29udHJpYnV0b3JzPjxhdXRoLWFkZHJlc3M+QWxpY2UgTGVlIENlbnRyZSBmb3IgTnVyc2lu
ZyBTdHVkaWVzLCBZb25nIExvbyBMaW4gU2Nob29sIG9mIE1lZGljaW5lLCBOYXRpb25hbCBVbml2
ZXJzaXR5IG9mIFNpbmdhcG9yZSwgTGV2ZWwgMiwgQ2xpbmljYWwgUmVzZWFyY2ggQ2VudHJlLCBC
bG9jayBNRDExLCAxMCBNZWRpY2FsIERyaXZlLCAxMTc1OTcsIFNpbmdhcG9yZS4gRWxlY3Ryb25p
YyBhZGRyZXNzOiBudXJzc2hAbnVzLmVkdS5zZy4mI3hEO0RlcGFydG1lbnQgb2YgUHN5Y2hvbG9n
aWNhbCBNZWRpY2luZSwgNSBMb3dlciBLZW50IFJpZGdlIFJvYWQsIE5hdGlvbmFsIFVuaXZlcnNp
dHkgSG9zcGl0YWwsIDExOTA3NCwgU2luZ2Fwb3JlLiYjeEQ7QWxpY2UgTGVlIENlbnRyZSBmb3Ig
TnVyc2luZyBTdHVkaWVzLCBZb25nIExvbyBMaW4gU2Nob29sIG9mIE1lZGljaW5lLCBOYXRpb25h
bCBVbml2ZXJzaXR5IG9mIFNpbmdhcG9yZSwgTGV2ZWwgMiwgQ2xpbmljYWwgUmVzZWFyY2ggQ2Vu
dHJlLCBCbG9jayBNRDExLCAxMCBNZWRpY2FsIERyaXZlLCAxMTc1OTcsIFNpbmdhcG9yZS4mI3hE
O0Jpb3N0YXRpc3RpY3MgVW5pdCwgWW9uZyBMb28gTGluIFNjaG9vbCBvZiBNZWRpY2luZSwgQmxv
Y2sgTUQgMSwgMTIgU2NpZW5jZSBEcml2ZSAyLCBOYXRpb25hbCBVbml2ZXJzaXR5IG9mIFNpbmdh
cG9yZSwgMTE3NTQ5LCBTaW5nYXBvcmUuJiN4RDtXb21lbiZhcG9zO3MgQ2VudHJlLCA1IExvd2Vy
IEtlbnQgUmlkZ2UgUm9hZCwgTmF0aW9uYWwgVW5pdmVyc2l0eSBIb3NwaXRhbCwgMTE5MDc0LCBT
aW5nYXBvcmUuPC9hdXRoLWFkZHJlc3M+PHRpdGxlcz48dGl0bGU+UHJldmFsZW5jZSBhbmQgaW5j
aWRlbmNlIG9mIHBvc3RwYXJ0dW0gZGVwcmVzc2lvbiBhbW9uZyBoZWFsdGh5IG1vdGhlcnM6IEEg
c3lzdGVtYXRpYyByZXZpZXcgYW5kIG1ldGEtYW5hbHlzaXM8L3RpdGxlPjxzZWNvbmRhcnktdGl0
bGU+SiBQc3ljaGlhdHIgUmVzPC9zZWNvbmRhcnktdGl0bGU+PC90aXRsZXM+PHBlcmlvZGljYWw+
PGZ1bGwtdGl0bGU+SiBQc3ljaGlhdHIgUmVzPC9mdWxsLXRpdGxlPjxhYmJyLTE+Sm91cm5hbCBv
ZiBwc3ljaGlhdHJpYyByZXNlYXJjaDwvYWJici0xPjwvcGVyaW9kaWNhbD48cGFnZXM+MjM1LTI0
ODwvcGFnZXM+PHZvbHVtZT4xMDQ8L3ZvbHVtZT48ZWRpdGlvbj4yMDE4LzA4LzE3PC9lZGl0aW9u
PjxrZXl3b3Jkcz48a2V5d29yZD5EYXRhYmFzZXMsIEZhY3R1YWwvc3RhdGlzdGljcyAmYW1wOyBu
dW1lcmljYWwgZGF0YTwva2V5d29yZD48a2V5d29yZD5EZXByZXNzaW9uLCBQb3N0cGFydHVtLypl
cGlkZW1pb2xvZ3k8L2tleXdvcmQ+PGtleXdvcmQ+RmVtYWxlPC9rZXl3b3JkPjxrZXl3b3JkPkh1
bWFuczwva2V5d29yZD48a2V5d29yZD5JbmNpZGVuY2U8L2tleXdvcmQ+PGtleXdvcmQ+TW90aGVy
czwva2V5d29yZD48a2V5d29yZD5QcmV2YWxlbmNlPC9rZXl3b3JkPjxrZXl3b3JkPipJbmNpZGVu
Y2U8L2tleXdvcmQ+PGtleXdvcmQ+Kk1ldGEtYW5hbHlzaXM8L2tleXdvcmQ+PGtleXdvcmQ+Kk1v
dGhlcnM8L2tleXdvcmQ+PGtleXdvcmQ+KlBvc3RwYXJ0dW0gZGVwcmVzc2lvbjwva2V5d29yZD48
a2V5d29yZD4qUHJldmFsZW5jZTwva2V5d29yZD48L2tleXdvcmRzPjxkYXRlcz48eWVhcj4yMDE4
PC95ZWFyPjxwdWItZGF0ZXM+PGRhdGU+U2VwPC9kYXRlPjwvcHViLWRhdGVzPjwvZGF0ZXM+PGlz
Ym4+MTg3OS0xMzc5IChFbGVjdHJvbmljKSYjeEQ7MDAyMi0zOTU2IChMaW5raW5nKTwvaXNibj48
YWNjZXNzaW9uLW51bT4zMDExNDY2NTwvYWNjZXNzaW9uLW51bT48dXJscz48cmVsYXRlZC11cmxz
Pjx1cmw+aHR0cHM6Ly93d3cubmNiaS5ubG0ubmloLmdvdi9wdWJtZWQvMzAxMTQ2NjU8L3VybD48
L3JlbGF0ZWQtdXJscz48L3VybHM+PGVsZWN0cm9uaWMtcmVzb3VyY2UtbnVtPjEwLjEwMTYvai5q
cHN5Y2hpcmVzLjIwMTguMDguMDAxPC9lbGVjdHJvbmljLXJlc291cmNlLW51bT48L3JlY29yZD48
L0NpdGU+PC9FbmROb3RlPn==
</w:fldData>
        </w:fldChar>
      </w:r>
      <w:r w:rsidR="00B76795" w:rsidRPr="001B7972">
        <w:rPr>
          <w:rFonts w:eastAsia="Calibri"/>
        </w:rPr>
        <w:instrText xml:space="preserve"> ADDIN EN.CITE.DATA </w:instrText>
      </w:r>
      <w:r w:rsidR="00B76795" w:rsidRPr="001B7972">
        <w:rPr>
          <w:rFonts w:eastAsia="Calibri"/>
        </w:rPr>
      </w:r>
      <w:r w:rsidR="00B76795" w:rsidRPr="001B7972">
        <w:rPr>
          <w:rFonts w:eastAsia="Calibri"/>
        </w:rPr>
        <w:fldChar w:fldCharType="end"/>
      </w:r>
      <w:r w:rsidR="00C614CA" w:rsidRPr="001B7972">
        <w:rPr>
          <w:rFonts w:eastAsia="Calibri"/>
        </w:rPr>
      </w:r>
      <w:r w:rsidR="00C614CA" w:rsidRPr="001B7972">
        <w:rPr>
          <w:rFonts w:eastAsia="Calibri"/>
        </w:rPr>
        <w:fldChar w:fldCharType="separate"/>
      </w:r>
      <w:r w:rsidR="00B76795" w:rsidRPr="001B7972">
        <w:rPr>
          <w:rFonts w:eastAsia="Calibri"/>
          <w:noProof/>
        </w:rPr>
        <w:t>(3)</w:t>
      </w:r>
      <w:r w:rsidR="00C614CA" w:rsidRPr="001B7972">
        <w:rPr>
          <w:rFonts w:eastAsia="Calibri"/>
        </w:rPr>
        <w:fldChar w:fldCharType="end"/>
      </w:r>
      <w:r w:rsidRPr="001B7972">
        <w:rPr>
          <w:rFonts w:eastAsia="Calibri"/>
        </w:rPr>
        <w:t xml:space="preserve">. </w:t>
      </w:r>
      <w:r w:rsidR="000919CC" w:rsidRPr="001B7972">
        <w:rPr>
          <w:rFonts w:eastAsia="Calibri"/>
        </w:rPr>
        <w:t xml:space="preserve">Post-partum pain </w:t>
      </w:r>
      <w:r w:rsidR="005C5CD2" w:rsidRPr="001B7972">
        <w:rPr>
          <w:rFonts w:eastAsia="Calibri"/>
        </w:rPr>
        <w:t xml:space="preserve">is usually </w:t>
      </w:r>
      <w:r w:rsidR="000919CC" w:rsidRPr="001B7972">
        <w:rPr>
          <w:rFonts w:eastAsia="Calibri"/>
        </w:rPr>
        <w:t xml:space="preserve">defined as pain that began at the time of labor and delivery and include a location </w:t>
      </w:r>
      <w:r w:rsidR="00D46DDB" w:rsidRPr="001B7972">
        <w:rPr>
          <w:rFonts w:eastAsia="Calibri"/>
        </w:rPr>
        <w:t xml:space="preserve">that </w:t>
      </w:r>
      <w:r w:rsidR="000919CC" w:rsidRPr="001B7972">
        <w:rPr>
          <w:rFonts w:eastAsia="Calibri"/>
        </w:rPr>
        <w:t xml:space="preserve">could be ascribed to the delivery (pelvis, perineum, abdomen) </w:t>
      </w:r>
      <w:r w:rsidR="000919CC" w:rsidRPr="001B7972">
        <w:rPr>
          <w:rFonts w:eastAsia="Calibri"/>
        </w:rPr>
        <w:fldChar w:fldCharType="begin"/>
      </w:r>
      <w:r w:rsidR="00B76795" w:rsidRPr="001B7972">
        <w:rPr>
          <w:rFonts w:eastAsia="Calibri"/>
        </w:rPr>
        <w:instrText xml:space="preserve"> ADDIN EN.CITE &lt;EndNote&gt;&lt;Cite&gt;&lt;Author&gt;Eisenach&lt;/Author&gt;&lt;Year&gt;2013&lt;/Year&gt;&lt;RecNum&gt;2852&lt;/RecNum&gt;&lt;DisplayText&gt;(2)&lt;/DisplayText&gt;&lt;record&gt;&lt;rec-number&gt;2852&lt;/rec-number&gt;&lt;foreign-keys&gt;&lt;key app="EN" db-id="5vpw25ft6vwef4e5wxd5zradd9zef5v2e0xs" timestamp="1583698162"&gt;2852&lt;/key&gt;&lt;/foreign-keys&gt;&lt;ref-type name="Journal Article"&gt;17&lt;/ref-type&gt;&lt;contributors&gt;&lt;authors&gt;&lt;author&gt;Eisenach, J. C.&lt;/author&gt;&lt;author&gt;Pan, P.&lt;/author&gt;&lt;author&gt;Smiley, R. M.&lt;/author&gt;&lt;author&gt;Lavand&amp;apos;homme, P.&lt;/author&gt;&lt;author&gt;Landau, R.&lt;/author&gt;&lt;author&gt;Houle, T. T.&lt;/author&gt;&lt;/authors&gt;&lt;/contributors&gt;&lt;auth-address&gt;Department of Anesthesiology, Wake Forest School of Medicine, Winston Salem, NC 27157, USA. jimeisenach@gmail.com&lt;/auth-address&gt;&lt;titles&gt;&lt;title&gt;Resolution of pain after childbirth&lt;/title&gt;&lt;secondary-title&gt;Anesthesiology&lt;/secondary-title&gt;&lt;/titles&gt;&lt;periodical&gt;&lt;full-title&gt;Anesthesiology&lt;/full-title&gt;&lt;/periodical&gt;&lt;pages&gt;143-51&lt;/pages&gt;&lt;volume&gt;118&lt;/volume&gt;&lt;number&gt;1&lt;/number&gt;&lt;edition&gt;2012/12/20&lt;/edition&gt;&lt;keywords&gt;&lt;keyword&gt;Adult&lt;/keyword&gt;&lt;keyword&gt;Cesarean Section&lt;/keyword&gt;&lt;keyword&gt;Comorbidity&lt;/keyword&gt;&lt;keyword&gt;*Delivery, Obstetric&lt;/keyword&gt;&lt;keyword&gt;Depressive Disorder/epidemiology&lt;/keyword&gt;&lt;keyword&gt;Female&lt;/keyword&gt;&lt;keyword&gt;Follow-Up Studies&lt;/keyword&gt;&lt;keyword&gt;Humans&lt;/keyword&gt;&lt;keyword&gt;Incidence&lt;/keyword&gt;&lt;keyword&gt;Pain/*epidemiology&lt;/keyword&gt;&lt;keyword&gt;Pain, Postoperative/epidemiology&lt;/keyword&gt;&lt;keyword&gt;*Parturition&lt;/keyword&gt;&lt;keyword&gt;Postpartum Period&lt;/keyword&gt;&lt;keyword&gt;Risk Factors&lt;/keyword&gt;&lt;keyword&gt;Severity of Illness Index&lt;/keyword&gt;&lt;/keywords&gt;&lt;dates&gt;&lt;year&gt;2013&lt;/year&gt;&lt;pub-dates&gt;&lt;date&gt;Jan&lt;/date&gt;&lt;/pub-dates&gt;&lt;/dates&gt;&lt;isbn&gt;1528-1175 (Electronic)&amp;#xD;0003-3022 (Linking)&lt;/isbn&gt;&lt;accession-num&gt;23249931&lt;/accession-num&gt;&lt;urls&gt;&lt;related-urls&gt;&lt;url&gt;https://www.ncbi.nlm.nih.gov/pubmed/23249931&lt;/url&gt;&lt;/related-urls&gt;&lt;/urls&gt;&lt;custom2&gt;PMC3876485&lt;/custom2&gt;&lt;electronic-resource-num&gt;10.1097/ALN.0b013e318278ccfd&lt;/electronic-resource-num&gt;&lt;/record&gt;&lt;/Cite&gt;&lt;/EndNote&gt;</w:instrText>
      </w:r>
      <w:r w:rsidR="000919CC" w:rsidRPr="001B7972">
        <w:rPr>
          <w:rFonts w:eastAsia="Calibri"/>
        </w:rPr>
        <w:fldChar w:fldCharType="separate"/>
      </w:r>
      <w:r w:rsidR="00B76795" w:rsidRPr="001B7972">
        <w:rPr>
          <w:rFonts w:eastAsia="Calibri"/>
          <w:noProof/>
        </w:rPr>
        <w:t>(2)</w:t>
      </w:r>
      <w:r w:rsidR="000919CC" w:rsidRPr="001B7972">
        <w:rPr>
          <w:rFonts w:eastAsia="Calibri"/>
        </w:rPr>
        <w:fldChar w:fldCharType="end"/>
      </w:r>
      <w:r w:rsidR="005237B1" w:rsidRPr="001B7972">
        <w:rPr>
          <w:rFonts w:eastAsia="Calibri"/>
        </w:rPr>
        <w:t xml:space="preserve">, but more general descriptions are also common (e.g. painful perineum) </w:t>
      </w:r>
      <w:r w:rsidR="0086759F" w:rsidRPr="001B7972">
        <w:rPr>
          <w:rFonts w:eastAsia="Calibri"/>
        </w:rPr>
        <w:fldChar w:fldCharType="begin"/>
      </w:r>
      <w:r w:rsidR="00B76795" w:rsidRPr="001B7972">
        <w:rPr>
          <w:rFonts w:eastAsia="Calibri"/>
        </w:rPr>
        <w:instrText xml:space="preserve"> ADDIN EN.CITE &lt;EndNote&gt;&lt;Cite&gt;&lt;Author&gt;Declercq&lt;/Author&gt;&lt;Year&gt;2008&lt;/Year&gt;&lt;RecNum&gt;2500&lt;/RecNum&gt;&lt;DisplayText&gt;(4)&lt;/DisplayText&gt;&lt;record&gt;&lt;rec-number&gt;2500&lt;/rec-number&gt;&lt;foreign-keys&gt;&lt;key app="EN" db-id="5vpw25ft6vwef4e5wxd5zradd9zef5v2e0xs" timestamp="1561374174"&gt;2500&lt;/key&gt;&lt;/foreign-keys&gt;&lt;ref-type name="Journal Article"&gt;17&lt;/ref-type&gt;&lt;contributors&gt;&lt;authors&gt;&lt;author&gt;Declercq, E.&lt;/author&gt;&lt;author&gt;Cunningham, D. K.&lt;/author&gt;&lt;author&gt;Johnson, C.&lt;/author&gt;&lt;author&gt;Sakala, C.&lt;/author&gt;&lt;/authors&gt;&lt;/contributors&gt;&lt;auth-address&gt;Department of Maternal and Child Health, Boston University School of Public Health, Boston, MA 02118-2526, USA.&lt;/auth-address&gt;&lt;titles&gt;&lt;title&gt;Mothers&amp;apos; reports of postpartum pain associated with vaginal and cesarean deliveries: results of a national survey&lt;/title&gt;&lt;secondary-title&gt;Birth&lt;/secondary-title&gt;&lt;/titles&gt;&lt;periodical&gt;&lt;full-title&gt;Birth&lt;/full-title&gt;&lt;abbr-1&gt;Birth (Berkeley, Calif.)&lt;/abbr-1&gt;&lt;/periodical&gt;&lt;pages&gt;16-24&lt;/pages&gt;&lt;volume&gt;35&lt;/volume&gt;&lt;number&gt;1&lt;/number&gt;&lt;edition&gt;2008/03/01&lt;/edition&gt;&lt;keywords&gt;&lt;keyword&gt;Adolescent&lt;/keyword&gt;&lt;keyword&gt;Adult&lt;/keyword&gt;&lt;keyword&gt;Cesarean Section/adverse effects&lt;/keyword&gt;&lt;keyword&gt;Delivery, Obstetric/*adverse effects&lt;/keyword&gt;&lt;keyword&gt;Female&lt;/keyword&gt;&lt;keyword&gt;Humans&lt;/keyword&gt;&lt;keyword&gt;Middle Aged&lt;/keyword&gt;&lt;keyword&gt;Mothers&lt;/keyword&gt;&lt;keyword&gt;Pain/*diagnosis/*etiology&lt;/keyword&gt;&lt;keyword&gt;*Pain Measurement&lt;/keyword&gt;&lt;keyword&gt;*Postpartum Period&lt;/keyword&gt;&lt;/keywords&gt;&lt;dates&gt;&lt;year&gt;2008&lt;/year&gt;&lt;pub-dates&gt;&lt;date&gt;Mar&lt;/date&gt;&lt;/pub-dates&gt;&lt;/dates&gt;&lt;isbn&gt;1523-536X (Electronic)&amp;#xD;0730-7659 (Linking)&lt;/isbn&gt;&lt;accession-num&gt;18307483&lt;/accession-num&gt;&lt;urls&gt;&lt;related-urls&gt;&lt;url&gt;https://www.ncbi.nlm.nih.gov/pubmed/18307483&lt;/url&gt;&lt;url&gt;https://onlinelibrary.wiley.com/doi/pdf/10.1111/j.1523-536X.2007.00207.x&lt;/url&gt;&lt;/related-urls&gt;&lt;/urls&gt;&lt;electronic-resource-num&gt;10.1111/j.1523-536X.2007.00207.x&lt;/electronic-resource-num&gt;&lt;/record&gt;&lt;/Cite&gt;&lt;/EndNote&gt;</w:instrText>
      </w:r>
      <w:r w:rsidR="0086759F" w:rsidRPr="001B7972">
        <w:rPr>
          <w:rFonts w:eastAsia="Calibri"/>
        </w:rPr>
        <w:fldChar w:fldCharType="separate"/>
      </w:r>
      <w:r w:rsidR="00B76795" w:rsidRPr="001B7972">
        <w:rPr>
          <w:rFonts w:eastAsia="Calibri"/>
          <w:noProof/>
        </w:rPr>
        <w:t>(4)</w:t>
      </w:r>
      <w:r w:rsidR="0086759F" w:rsidRPr="001B7972">
        <w:rPr>
          <w:rFonts w:eastAsia="Calibri"/>
        </w:rPr>
        <w:fldChar w:fldCharType="end"/>
      </w:r>
      <w:r w:rsidR="000919CC" w:rsidRPr="001B7972">
        <w:rPr>
          <w:rFonts w:eastAsia="Calibri"/>
        </w:rPr>
        <w:t xml:space="preserve">. </w:t>
      </w:r>
      <w:r w:rsidRPr="001B7972">
        <w:rPr>
          <w:rFonts w:eastAsia="Calibri"/>
        </w:rPr>
        <w:t>Both postpartum pain and depression could have debilitating consequences. Postpartum depression has been shown to interfere with the maternal-infant bonding, and increase the risk of long-term psychological sequel</w:t>
      </w:r>
      <w:r w:rsidR="00410FBE" w:rsidRPr="001B7972">
        <w:rPr>
          <w:rFonts w:eastAsia="Calibri"/>
        </w:rPr>
        <w:t>a</w:t>
      </w:r>
      <w:r w:rsidRPr="001B7972">
        <w:rPr>
          <w:rFonts w:eastAsia="Calibri"/>
        </w:rPr>
        <w:t xml:space="preserve">e in the child </w:t>
      </w:r>
      <w:r w:rsidRPr="001B7972">
        <w:rPr>
          <w:rFonts w:eastAsia="Calibri"/>
        </w:rPr>
        <w:fldChar w:fldCharType="begin">
          <w:fldData xml:space="preserve">PEVuZE5vdGU+PENpdGU+PEF1dGhvcj5NYXJ0aW5zPC9BdXRob3I+PFllYXI+MjAwMDwvWWVhcj48
UmVjTnVtPjI0OTA8L1JlY051bT48RGlzcGxheVRleHQ+KDUtNyk8L0Rpc3BsYXlUZXh0PjxyZWNv
cmQ+PHJlYy1udW1iZXI+MjQ5MDwvcmVjLW51bWJlcj48Zm9yZWlnbi1rZXlzPjxrZXkgYXBwPSJF
TiIgZGItaWQ9IjV2cHcyNWZ0NnZ3ZWY0ZTV3eGQ1enJhZGQ5emVmNXYyZTB4cyIgdGltZXN0YW1w
PSIxNTU5MjkxNDE0Ij4yNDkwPC9rZXk+PC9mb3JlaWduLWtleXM+PHJlZi10eXBlIG5hbWU9Ikpv
dXJuYWwgQXJ0aWNsZSI+MTc8L3JlZi10eXBlPjxjb250cmlidXRvcnM+PGF1dGhvcnM+PGF1dGhv
cj5NYXJ0aW5zLCBDLjwvYXV0aG9yPjxhdXRob3I+R2FmZmFuLCBFLiBBLjwvYXV0aG9yPjwvYXV0
aG9ycz48L2NvbnRyaWJ1dG9ycz48YXV0aC1hZGRyZXNzPlVuaXZlcnNpdHkgb2YgTWluaG8sIEJy
YWdhLCBQb3J0dWdhbC48L2F1dGgtYWRkcmVzcz48dGl0bGVzPjx0aXRsZT5FZmZlY3RzIG9mIGVh
cmx5IG1hdGVybmFsIGRlcHJlc3Npb24gb24gcGF0dGVybnMgb2YgaW5mYW50LW1vdGhlciBhdHRh
Y2htZW50OiBhIG1ldGEtYW5hbHl0aWMgaW52ZXN0aWdhdGlvbjwvdGl0bGU+PHNlY29uZGFyeS10
aXRsZT5KIENoaWxkIFBzeWNob2wgUHN5Y2hpYXRyeTwvc2Vjb25kYXJ5LXRpdGxlPjxhbHQtdGl0
bGU+Sm91cm5hbCBvZiBjaGlsZCBwc3ljaG9sb2d5IGFuZCBwc3ljaGlhdHJ5LCBhbmQgYWxsaWVk
IGRpc2NpcGxpbmVzPC9hbHQtdGl0bGU+PC90aXRsZXM+PHBlcmlvZGljYWw+PGZ1bGwtdGl0bGU+
SiBDaGlsZCBQc3ljaG9sIFBzeWNoaWF0cnk8L2Z1bGwtdGl0bGU+PGFiYnItMT5Kb3VybmFsIG9m
IGNoaWxkIHBzeWNob2xvZ3kgYW5kIHBzeWNoaWF0cnksIGFuZCBhbGxpZWQgZGlzY2lwbGluZXM8
L2FiYnItMT48L3BlcmlvZGljYWw+PGFsdC1wZXJpb2RpY2FsPjxmdWxsLXRpdGxlPkogQ2hpbGQg
UHN5Y2hvbCBQc3ljaGlhdHJ5PC9mdWxsLXRpdGxlPjxhYmJyLTE+Sm91cm5hbCBvZiBjaGlsZCBw
c3ljaG9sb2d5IGFuZCBwc3ljaGlhdHJ5LCBhbmQgYWxsaWVkIGRpc2NpcGxpbmVzPC9hYmJyLTE+
PC9hbHQtcGVyaW9kaWNhbD48cGFnZXM+NzM3LTQ2PC9wYWdlcz48dm9sdW1lPjQxPC92b2x1bWU+
PG51bWJlcj42PC9udW1iZXI+PGVkaXRpb24+MjAwMC8xMC8yMDwvZWRpdGlvbj48a2V5d29yZHM+
PGtleXdvcmQ+RGVwcmVzc2lvbi9kaWFnbm9zaXMvKnBzeWNob2xvZ3k8L2tleXdvcmQ+PGtleXdv
cmQ+RmVtYWxlPC9rZXl3b3JkPjxrZXl3b3JkPkh1bWFuczwva2V5d29yZD48a2V5d29yZD5JbmZh
bnQ8L2tleXdvcmQ+PGtleXdvcmQ+Kk1vdGhlci1DaGlsZCBSZWxhdGlvbnM8L2tleXdvcmQ+PGtl
eXdvcmQ+TW90aGVycy8qcHN5Y2hvbG9neTwva2V5d29yZD48a2V5d29yZD4qT2JqZWN0IEF0dGFj
aG1lbnQ8L2tleXdvcmQ+PC9rZXl3b3Jkcz48ZGF0ZXM+PHllYXI+MjAwMDwveWVhcj48cHViLWRh
dGVzPjxkYXRlPlNlcDwvZGF0ZT48L3B1Yi1kYXRlcz48L2RhdGVzPjxpc2JuPjAwMjEtOTYzMCAo
UHJpbnQpJiN4RDswMDIxLTk2MzA8L2lzYm4+PGFjY2Vzc2lvbi1udW0+MTEwMzk2ODY8L2FjY2Vz
c2lvbi1udW0+PHVybHM+PC91cmxzPjxyZW1vdGUtZGF0YWJhc2UtcHJvdmlkZXI+TkxNPC9yZW1v
dGUtZGF0YWJhc2UtcHJvdmlkZXI+PGxhbmd1YWdlPmVuZzwvbGFuZ3VhZ2U+PC9yZWNvcmQ+PC9D
aXRlPjxDaXRlPjxBdXRob3I+TXVycmF5PC9BdXRob3I+PFllYXI+MTk5NjwvWWVhcj48UmVjTnVt
PjI0OTE8L1JlY051bT48cmVjb3JkPjxyZWMtbnVtYmVyPjI0OTE8L3JlYy1udW1iZXI+PGZvcmVp
Z24ta2V5cz48a2V5IGFwcD0iRU4iIGRiLWlkPSI1dnB3MjVmdDZ2d2VmNGU1d3hkNXpyYWRkOXpl
ZjV2MmUweHMiIHRpbWVzdGFtcD0iMTU1OTI5MTcyMiI+MjQ5MTwva2V5PjwvZm9yZWlnbi1rZXlz
PjxyZWYtdHlwZSBuYW1lPSJKb3VybmFsIEFydGljbGUiPjE3PC9yZWYtdHlwZT48Y29udHJpYnV0
b3JzPjxhdXRob3JzPjxhdXRob3I+TXVycmF5LCBMLjwvYXV0aG9yPjxhdXRob3I+RmlvcmktQ293
bGV5LCBBLjwvYXV0aG9yPjxhdXRob3I+SG9vcGVyLCBSLjwvYXV0aG9yPjxhdXRob3I+Q29vcGVy
LCBQLjwvYXV0aG9yPjwvYXV0aG9ycz48L2NvbnRyaWJ1dG9ycz48YXV0aC1hZGRyZXNzPlVuaXZl
cnNpdHkgb2YgQ2FtYnJpZGdlLjwvYXV0aC1hZGRyZXNzPjx0aXRsZXM+PHRpdGxlPlRoZSBpbXBh
Y3Qgb2YgcG9zdG5hdGFsIGRlcHJlc3Npb24gYW5kIGFzc29jaWF0ZWQgYWR2ZXJzaXR5IG9uIGVh
cmx5IG1vdGhlci1pbmZhbnQgaW50ZXJhY3Rpb25zIGFuZCBsYXRlciBpbmZhbnQgb3V0Y29tZTwv
dGl0bGU+PHNlY29uZGFyeS10aXRsZT5DaGlsZCBEZXY8L3NlY29uZGFyeS10aXRsZT48YWx0LXRp
dGxlPkNoaWxkIGRldmVsb3BtZW50PC9hbHQtdGl0bGU+PC90aXRsZXM+PHBlcmlvZGljYWw+PGZ1
bGwtdGl0bGU+Q2hpbGQgRGV2PC9mdWxsLXRpdGxlPjxhYmJyLTE+Q2hpbGQgZGV2ZWxvcG1lbnQ8
L2FiYnItMT48L3BlcmlvZGljYWw+PGFsdC1wZXJpb2RpY2FsPjxmdWxsLXRpdGxlPkNoaWxkIERl
djwvZnVsbC10aXRsZT48YWJici0xPkNoaWxkIGRldmVsb3BtZW50PC9hYmJyLTE+PC9hbHQtcGVy
aW9kaWNhbD48cGFnZXM+MjUxMi0yNjwvcGFnZXM+PHZvbHVtZT42Nzwvdm9sdW1lPjxudW1iZXI+
NTwvbnVtYmVyPjxlZGl0aW9uPjE5OTYvMTAvMDE8L2VkaXRpb24+PGtleXdvcmRzPjxrZXl3b3Jk
PkFkdWx0PC9rZXl3b3JkPjxrZXl3b3JkPkRlcHJlc3Npb24sIFBvc3RwYXJ0dW0vKnBzeWNob2xv
Z3k8L2tleXdvcmQ+PGtleXdvcmQ+RmVtYWxlPC9rZXl3b3JkPjxrZXl3b3JkPkZvbGxvdy1VcCBT
dHVkaWVzPC9rZXl3b3JkPjxrZXl3b3JkPkh1bWFuczwva2V5d29yZD48a2V5d29yZD5JbmZhbnQ8
L2tleXdvcmQ+PGtleXdvcmQ+SW5mYW50LCBOZXdib3JuPC9rZXl3b3JkPjxrZXl3b3JkPkludGVs
bGlnZW5jZTwva2V5d29yZD48a2V5d29yZD4qTGlmZSBDaGFuZ2UgRXZlbnRzPC9rZXl3b3JkPjxr
ZXl3b3JkPk1hbGU8L2tleXdvcmQ+PGtleXdvcmQ+TWF0ZXJuYWwgQmVoYXZpb3I8L2tleXdvcmQ+
PGtleXdvcmQ+Kk1vdGhlci1DaGlsZCBSZWxhdGlvbnM8L2tleXdvcmQ+PGtleXdvcmQ+T2JqZWN0
IEF0dGFjaG1lbnQ8L2tleXdvcmQ+PGtleXdvcmQ+UGVyc29uYWxpdHkgQXNzZXNzbWVudDwva2V5
d29yZD48a2V5d29yZD4qUGVyc29uYWxpdHkgRGV2ZWxvcG1lbnQ8L2tleXdvcmQ+PGtleXdvcmQ+
UHN5Y2hvc29jaWFsIERlcHJpdmF0aW9uPC9rZXl3b3JkPjxrZXl3b3JkPlNvY2lhbGl6YXRpb248
L2tleXdvcmQ+PC9rZXl3b3Jkcz48ZGF0ZXM+PHllYXI+MTk5NjwveWVhcj48cHViLWRhdGVzPjxk
YXRlPk9jdDwvZGF0ZT48L3B1Yi1kYXRlcz48L2RhdGVzPjxpc2JuPjAwMDktMzkyMCAoUHJpbnQp
JiN4RDswMDA5LTM5MjA8L2lzYm4+PGFjY2Vzc2lvbi1udW0+OTAyMjI1MzwvYWNjZXNzaW9uLW51
bT48dXJscz48cmVsYXRlZC11cmxzPjx1cmw+aHR0cHM6Ly9vbmxpbmVsaWJyYXJ5LndpbGV5LmNv
bS9kb2kvYWJzLzEwLjExMTEvai4xNDY3LTg2MjQuMTk5Ni50YjAxODcxLng/c2lkPW5sbSUzQXB1
Ym1lZDwvdXJsPjwvcmVsYXRlZC11cmxzPjwvdXJscz48cmVtb3RlLWRhdGFiYXNlLXByb3ZpZGVy
Pk5MTTwvcmVtb3RlLWRhdGFiYXNlLXByb3ZpZGVyPjxsYW5ndWFnZT5lbmc8L2xhbmd1YWdlPjwv
cmVjb3JkPjwvQ2l0ZT48Q2l0ZT48QXV0aG9yPlBlYXJzb248L0F1dGhvcj48WWVhcj4yMDEzPC9Z
ZWFyPjxSZWNOdW0+MjQ5NTwvUmVjTnVtPjxyZWNvcmQ+PHJlYy1udW1iZXI+MjQ5NTwvcmVjLW51
bWJlcj48Zm9yZWlnbi1rZXlzPjxrZXkgYXBwPSJFTiIgZGItaWQ9IjV2cHcyNWZ0NnZ3ZWY0ZTV3
eGQ1enJhZGQ5emVmNXYyZTB4cyIgdGltZXN0YW1wPSIxNTU5Mjk1OTg4Ij4yNDk1PC9rZXk+PC9m
b3JlaWduLWtleXM+PHJlZi10eXBlIG5hbWU9IkpvdXJuYWwgQXJ0aWNsZSI+MTc8L3JlZi10eXBl
Pjxjb250cmlidXRvcnM+PGF1dGhvcnM+PGF1dGhvcj5QZWFyc29uLCBSZWJlY2NhIE0uPC9hdXRo
b3I+PGF1dGhvcj5FdmFucywgSm9uYXRoYW48L2F1dGhvcj48YXV0aG9yPktvdW5hbGksIERhcGhu
ZTwvYXV0aG9yPjxhdXRob3I+TGV3aXMsIEdseW48L2F1dGhvcj48YXV0aG9yPkhlcm9uLCBKb248
L2F1dGhvcj48YXV0aG9yPlJhbWNoYW5kYW5pLCBQYXVsIEcuPC9hdXRob3I+PGF1dGhvcj5PJmFw
b3M7Q29ubm9yLCBUb20gRy48L2F1dGhvcj48YXV0aG9yPlN0ZWluLCBBbGFuPC9hdXRob3I+PC9h
dXRob3JzPjwvY29udHJpYnV0b3JzPjx0aXRsZXM+PHRpdGxlPk1hdGVybmFsIGRlcHJlc3Npb24g
ZHVyaW5nIHByZWduYW5jeSBhbmQgdGhlIHBvc3RuYXRhbCBwZXJpb2Q6IHJpc2tzIGFuZCBwb3Nz
aWJsZSBtZWNoYW5pc21zIGZvciBvZmZzcHJpbmcgZGVwcmVzc2lvbiBhdCBhZ2UgMTggeWVhcnM8
L3RpdGxlPjxzZWNvbmRhcnktdGl0bGU+SkFNQSBwc3ljaGlhdHJ5PC9zZWNvbmRhcnktdGl0bGU+
PGFsdC10aXRsZT5KQU1BIFBzeWNoaWF0cnk8L2FsdC10aXRsZT48L3RpdGxlcz48cGVyaW9kaWNh
bD48ZnVsbC10aXRsZT5KQU1BIHBzeWNoaWF0cnk8L2Z1bGwtdGl0bGU+PGFiYnItMT5KQU1BIFBz
eWNoaWF0cnk8L2FiYnItMT48L3BlcmlvZGljYWw+PGFsdC1wZXJpb2RpY2FsPjxmdWxsLXRpdGxl
PkpBTUEgcHN5Y2hpYXRyeTwvZnVsbC10aXRsZT48YWJici0xPkpBTUEgUHN5Y2hpYXRyeTwvYWJi
ci0xPjwvYWx0LXBlcmlvZGljYWw+PHBhZ2VzPjEzMTItMTMxOTwvcGFnZXM+PHZvbHVtZT43MDwv
dm9sdW1lPjxudW1iZXI+MTI8L251bWJlcj48a2V5d29yZHM+PGtleXdvcmQ+QWRvbGVzY2VudDwv
a2V5d29yZD48a2V5d29yZD5BZHVsdDwva2V5d29yZD48a2V5d29yZD5Db2hvcnQgU3R1ZGllczwv
a2V5d29yZD48a2V5d29yZD5EZXByZXNzaW9uLCBQb3N0cGFydHVtL2RpYWdub3Npcy8qZXBpZGVt
aW9sb2d5PC9rZXl3b3JkPjxrZXl3b3JkPkRlcHJlc3NpdmUgRGlzb3JkZXIsIE1ham9yL2RpYWdu
b3Npcy8qZXBpZGVtaW9sb2d5L2V0aW9sb2d5PC9rZXl3b3JkPjxrZXl3b3JkPkVkdWNhdGlvbmFs
IFN0YXR1czwva2V5d29yZD48a2V5d29yZD5FbmdsYW5kL2VwaWRlbWlvbG9neTwva2V5d29yZD48
a2V5d29yZD5GZW1hbGU8L2tleXdvcmQ+PGtleXdvcmQ+SHVtYW5zPC9rZXl3b3JkPjxrZXl3b3Jk
Pk1hbGU8L2tleXdvcmQ+PGtleXdvcmQ+TWlkZGxlIEFnZWQ8L2tleXdvcmQ+PGtleXdvcmQ+T2Rk
cyBSYXRpbzwva2V5d29yZD48a2V5d29yZD5QcmVnbmFuY3k8L2tleXdvcmQ+PGtleXdvcmQ+UHJl
Z25hbmN5IENvbXBsaWNhdGlvbnMvKmVwaWRlbWlvbG9neTwva2V5d29yZD48a2V5d29yZD5QcmVu
YXRhbCBFeHBvc3VyZSBEZWxheWVkIEVmZmVjdHMvKmVwaWRlbWlvbG9neTwva2V5d29yZD48a2V5
d29yZD5SaXNrIEZhY3RvcnM8L2tleXdvcmQ+PC9rZXl3b3Jkcz48ZGF0ZXM+PHllYXI+MjAxMzwv
eWVhcj48L2RhdGVzPjxpc2JuPjIxNjgtNjIzOCYjeEQ7MjE2OC02MjJYPC9pc2JuPjxhY2Nlc3Np
b24tbnVtPjI0MTA4NDE4PC9hY2Nlc3Npb24tbnVtPjx1cmxzPjxyZWxhdGVkLXVybHM+PHVybD5o
dHRwczovL3d3dy5uY2JpLm5sbS5uaWguZ292L3B1Ym1lZC8yNDEwODQxODwvdXJsPjx1cmw+aHR0
cHM6Ly93d3cubmNiaS5ubG0ubmloLmdvdi9wbWMvYXJ0aWNsZXMvUE1DMzkzMDAwOS88L3VybD48
L3JlbGF0ZWQtdXJscz48L3VybHM+PGVsZWN0cm9uaWMtcmVzb3VyY2UtbnVtPjEwLjEwMDEvamFt
YXBzeWNoaWF0cnkuMjAxMy4yMTYzPC9lbGVjdHJvbmljLXJlc291cmNlLW51bT48cmVtb3RlLWRh
dGFiYXNlLW5hbWU+UHViTWVkPC9yZW1vdGUtZGF0YWJhc2UtbmFtZT48bGFuZ3VhZ2U+ZW5nPC9s
YW5ndWFnZT48L3JlY29yZD48L0NpdGU+PC9FbmROb3RlPgB=
</w:fldData>
        </w:fldChar>
      </w:r>
      <w:r w:rsidR="00B76795" w:rsidRPr="001B7972">
        <w:rPr>
          <w:rFonts w:eastAsia="Calibri"/>
        </w:rPr>
        <w:instrText xml:space="preserve"> ADDIN EN.CITE </w:instrText>
      </w:r>
      <w:r w:rsidR="00B76795" w:rsidRPr="001B7972">
        <w:rPr>
          <w:rFonts w:eastAsia="Calibri"/>
        </w:rPr>
        <w:fldChar w:fldCharType="begin">
          <w:fldData xml:space="preserve">PEVuZE5vdGU+PENpdGU+PEF1dGhvcj5NYXJ0aW5zPC9BdXRob3I+PFllYXI+MjAwMDwvWWVhcj48
UmVjTnVtPjI0OTA8L1JlY051bT48RGlzcGxheVRleHQ+KDUtNyk8L0Rpc3BsYXlUZXh0PjxyZWNv
cmQ+PHJlYy1udW1iZXI+MjQ5MDwvcmVjLW51bWJlcj48Zm9yZWlnbi1rZXlzPjxrZXkgYXBwPSJF
TiIgZGItaWQ9IjV2cHcyNWZ0NnZ3ZWY0ZTV3eGQ1enJhZGQ5emVmNXYyZTB4cyIgdGltZXN0YW1w
PSIxNTU5MjkxNDE0Ij4yNDkwPC9rZXk+PC9mb3JlaWduLWtleXM+PHJlZi10eXBlIG5hbWU9Ikpv
dXJuYWwgQXJ0aWNsZSI+MTc8L3JlZi10eXBlPjxjb250cmlidXRvcnM+PGF1dGhvcnM+PGF1dGhv
cj5NYXJ0aW5zLCBDLjwvYXV0aG9yPjxhdXRob3I+R2FmZmFuLCBFLiBBLjwvYXV0aG9yPjwvYXV0
aG9ycz48L2NvbnRyaWJ1dG9ycz48YXV0aC1hZGRyZXNzPlVuaXZlcnNpdHkgb2YgTWluaG8sIEJy
YWdhLCBQb3J0dWdhbC48L2F1dGgtYWRkcmVzcz48dGl0bGVzPjx0aXRsZT5FZmZlY3RzIG9mIGVh
cmx5IG1hdGVybmFsIGRlcHJlc3Npb24gb24gcGF0dGVybnMgb2YgaW5mYW50LW1vdGhlciBhdHRh
Y2htZW50OiBhIG1ldGEtYW5hbHl0aWMgaW52ZXN0aWdhdGlvbjwvdGl0bGU+PHNlY29uZGFyeS10
aXRsZT5KIENoaWxkIFBzeWNob2wgUHN5Y2hpYXRyeTwvc2Vjb25kYXJ5LXRpdGxlPjxhbHQtdGl0
bGU+Sm91cm5hbCBvZiBjaGlsZCBwc3ljaG9sb2d5IGFuZCBwc3ljaGlhdHJ5LCBhbmQgYWxsaWVk
IGRpc2NpcGxpbmVzPC9hbHQtdGl0bGU+PC90aXRsZXM+PHBlcmlvZGljYWw+PGZ1bGwtdGl0bGU+
SiBDaGlsZCBQc3ljaG9sIFBzeWNoaWF0cnk8L2Z1bGwtdGl0bGU+PGFiYnItMT5Kb3VybmFsIG9m
IGNoaWxkIHBzeWNob2xvZ3kgYW5kIHBzeWNoaWF0cnksIGFuZCBhbGxpZWQgZGlzY2lwbGluZXM8
L2FiYnItMT48L3BlcmlvZGljYWw+PGFsdC1wZXJpb2RpY2FsPjxmdWxsLXRpdGxlPkogQ2hpbGQg
UHN5Y2hvbCBQc3ljaGlhdHJ5PC9mdWxsLXRpdGxlPjxhYmJyLTE+Sm91cm5hbCBvZiBjaGlsZCBw
c3ljaG9sb2d5IGFuZCBwc3ljaGlhdHJ5LCBhbmQgYWxsaWVkIGRpc2NpcGxpbmVzPC9hYmJyLTE+
PC9hbHQtcGVyaW9kaWNhbD48cGFnZXM+NzM3LTQ2PC9wYWdlcz48dm9sdW1lPjQxPC92b2x1bWU+
PG51bWJlcj42PC9udW1iZXI+PGVkaXRpb24+MjAwMC8xMC8yMDwvZWRpdGlvbj48a2V5d29yZHM+
PGtleXdvcmQ+RGVwcmVzc2lvbi9kaWFnbm9zaXMvKnBzeWNob2xvZ3k8L2tleXdvcmQ+PGtleXdv
cmQ+RmVtYWxlPC9rZXl3b3JkPjxrZXl3b3JkPkh1bWFuczwva2V5d29yZD48a2V5d29yZD5JbmZh
bnQ8L2tleXdvcmQ+PGtleXdvcmQ+Kk1vdGhlci1DaGlsZCBSZWxhdGlvbnM8L2tleXdvcmQ+PGtl
eXdvcmQ+TW90aGVycy8qcHN5Y2hvbG9neTwva2V5d29yZD48a2V5d29yZD4qT2JqZWN0IEF0dGFj
aG1lbnQ8L2tleXdvcmQ+PC9rZXl3b3Jkcz48ZGF0ZXM+PHllYXI+MjAwMDwveWVhcj48cHViLWRh
dGVzPjxkYXRlPlNlcDwvZGF0ZT48L3B1Yi1kYXRlcz48L2RhdGVzPjxpc2JuPjAwMjEtOTYzMCAo
UHJpbnQpJiN4RDswMDIxLTk2MzA8L2lzYm4+PGFjY2Vzc2lvbi1udW0+MTEwMzk2ODY8L2FjY2Vz
c2lvbi1udW0+PHVybHM+PC91cmxzPjxyZW1vdGUtZGF0YWJhc2UtcHJvdmlkZXI+TkxNPC9yZW1v
dGUtZGF0YWJhc2UtcHJvdmlkZXI+PGxhbmd1YWdlPmVuZzwvbGFuZ3VhZ2U+PC9yZWNvcmQ+PC9D
aXRlPjxDaXRlPjxBdXRob3I+TXVycmF5PC9BdXRob3I+PFllYXI+MTk5NjwvWWVhcj48UmVjTnVt
PjI0OTE8L1JlY051bT48cmVjb3JkPjxyZWMtbnVtYmVyPjI0OTE8L3JlYy1udW1iZXI+PGZvcmVp
Z24ta2V5cz48a2V5IGFwcD0iRU4iIGRiLWlkPSI1dnB3MjVmdDZ2d2VmNGU1d3hkNXpyYWRkOXpl
ZjV2MmUweHMiIHRpbWVzdGFtcD0iMTU1OTI5MTcyMiI+MjQ5MTwva2V5PjwvZm9yZWlnbi1rZXlz
PjxyZWYtdHlwZSBuYW1lPSJKb3VybmFsIEFydGljbGUiPjE3PC9yZWYtdHlwZT48Y29udHJpYnV0
b3JzPjxhdXRob3JzPjxhdXRob3I+TXVycmF5LCBMLjwvYXV0aG9yPjxhdXRob3I+RmlvcmktQ293
bGV5LCBBLjwvYXV0aG9yPjxhdXRob3I+SG9vcGVyLCBSLjwvYXV0aG9yPjxhdXRob3I+Q29vcGVy
LCBQLjwvYXV0aG9yPjwvYXV0aG9ycz48L2NvbnRyaWJ1dG9ycz48YXV0aC1hZGRyZXNzPlVuaXZl
cnNpdHkgb2YgQ2FtYnJpZGdlLjwvYXV0aC1hZGRyZXNzPjx0aXRsZXM+PHRpdGxlPlRoZSBpbXBh
Y3Qgb2YgcG9zdG5hdGFsIGRlcHJlc3Npb24gYW5kIGFzc29jaWF0ZWQgYWR2ZXJzaXR5IG9uIGVh
cmx5IG1vdGhlci1pbmZhbnQgaW50ZXJhY3Rpb25zIGFuZCBsYXRlciBpbmZhbnQgb3V0Y29tZTwv
dGl0bGU+PHNlY29uZGFyeS10aXRsZT5DaGlsZCBEZXY8L3NlY29uZGFyeS10aXRsZT48YWx0LXRp
dGxlPkNoaWxkIGRldmVsb3BtZW50PC9hbHQtdGl0bGU+PC90aXRsZXM+PHBlcmlvZGljYWw+PGZ1
bGwtdGl0bGU+Q2hpbGQgRGV2PC9mdWxsLXRpdGxlPjxhYmJyLTE+Q2hpbGQgZGV2ZWxvcG1lbnQ8
L2FiYnItMT48L3BlcmlvZGljYWw+PGFsdC1wZXJpb2RpY2FsPjxmdWxsLXRpdGxlPkNoaWxkIERl
djwvZnVsbC10aXRsZT48YWJici0xPkNoaWxkIGRldmVsb3BtZW50PC9hYmJyLTE+PC9hbHQtcGVy
aW9kaWNhbD48cGFnZXM+MjUxMi0yNjwvcGFnZXM+PHZvbHVtZT42Nzwvdm9sdW1lPjxudW1iZXI+
NTwvbnVtYmVyPjxlZGl0aW9uPjE5OTYvMTAvMDE8L2VkaXRpb24+PGtleXdvcmRzPjxrZXl3b3Jk
PkFkdWx0PC9rZXl3b3JkPjxrZXl3b3JkPkRlcHJlc3Npb24sIFBvc3RwYXJ0dW0vKnBzeWNob2xv
Z3k8L2tleXdvcmQ+PGtleXdvcmQ+RmVtYWxlPC9rZXl3b3JkPjxrZXl3b3JkPkZvbGxvdy1VcCBT
dHVkaWVzPC9rZXl3b3JkPjxrZXl3b3JkPkh1bWFuczwva2V5d29yZD48a2V5d29yZD5JbmZhbnQ8
L2tleXdvcmQ+PGtleXdvcmQ+SW5mYW50LCBOZXdib3JuPC9rZXl3b3JkPjxrZXl3b3JkPkludGVs
bGlnZW5jZTwva2V5d29yZD48a2V5d29yZD4qTGlmZSBDaGFuZ2UgRXZlbnRzPC9rZXl3b3JkPjxr
ZXl3b3JkPk1hbGU8L2tleXdvcmQ+PGtleXdvcmQ+TWF0ZXJuYWwgQmVoYXZpb3I8L2tleXdvcmQ+
PGtleXdvcmQ+Kk1vdGhlci1DaGlsZCBSZWxhdGlvbnM8L2tleXdvcmQ+PGtleXdvcmQ+T2JqZWN0
IEF0dGFjaG1lbnQ8L2tleXdvcmQ+PGtleXdvcmQ+UGVyc29uYWxpdHkgQXNzZXNzbWVudDwva2V5
d29yZD48a2V5d29yZD4qUGVyc29uYWxpdHkgRGV2ZWxvcG1lbnQ8L2tleXdvcmQ+PGtleXdvcmQ+
UHN5Y2hvc29jaWFsIERlcHJpdmF0aW9uPC9rZXl3b3JkPjxrZXl3b3JkPlNvY2lhbGl6YXRpb248
L2tleXdvcmQ+PC9rZXl3b3Jkcz48ZGF0ZXM+PHllYXI+MTk5NjwveWVhcj48cHViLWRhdGVzPjxk
YXRlPk9jdDwvZGF0ZT48L3B1Yi1kYXRlcz48L2RhdGVzPjxpc2JuPjAwMDktMzkyMCAoUHJpbnQp
JiN4RDswMDA5LTM5MjA8L2lzYm4+PGFjY2Vzc2lvbi1udW0+OTAyMjI1MzwvYWNjZXNzaW9uLW51
bT48dXJscz48cmVsYXRlZC11cmxzPjx1cmw+aHR0cHM6Ly9vbmxpbmVsaWJyYXJ5LndpbGV5LmNv
bS9kb2kvYWJzLzEwLjExMTEvai4xNDY3LTg2MjQuMTk5Ni50YjAxODcxLng/c2lkPW5sbSUzQXB1
Ym1lZDwvdXJsPjwvcmVsYXRlZC11cmxzPjwvdXJscz48cmVtb3RlLWRhdGFiYXNlLXByb3ZpZGVy
Pk5MTTwvcmVtb3RlLWRhdGFiYXNlLXByb3ZpZGVyPjxsYW5ndWFnZT5lbmc8L2xhbmd1YWdlPjwv
cmVjb3JkPjwvQ2l0ZT48Q2l0ZT48QXV0aG9yPlBlYXJzb248L0F1dGhvcj48WWVhcj4yMDEzPC9Z
ZWFyPjxSZWNOdW0+MjQ5NTwvUmVjTnVtPjxyZWNvcmQ+PHJlYy1udW1iZXI+MjQ5NTwvcmVjLW51
bWJlcj48Zm9yZWlnbi1rZXlzPjxrZXkgYXBwPSJFTiIgZGItaWQ9IjV2cHcyNWZ0NnZ3ZWY0ZTV3
eGQ1enJhZGQ5emVmNXYyZTB4cyIgdGltZXN0YW1wPSIxNTU5Mjk1OTg4Ij4yNDk1PC9rZXk+PC9m
b3JlaWduLWtleXM+PHJlZi10eXBlIG5hbWU9IkpvdXJuYWwgQXJ0aWNsZSI+MTc8L3JlZi10eXBl
Pjxjb250cmlidXRvcnM+PGF1dGhvcnM+PGF1dGhvcj5QZWFyc29uLCBSZWJlY2NhIE0uPC9hdXRo
b3I+PGF1dGhvcj5FdmFucywgSm9uYXRoYW48L2F1dGhvcj48YXV0aG9yPktvdW5hbGksIERhcGhu
ZTwvYXV0aG9yPjxhdXRob3I+TGV3aXMsIEdseW48L2F1dGhvcj48YXV0aG9yPkhlcm9uLCBKb248
L2F1dGhvcj48YXV0aG9yPlJhbWNoYW5kYW5pLCBQYXVsIEcuPC9hdXRob3I+PGF1dGhvcj5PJmFw
b3M7Q29ubm9yLCBUb20gRy48L2F1dGhvcj48YXV0aG9yPlN0ZWluLCBBbGFuPC9hdXRob3I+PC9h
dXRob3JzPjwvY29udHJpYnV0b3JzPjx0aXRsZXM+PHRpdGxlPk1hdGVybmFsIGRlcHJlc3Npb24g
ZHVyaW5nIHByZWduYW5jeSBhbmQgdGhlIHBvc3RuYXRhbCBwZXJpb2Q6IHJpc2tzIGFuZCBwb3Nz
aWJsZSBtZWNoYW5pc21zIGZvciBvZmZzcHJpbmcgZGVwcmVzc2lvbiBhdCBhZ2UgMTggeWVhcnM8
L3RpdGxlPjxzZWNvbmRhcnktdGl0bGU+SkFNQSBwc3ljaGlhdHJ5PC9zZWNvbmRhcnktdGl0bGU+
PGFsdC10aXRsZT5KQU1BIFBzeWNoaWF0cnk8L2FsdC10aXRsZT48L3RpdGxlcz48cGVyaW9kaWNh
bD48ZnVsbC10aXRsZT5KQU1BIHBzeWNoaWF0cnk8L2Z1bGwtdGl0bGU+PGFiYnItMT5KQU1BIFBz
eWNoaWF0cnk8L2FiYnItMT48L3BlcmlvZGljYWw+PGFsdC1wZXJpb2RpY2FsPjxmdWxsLXRpdGxl
PkpBTUEgcHN5Y2hpYXRyeTwvZnVsbC10aXRsZT48YWJici0xPkpBTUEgUHN5Y2hpYXRyeTwvYWJi
ci0xPjwvYWx0LXBlcmlvZGljYWw+PHBhZ2VzPjEzMTItMTMxOTwvcGFnZXM+PHZvbHVtZT43MDwv
dm9sdW1lPjxudW1iZXI+MTI8L251bWJlcj48a2V5d29yZHM+PGtleXdvcmQ+QWRvbGVzY2VudDwv
a2V5d29yZD48a2V5d29yZD5BZHVsdDwva2V5d29yZD48a2V5d29yZD5Db2hvcnQgU3R1ZGllczwv
a2V5d29yZD48a2V5d29yZD5EZXByZXNzaW9uLCBQb3N0cGFydHVtL2RpYWdub3Npcy8qZXBpZGVt
aW9sb2d5PC9rZXl3b3JkPjxrZXl3b3JkPkRlcHJlc3NpdmUgRGlzb3JkZXIsIE1ham9yL2RpYWdu
b3Npcy8qZXBpZGVtaW9sb2d5L2V0aW9sb2d5PC9rZXl3b3JkPjxrZXl3b3JkPkVkdWNhdGlvbmFs
IFN0YXR1czwva2V5d29yZD48a2V5d29yZD5FbmdsYW5kL2VwaWRlbWlvbG9neTwva2V5d29yZD48
a2V5d29yZD5GZW1hbGU8L2tleXdvcmQ+PGtleXdvcmQ+SHVtYW5zPC9rZXl3b3JkPjxrZXl3b3Jk
Pk1hbGU8L2tleXdvcmQ+PGtleXdvcmQ+TWlkZGxlIEFnZWQ8L2tleXdvcmQ+PGtleXdvcmQ+T2Rk
cyBSYXRpbzwva2V5d29yZD48a2V5d29yZD5QcmVnbmFuY3k8L2tleXdvcmQ+PGtleXdvcmQ+UHJl
Z25hbmN5IENvbXBsaWNhdGlvbnMvKmVwaWRlbWlvbG9neTwva2V5d29yZD48a2V5d29yZD5QcmVu
YXRhbCBFeHBvc3VyZSBEZWxheWVkIEVmZmVjdHMvKmVwaWRlbWlvbG9neTwva2V5d29yZD48a2V5
d29yZD5SaXNrIEZhY3RvcnM8L2tleXdvcmQ+PC9rZXl3b3Jkcz48ZGF0ZXM+PHllYXI+MjAxMzwv
eWVhcj48L2RhdGVzPjxpc2JuPjIxNjgtNjIzOCYjeEQ7MjE2OC02MjJYPC9pc2JuPjxhY2Nlc3Np
b24tbnVtPjI0MTA4NDE4PC9hY2Nlc3Npb24tbnVtPjx1cmxzPjxyZWxhdGVkLXVybHM+PHVybD5o
dHRwczovL3d3dy5uY2JpLm5sbS5uaWguZ292L3B1Ym1lZC8yNDEwODQxODwvdXJsPjx1cmw+aHR0
cHM6Ly93d3cubmNiaS5ubG0ubmloLmdvdi9wbWMvYXJ0aWNsZXMvUE1DMzkzMDAwOS88L3VybD48
L3JlbGF0ZWQtdXJscz48L3VybHM+PGVsZWN0cm9uaWMtcmVzb3VyY2UtbnVtPjEwLjEwMDEvamFt
YXBzeWNoaWF0cnkuMjAxMy4yMTYzPC9lbGVjdHJvbmljLXJlc291cmNlLW51bT48cmVtb3RlLWRh
dGFiYXNlLW5hbWU+UHViTWVkPC9yZW1vdGUtZGF0YWJhc2UtbmFtZT48bGFuZ3VhZ2U+ZW5nPC9s
YW5ndWFnZT48L3JlY29yZD48L0NpdGU+PC9FbmROb3RlPgB=
</w:fldData>
        </w:fldChar>
      </w:r>
      <w:r w:rsidR="00B76795" w:rsidRPr="001B7972">
        <w:rPr>
          <w:rFonts w:eastAsia="Calibri"/>
        </w:rPr>
        <w:instrText xml:space="preserve"> ADDIN EN.CITE.DATA </w:instrText>
      </w:r>
      <w:r w:rsidR="00B76795" w:rsidRPr="001B7972">
        <w:rPr>
          <w:rFonts w:eastAsia="Calibri"/>
        </w:rPr>
      </w:r>
      <w:r w:rsidR="00B76795" w:rsidRPr="001B7972">
        <w:rPr>
          <w:rFonts w:eastAsia="Calibri"/>
        </w:rPr>
        <w:fldChar w:fldCharType="end"/>
      </w:r>
      <w:r w:rsidRPr="001B7972">
        <w:rPr>
          <w:rFonts w:eastAsia="Calibri"/>
        </w:rPr>
      </w:r>
      <w:r w:rsidRPr="001B7972">
        <w:rPr>
          <w:rFonts w:eastAsia="Calibri"/>
        </w:rPr>
        <w:fldChar w:fldCharType="separate"/>
      </w:r>
      <w:r w:rsidR="00B76795" w:rsidRPr="001B7972">
        <w:rPr>
          <w:rFonts w:eastAsia="Calibri"/>
          <w:noProof/>
        </w:rPr>
        <w:t>(5-7)</w:t>
      </w:r>
      <w:r w:rsidRPr="001B7972">
        <w:rPr>
          <w:rFonts w:eastAsia="Calibri"/>
        </w:rPr>
        <w:fldChar w:fldCharType="end"/>
      </w:r>
      <w:r w:rsidRPr="001B7972">
        <w:rPr>
          <w:rFonts w:eastAsia="Calibri"/>
        </w:rPr>
        <w:t xml:space="preserve">, whilst persistent pain can have significant consequences for coping with daily activities, as well as increase the risk of more permanent pain conditions </w:t>
      </w:r>
      <w:r w:rsidRPr="001B7972">
        <w:rPr>
          <w:rFonts w:eastAsia="Calibri"/>
        </w:rPr>
        <w:fldChar w:fldCharType="begin"/>
      </w:r>
      <w:r w:rsidR="00B76795" w:rsidRPr="001B7972">
        <w:rPr>
          <w:rFonts w:eastAsia="Calibri"/>
        </w:rPr>
        <w:instrText xml:space="preserve"> ADDIN EN.CITE &lt;EndNote&gt;&lt;Cite&gt;&lt;Author&gt;Declercq&lt;/Author&gt;&lt;Year&gt;2008&lt;/Year&gt;&lt;RecNum&gt;2500&lt;/RecNum&gt;&lt;DisplayText&gt;(4)&lt;/DisplayText&gt;&lt;record&gt;&lt;rec-number&gt;2500&lt;/rec-number&gt;&lt;foreign-keys&gt;&lt;key app="EN" db-id="5vpw25ft6vwef4e5wxd5zradd9zef5v2e0xs" timestamp="1561374174"&gt;2500&lt;/key&gt;&lt;/foreign-keys&gt;&lt;ref-type name="Journal Article"&gt;17&lt;/ref-type&gt;&lt;contributors&gt;&lt;authors&gt;&lt;author&gt;Declercq, E.&lt;/author&gt;&lt;author&gt;Cunningham, D. K.&lt;/author&gt;&lt;author&gt;Johnson, C.&lt;/author&gt;&lt;author&gt;Sakala, C.&lt;/author&gt;&lt;/authors&gt;&lt;/contributors&gt;&lt;auth-address&gt;Department of Maternal and Child Health, Boston University School of Public Health, Boston, MA 02118-2526, USA.&lt;/auth-address&gt;&lt;titles&gt;&lt;title&gt;Mothers&amp;apos; reports of postpartum pain associated with vaginal and cesarean deliveries: results of a national survey&lt;/title&gt;&lt;secondary-title&gt;Birth&lt;/secondary-title&gt;&lt;/titles&gt;&lt;periodical&gt;&lt;full-title&gt;Birth&lt;/full-title&gt;&lt;abbr-1&gt;Birth (Berkeley, Calif.)&lt;/abbr-1&gt;&lt;/periodical&gt;&lt;pages&gt;16-24&lt;/pages&gt;&lt;volume&gt;35&lt;/volume&gt;&lt;number&gt;1&lt;/number&gt;&lt;edition&gt;2008/03/01&lt;/edition&gt;&lt;keywords&gt;&lt;keyword&gt;Adolescent&lt;/keyword&gt;&lt;keyword&gt;Adult&lt;/keyword&gt;&lt;keyword&gt;Cesarean Section/adverse effects&lt;/keyword&gt;&lt;keyword&gt;Delivery, Obstetric/*adverse effects&lt;/keyword&gt;&lt;keyword&gt;Female&lt;/keyword&gt;&lt;keyword&gt;Humans&lt;/keyword&gt;&lt;keyword&gt;Middle Aged&lt;/keyword&gt;&lt;keyword&gt;Mothers&lt;/keyword&gt;&lt;keyword&gt;Pain/*diagnosis/*etiology&lt;/keyword&gt;&lt;keyword&gt;*Pain Measurement&lt;/keyword&gt;&lt;keyword&gt;*Postpartum Period&lt;/keyword&gt;&lt;/keywords&gt;&lt;dates&gt;&lt;year&gt;2008&lt;/year&gt;&lt;pub-dates&gt;&lt;date&gt;Mar&lt;/date&gt;&lt;/pub-dates&gt;&lt;/dates&gt;&lt;isbn&gt;1523-536X (Electronic)&amp;#xD;0730-7659 (Linking)&lt;/isbn&gt;&lt;accession-num&gt;18307483&lt;/accession-num&gt;&lt;urls&gt;&lt;related-urls&gt;&lt;url&gt;https://www.ncbi.nlm.nih.gov/pubmed/18307483&lt;/url&gt;&lt;url&gt;https://onlinelibrary.wiley.com/doi/pdf/10.1111/j.1523-536X.2007.00207.x&lt;/url&gt;&lt;/related-urls&gt;&lt;/urls&gt;&lt;electronic-resource-num&gt;10.1111/j.1523-536X.2007.00207.x&lt;/electronic-resource-num&gt;&lt;/record&gt;&lt;/Cite&gt;&lt;/EndNote&gt;</w:instrText>
      </w:r>
      <w:r w:rsidRPr="001B7972">
        <w:rPr>
          <w:rFonts w:eastAsia="Calibri"/>
        </w:rPr>
        <w:fldChar w:fldCharType="separate"/>
      </w:r>
      <w:r w:rsidR="00B76795" w:rsidRPr="001B7972">
        <w:rPr>
          <w:rFonts w:eastAsia="Calibri"/>
          <w:noProof/>
        </w:rPr>
        <w:t>(4)</w:t>
      </w:r>
      <w:r w:rsidRPr="001B7972">
        <w:rPr>
          <w:rFonts w:eastAsia="Calibri"/>
        </w:rPr>
        <w:fldChar w:fldCharType="end"/>
      </w:r>
      <w:r w:rsidRPr="001B7972">
        <w:rPr>
          <w:rFonts w:eastAsia="Calibri"/>
        </w:rPr>
        <w:t xml:space="preserve">.  </w:t>
      </w:r>
    </w:p>
    <w:p w14:paraId="7E4A8C1D" w14:textId="16FB70F6" w:rsidR="00B04B44" w:rsidRPr="001B7972" w:rsidRDefault="00B04B44" w:rsidP="003C0DE8">
      <w:pPr>
        <w:pStyle w:val="paragraph"/>
      </w:pPr>
      <w:r w:rsidRPr="001B7972">
        <w:rPr>
          <w:rFonts w:eastAsia="Calibri"/>
        </w:rPr>
        <w:t xml:space="preserve">Some studies suggest there is an association between labor pain and postpartum depression, suggesting that </w:t>
      </w:r>
      <w:r w:rsidRPr="001B7972">
        <w:t xml:space="preserve">managing labor pain and early postpartum pain decreases the risk for depression </w:t>
      </w:r>
      <w:r w:rsidRPr="001B7972">
        <w:fldChar w:fldCharType="begin">
          <w:fldData xml:space="preserve">PEVuZE5vdGU+PENpdGU+PEF1dGhvcj5IaWx0dW5lbjwvQXV0aG9yPjxZZWFyPjIwMDQ8L1llYXI+
PFJlY051bT4yMDMwPC9SZWNOdW0+PERpc3BsYXlUZXh0Pig4LTEwKTwvRGlzcGxheVRleHQ+PHJl
Y29yZD48cmVjLW51bWJlcj4yMDMwPC9yZWMtbnVtYmVyPjxmb3JlaWduLWtleXM+PGtleSBhcHA9
IkVOIiBkYi1pZD0iOXg5cmZ0MjJoeHowemhldnh6eXAyZTVocnJlcnJlMnB4ZHR0IiB0aW1lc3Rh
bXA9IjE0ODU0MjA3OTQiIGd1aWQ9IjQ2MmNjZDIzLWY2YmYtNDZhZS04YTBhLTFmYmM3ZTFjM2Nl
OSI+MjAzMDwva2V5PjwvZm9yZWlnbi1rZXlzPjxyZWYtdHlwZSBuYW1lPSJKb3VybmFsIEFydGlj
bGUiPjE3PC9yZWYtdHlwZT48Y29udHJpYnV0b3JzPjxhdXRob3JzPjxhdXRob3I+SGlsdHVuZW4s
IFAuPC9hdXRob3I+PGF1dGhvcj5SYXVkYXNrb3NraSwgVC48L2F1dGhvcj48YXV0aG9yPkViZWxp
bmcsIEguPC9hdXRob3I+PGF1dGhvcj5Nb2lsYW5lbiwgSS48L2F1dGhvcj48L2F1dGhvcnM+PC9j
b250cmlidXRvcnM+PGF1dGgtYWRkcmVzcz5EZXBhcnRtZW50IG9mIFBlZGlhdHJpY3MsIExhaHRp
IENlbnRyYWwgSG9zcGl0YWwsIEZpbmxhbmQuIHBhdWxpaW5hLmhpbHR1bmVuQHBoa3MuZmk8L2F1
dGgtYWRkcmVzcz48dGl0bGVzPjx0aXRsZT5Eb2VzIHBhaW4gcmVsaWVmIGR1cmluZyBkZWxpdmVy
eSBkZWNyZWFzZSB0aGUgcmlzayBvZiBwb3N0bmF0YWwgZGVwcmVzc2lvbj88L3RpdGxlPjxzZWNv
bmRhcnktdGl0bGU+QWN0YSBPYnN0ZXQgR3luZWNvbCBTY2FuZDwvc2Vjb25kYXJ5LXRpdGxlPjxh
bHQtdGl0bGU+QWN0YSBvYnN0ZXRyaWNpYSBldCBneW5lY29sb2dpY2EgU2NhbmRpbmF2aWNhPC9h
bHQtdGl0bGU+PC90aXRsZXM+PHBlcmlvZGljYWw+PGZ1bGwtdGl0bGU+QWN0YSBPYnN0ZXQgR3lu
ZWNvbCBTY2FuZDwvZnVsbC10aXRsZT48L3BlcmlvZGljYWw+PGFsdC1wZXJpb2RpY2FsPjxmdWxs
LXRpdGxlPkFjdGEgT2JzdGV0cmljaWEgZXQgR3luZWNvbG9naWNhIFNjYW5kaW5hdmljYTwvZnVs
bC10aXRsZT48L2FsdC1wZXJpb2RpY2FsPjxwYWdlcz4yNTctNjE8L3BhZ2VzPjx2b2x1bWU+ODM8
L3ZvbHVtZT48bnVtYmVyPjM8L251bWJlcj48ZWRpdGlvbj4yMDA0LzAzLzA1PC9lZGl0aW9uPjxr
ZXl3b3Jkcz48a2V5d29yZD5BZHVsdDwva2V5d29yZD48a2V5d29yZD5BbmFsZ2VzaWEsIE9ic3Rl
dHJpY2FsLyptZXRob2RzPC9rZXl3b3JkPjxrZXl3b3JkPkNvbmZpZGVuY2UgSW50ZXJ2YWxzPC9r
ZXl3b3JkPjxrZXl3b3JkPkRlbGl2ZXJ5LCBPYnN0ZXRyaWMvYWR2ZXJzZSBlZmZlY3RzLyptZXRo
b2RzPC9rZXl3b3JkPjxrZXl3b3JkPkRlcHJlc3Npb24sIFBvc3RwYXJ0dW0vZXBpZGVtaW9sb2d5
LypwcmV2ZW50aW9uICZhbXA7IGNvbnRyb2w8L2tleXdvcmQ+PGtleXdvcmQ+RmVtYWxlPC9rZXl3
b3JkPjxrZXl3b3JkPkh1bWFuczwva2V5d29yZD48a2V5d29yZD5JbmNpZGVuY2U8L2tleXdvcmQ+
PGtleXdvcmQ+T2RkcyBSYXRpbzwva2V5d29yZD48a2V5d29yZD5QYWluL3ByZXZlbnRpb24gJmFt
cDsgY29udHJvbDwva2V5d29yZD48a2V5d29yZD5QYWluIE1lYXN1cmVtZW50PC9rZXl3b3JkPjxr
ZXl3b3JkPlBhdGllbnQgU2F0aXNmYWN0aW9uPC9rZXl3b3JkPjxrZXl3b3JkPlByZWduYW5jeTwv
a2V5d29yZD48a2V5d29yZD5Qcm9iYWJpbGl0eTwva2V5d29yZD48a2V5d29yZD5Qcm9nbm9zaXM8
L2tleXdvcmQ+PGtleXdvcmQ+UHJvc3BlY3RpdmUgU3R1ZGllczwva2V5d29yZD48a2V5d29yZD5S
aXNrIEFzc2Vzc21lbnQ8L2tleXdvcmQ+PGtleXdvcmQ+U2Vuc2l0aXZpdHkgYW5kIFNwZWNpZmlj
aXR5PC9rZXl3b3JkPjxrZXl3b3JkPlN1cnZleXMgYW5kIFF1ZXN0aW9ubmFpcmVzPC9rZXl3b3Jk
Pjwva2V5d29yZHM+PGRhdGVzPjx5ZWFyPjIwMDQ8L3llYXI+PHB1Yi1kYXRlcz48ZGF0ZT5NYXI8
L2RhdGU+PC9wdWItZGF0ZXM+PC9kYXRlcz48aXNibj4wMDAxLTYzNDkgKFByaW50KSYjeEQ7MDAw
MS02MzQ5PC9pc2JuPjxhY2Nlc3Npb24tbnVtPjE0OTk1OTIxPC9hY2Nlc3Npb24tbnVtPjx1cmxz
PjwvdXJscz48cmVtb3RlLWRhdGFiYXNlLXByb3ZpZGVyPk5MTTwvcmVtb3RlLWRhdGFiYXNlLXBy
b3ZpZGVyPjxsYW5ndWFnZT5lbmc8L2xhbmd1YWdlPjwvcmVjb3JkPjwvQ2l0ZT48Q2l0ZT48QXV0
aG9yPldpc25lcjwvQXV0aG9yPjxZZWFyPjIwMTQ8L1llYXI+PFJlY051bT4yMDQyPC9SZWNOdW0+
PHJlY29yZD48cmVjLW51bWJlcj4yMDQyPC9yZWMtbnVtYmVyPjxmb3JlaWduLWtleXM+PGtleSBh
cHA9IkVOIiBkYi1pZD0iOXg5cmZ0MjJoeHowemhldnh6eXAyZTVocnJlcnJlMnB4ZHR0IiB0aW1l
c3RhbXA9IjE0ODU1MDk0NzkiIGd1aWQ9IjgyZDlmZGY0LTVlYWItNDkwNS05YzI1LWZkNzRjYmM3
MDY5ZiI+MjA0Mjwva2V5PjwvZm9yZWlnbi1rZXlzPjxyZWYtdHlwZSBuYW1lPSJKb3VybmFsIEFy
dGljbGUiPjE3PC9yZWYtdHlwZT48Y29udHJpYnV0b3JzPjxhdXRob3JzPjxhdXRob3I+V2lzbmVy
LCBLLiBMLjwvYXV0aG9yPjxhdXRob3I+U3Rpa2EsIEMuIFMuPC9hdXRob3I+PGF1dGhvcj5DbGFy
aywgQy4gVC48L2F1dGhvcj48L2F1dGhvcnM+PC9jb250cmlidXRvcnM+PGF1dGgtYWRkcmVzcz5G
cm9tIHRoZSAqQXNoZXIgQ2VudGVyIGZvciB0aGUgU3R1ZHkgYW5kIFRyZWF0bWVudCBvZiBEZXBy
ZXNzaXZlIERpc29yZGVycywgRGVwYXJ0bWVudCBvZiBQc3ljaGlhdHJ5OyBhbmQgZGFnZ2VyRGVw
YXJ0bWVudCBvZiBPYnN0ZXRyaWNzIGFuZCBHeW5lY29sb2d5LCBOb3J0aHdlc3Rlcm4gVW5pdmVy
c2l0eSwgQ2hpY2FnbywgSWxsaW5vaXMuPC9hdXRoLWFkZHJlc3M+PHRpdGxlcz48dGl0bGU+RG91
YmxlIGR1dHk6IGRvZXMgZXBpZHVyYWwgbGFib3IgYW5hbGdlc2lhIHJlZHVjZSBib3RoIHBhaW4g
YW5kIHBvc3RwYXJ0dW0gZGVwcmVzc2lvbj88L3RpdGxlPjxzZWNvbmRhcnktdGl0bGU+QW5lc3Ro
IEFuYWxnPC9zZWNvbmRhcnktdGl0bGU+PGFsdC10aXRsZT5BbmVzdGhlc2lhIGFuZCBhbmFsZ2Vz
aWE8L2FsdC10aXRsZT48L3RpdGxlcz48cGVyaW9kaWNhbD48ZnVsbC10aXRsZT5BbmVzdGggQW5h
bGc8L2Z1bGwtdGl0bGU+PC9wZXJpb2RpY2FsPjxhbHQtcGVyaW9kaWNhbD48ZnVsbC10aXRsZT5B
bmVzdGhlc2lhIGFuZCBBbmFsZ2VzaWE8L2Z1bGwtdGl0bGU+PGFiYnItMT5BbmVzdGguIEFuYWxn
LjwvYWJici0xPjxhYmJyLTI+QW5lc3RoIEFuYWxnPC9hYmJyLTI+PGFiYnItMz5BbmVzdGhlc2lh
ICZhbXA7IEFuYWxnZXNpYTwvYWJici0zPjwvYWx0LXBlcmlvZGljYWw+PHBhZ2VzPjIxOS0yMTwv
cGFnZXM+PHZvbHVtZT4xMTk8L3ZvbHVtZT48bnVtYmVyPjI8L251bWJlcj48ZWRpdGlvbj4yMDE0
LzA3LzIyPC9lZGl0aW9uPjxrZXl3b3Jkcz48a2V5d29yZD4qQW5hbGdlc2lhLCBFcGlkdXJhbDwv
a2V5d29yZD48a2V5d29yZD5EZXByZXNzaW9uLCBQb3N0cGFydHVtLypwcmV2ZW50aW9uICZhbXA7
IGNvbnRyb2w8L2tleXdvcmQ+PGtleXdvcmQ+RmVtYWxlPC9rZXl3b3JkPjxrZXl3b3JkPkh1bWFu
czwva2V5d29yZD48a2V5d29yZD4qTGFib3IsIE9ic3RldHJpYzwva2V5d29yZD48a2V5d29yZD5Q
cmVnbmFuY3k8L2tleXdvcmQ+PC9rZXl3b3Jkcz48ZGF0ZXM+PHllYXI+MjAxNDwveWVhcj48cHVi
LWRhdGVzPjxkYXRlPkF1ZzwvZGF0ZT48L3B1Yi1kYXRlcz48L2RhdGVzPjxpc2JuPjAwMDMtMjk5
OTwvaXNibj48YWNjZXNzaW9uLW51bT4yNTA0Njc3NjwvYWNjZXNzaW9uLW51bT48dXJscz48cmVs
YXRlZC11cmxzPjx1cmw+aHR0cDovL292aWRzcC50eC5vdmlkLmNvbS9vdmZ0cGRmcy9GUERETkNE
Q0xESUVBUDAwL2ZzMDQ2L292ZnQvbGl2ZS9ndjAyNS8wMDAwMDUzOS8wMDAwMDUzOS0yMDE0MDgw
MDAtMDAwMDEucGRmPC91cmw+PC9yZWxhdGVkLXVybHM+PC91cmxzPjxjdXN0b20yPlBNQzQ0NzY2
MzA8L2N1c3RvbTI+PGN1c3RvbTY+TklITVM2OTc4NTQ8L2N1c3RvbTY+PGVsZWN0cm9uaWMtcmVz
b3VyY2UtbnVtPjEwLjEyMTMvYW5lLjAwMDAwMDAwMDAwMDAzMjI8L2VsZWN0cm9uaWMtcmVzb3Vy
Y2UtbnVtPjxyZW1vdGUtZGF0YWJhc2UtcHJvdmlkZXI+TkxNPC9yZW1vdGUtZGF0YWJhc2UtcHJv
dmlkZXI+PGxhbmd1YWdlPmVuZzwvbGFuZ3VhZ2U+PC9yZWNvcmQ+PC9DaXRlPjxDaXRlPjxBdXRo
b3I+T3JiYWNoLVppbmdlcjwvQXV0aG9yPjxZZWFyPjIwMTg8L1llYXI+PFJlY051bT4yNTAxPC9S
ZWNOdW0+PHJlY29yZD48cmVjLW51bWJlcj4yNTAxPC9yZWMtbnVtYmVyPjxmb3JlaWduLWtleXM+
PGtleSBhcHA9IkVOIiBkYi1pZD0iNXZwdzI1ZnQ2dndlZjRlNXd4ZDV6cmFkZDl6ZWY1djJlMHhz
IiB0aW1lc3RhbXA9IjE1NjE0MDc5MjUiPjI1MDE8L2tleT48L2ZvcmVpZ24ta2V5cz48cmVmLXR5
cGUgbmFtZT0iSm91cm5hbCBBcnRpY2xlIj4xNzwvcmVmLXR5cGU+PGNvbnRyaWJ1dG9ycz48YXV0
aG9ycz48YXV0aG9yPk9yYmFjaC1aaW5nZXIsIFMuPC9hdXRob3I+PGF1dGhvcj5MYW5kYXUsIFIu
PC9hdXRob3I+PGF1dGhvcj5IYXJvdXNjaCwgQS4gQi48L2F1dGhvcj48YXV0aG9yPk92YWQsIE8u
PC9hdXRob3I+PGF1dGhvcj5DYXNwaSwgTC48L2F1dGhvcj48YXV0aG9yPktvcm5pbG92LCBFLjwv
YXV0aG9yPjxhdXRob3I+SW9zY292aWNoLCBBLjwvYXV0aG9yPjxhdXRob3I+QnJhY2NvLCBELjwv
YXV0aG9yPjxhdXRob3I+RGF2aXMsIEEuPC9hdXRob3I+PGF1dGhvcj5GaXJlbWFuLCBTLjwvYXV0
aG9yPjxhdXRob3I+SG9zaGVuLCBNLjwvYXV0aG9yPjxhdXRob3I+RWlkZWxtYW4sIEwuIEEuPC9h
dXRob3I+PC9hdXRob3JzPjwvY29udHJpYnV0b3JzPjxhdXRoLWFkZHJlc3M+RnJvbSB0aGUgRGVw
YXJ0bWVudCBvZiBBbmVzdGhlc2lhLCBSYWJpbiBNZWRpY2FsIENlbnRlciwgQmVpbGluc29uIEhv
c3BpdGFsLCBQZXRhY2ggVGlrdmFoLCBJc3JhZWwuJiN4RDtTYWNrbGVyIEZhY3VsdHkgb2YgTWVk
aWNpbmUsIFRlbCBBdml2IFVuaXZlcnNpdHksIFRlbCBBdml2LCBJc3JhZWwuJiN4RDtEZXBhcnRt
ZW50IG9mIEFuZXN0aGVzaWEsIENvbHVtYmlhIFVuaXZlcnNpdHkgQ29sbGVnZSBvZiBQaHlzaWNp
YW5zIGFuZCBTdXJnZW9ucywgTmV3IFlvcmssIE5ldyBZb3JrLiYjeEQ7RGVwYXJ0bWVudCBvZiBP
YnN0ZXRyaWNzIEd5bmVjb2xvZ3ksIFJhYmluIE1lZGljYWwgQ2VudGVyLCBCZWlsaW5zb24gSG9z
cGl0YWwsIFBldGFjaCBUaWt2YWgsIElzcmFlbC4mI3hEO0RlcGFydG1lbnQgb2YgQW5lc3RoZXNp
YSwgU2hhYXJlIFplZGVrIE1lZGljYWwgQ2VudGVyLCBKZXJ1c2FsZW0sIElzcmFlbC4mI3hEO0Ns
YWxpdCBSZXNlYXJjaCBJbnN0aXR1dGUsIFRlbCBBdml2LCBJc3JhZWwuPC9hdXRoLWFkZHJlc3M+
PHRpdGxlcz48dGl0bGU+VGhlIFJlbGF0aW9uc2hpcCBCZXR3ZWVuIFdvbWVuJmFwb3M7cyBJbnRl
bnRpb24gdG8gUmVxdWVzdCBhIExhYm9yIEVwaWR1cmFsIEFuYWxnZXNpYSwgQWN0dWFsbHkgRGVs
aXZlcmluZyBXaXRoIExhYm9yIEVwaWR1cmFsIEFuYWxnZXNpYSwgYW5kIFBvc3RwYXJ0dW0gRGVw
cmVzc2lvbiBhdCA2IFdlZWtzOiBBIFByb3NwZWN0aXZlIE9ic2VydmF0aW9uYWwgU3R1ZHk8L3Rp
dGxlPjxzZWNvbmRhcnktdGl0bGU+QW5lc3RoIEFuYWxnPC9zZWNvbmRhcnktdGl0bGU+PC90aXRs
ZXM+PHBlcmlvZGljYWw+PGZ1bGwtdGl0bGU+QW5lc3RoIEFuYWxnPC9mdWxsLXRpdGxlPjwvcGVy
aW9kaWNhbD48cGFnZXM+MTU5MC0xNTk3PC9wYWdlcz48dm9sdW1lPjEyNjwvdm9sdW1lPjxudW1i
ZXI+NTwvbnVtYmVyPjxlZGl0aW9uPjIwMTcvMDkvMjE8L2VkaXRpb24+PGRhdGVzPjx5ZWFyPjIw
MTg8L3llYXI+PHB1Yi1kYXRlcz48ZGF0ZT5NYXk8L2RhdGU+PC9wdWItZGF0ZXM+PC9kYXRlcz48
aXNibj4xNTI2LTc1OTggKEVsZWN0cm9uaWMpJiN4RDswMDAzLTI5OTkgKExpbmtpbmcpPC9pc2Ju
PjxhY2Nlc3Npb24tbnVtPjI4OTMwOTQwPC9hY2Nlc3Npb24tbnVtPjx1cmxzPjxyZWxhdGVkLXVy
bHM+PHVybD5odHRwczovL3d3dy5uY2JpLm5sbS5uaWguZ292L3B1Ym1lZC8yODkzMDk0MDwvdXJs
PjwvcmVsYXRlZC11cmxzPjwvdXJscz48ZWxlY3Ryb25pYy1yZXNvdXJjZS1udW0+MTAuMTIxMy9B
TkUuMDAwMDAwMDAwMDAwMjUwMTwvZWxlY3Ryb25pYy1yZXNvdXJjZS1udW0+PC9yZWNvcmQ+PC9D
aXRlPjwvRW5kTm90ZT5=
</w:fldData>
        </w:fldChar>
      </w:r>
      <w:r w:rsidR="00B76795" w:rsidRPr="001B7972">
        <w:instrText xml:space="preserve"> ADDIN EN.CITE </w:instrText>
      </w:r>
      <w:r w:rsidR="00B76795" w:rsidRPr="001B7972">
        <w:fldChar w:fldCharType="begin">
          <w:fldData xml:space="preserve">PEVuZE5vdGU+PENpdGU+PEF1dGhvcj5IaWx0dW5lbjwvQXV0aG9yPjxZZWFyPjIwMDQ8L1llYXI+
PFJlY051bT4yMDMwPC9SZWNOdW0+PERpc3BsYXlUZXh0Pig4LTEwKTwvRGlzcGxheVRleHQ+PHJl
Y29yZD48cmVjLW51bWJlcj4yMDMwPC9yZWMtbnVtYmVyPjxmb3JlaWduLWtleXM+PGtleSBhcHA9
IkVOIiBkYi1pZD0iOXg5cmZ0MjJoeHowemhldnh6eXAyZTVocnJlcnJlMnB4ZHR0IiB0aW1lc3Rh
bXA9IjE0ODU0MjA3OTQiIGd1aWQ9IjQ2MmNjZDIzLWY2YmYtNDZhZS04YTBhLTFmYmM3ZTFjM2Nl
OSI+MjAzMDwva2V5PjwvZm9yZWlnbi1rZXlzPjxyZWYtdHlwZSBuYW1lPSJKb3VybmFsIEFydGlj
bGUiPjE3PC9yZWYtdHlwZT48Y29udHJpYnV0b3JzPjxhdXRob3JzPjxhdXRob3I+SGlsdHVuZW4s
IFAuPC9hdXRob3I+PGF1dGhvcj5SYXVkYXNrb3NraSwgVC48L2F1dGhvcj48YXV0aG9yPkViZWxp
bmcsIEguPC9hdXRob3I+PGF1dGhvcj5Nb2lsYW5lbiwgSS48L2F1dGhvcj48L2F1dGhvcnM+PC9j
b250cmlidXRvcnM+PGF1dGgtYWRkcmVzcz5EZXBhcnRtZW50IG9mIFBlZGlhdHJpY3MsIExhaHRp
IENlbnRyYWwgSG9zcGl0YWwsIEZpbmxhbmQuIHBhdWxpaW5hLmhpbHR1bmVuQHBoa3MuZmk8L2F1
dGgtYWRkcmVzcz48dGl0bGVzPjx0aXRsZT5Eb2VzIHBhaW4gcmVsaWVmIGR1cmluZyBkZWxpdmVy
eSBkZWNyZWFzZSB0aGUgcmlzayBvZiBwb3N0bmF0YWwgZGVwcmVzc2lvbj88L3RpdGxlPjxzZWNv
bmRhcnktdGl0bGU+QWN0YSBPYnN0ZXQgR3luZWNvbCBTY2FuZDwvc2Vjb25kYXJ5LXRpdGxlPjxh
bHQtdGl0bGU+QWN0YSBvYnN0ZXRyaWNpYSBldCBneW5lY29sb2dpY2EgU2NhbmRpbmF2aWNhPC9h
bHQtdGl0bGU+PC90aXRsZXM+PHBlcmlvZGljYWw+PGZ1bGwtdGl0bGU+QWN0YSBPYnN0ZXQgR3lu
ZWNvbCBTY2FuZDwvZnVsbC10aXRsZT48L3BlcmlvZGljYWw+PGFsdC1wZXJpb2RpY2FsPjxmdWxs
LXRpdGxlPkFjdGEgT2JzdGV0cmljaWEgZXQgR3luZWNvbG9naWNhIFNjYW5kaW5hdmljYTwvZnVs
bC10aXRsZT48L2FsdC1wZXJpb2RpY2FsPjxwYWdlcz4yNTctNjE8L3BhZ2VzPjx2b2x1bWU+ODM8
L3ZvbHVtZT48bnVtYmVyPjM8L251bWJlcj48ZWRpdGlvbj4yMDA0LzAzLzA1PC9lZGl0aW9uPjxr
ZXl3b3Jkcz48a2V5d29yZD5BZHVsdDwva2V5d29yZD48a2V5d29yZD5BbmFsZ2VzaWEsIE9ic3Rl
dHJpY2FsLyptZXRob2RzPC9rZXl3b3JkPjxrZXl3b3JkPkNvbmZpZGVuY2UgSW50ZXJ2YWxzPC9r
ZXl3b3JkPjxrZXl3b3JkPkRlbGl2ZXJ5LCBPYnN0ZXRyaWMvYWR2ZXJzZSBlZmZlY3RzLyptZXRo
b2RzPC9rZXl3b3JkPjxrZXl3b3JkPkRlcHJlc3Npb24sIFBvc3RwYXJ0dW0vZXBpZGVtaW9sb2d5
LypwcmV2ZW50aW9uICZhbXA7IGNvbnRyb2w8L2tleXdvcmQ+PGtleXdvcmQ+RmVtYWxlPC9rZXl3
b3JkPjxrZXl3b3JkPkh1bWFuczwva2V5d29yZD48a2V5d29yZD5JbmNpZGVuY2U8L2tleXdvcmQ+
PGtleXdvcmQ+T2RkcyBSYXRpbzwva2V5d29yZD48a2V5d29yZD5QYWluL3ByZXZlbnRpb24gJmFt
cDsgY29udHJvbDwva2V5d29yZD48a2V5d29yZD5QYWluIE1lYXN1cmVtZW50PC9rZXl3b3JkPjxr
ZXl3b3JkPlBhdGllbnQgU2F0aXNmYWN0aW9uPC9rZXl3b3JkPjxrZXl3b3JkPlByZWduYW5jeTwv
a2V5d29yZD48a2V5d29yZD5Qcm9iYWJpbGl0eTwva2V5d29yZD48a2V5d29yZD5Qcm9nbm9zaXM8
L2tleXdvcmQ+PGtleXdvcmQ+UHJvc3BlY3RpdmUgU3R1ZGllczwva2V5d29yZD48a2V5d29yZD5S
aXNrIEFzc2Vzc21lbnQ8L2tleXdvcmQ+PGtleXdvcmQ+U2Vuc2l0aXZpdHkgYW5kIFNwZWNpZmlj
aXR5PC9rZXl3b3JkPjxrZXl3b3JkPlN1cnZleXMgYW5kIFF1ZXN0aW9ubmFpcmVzPC9rZXl3b3Jk
Pjwva2V5d29yZHM+PGRhdGVzPjx5ZWFyPjIwMDQ8L3llYXI+PHB1Yi1kYXRlcz48ZGF0ZT5NYXI8
L2RhdGU+PC9wdWItZGF0ZXM+PC9kYXRlcz48aXNibj4wMDAxLTYzNDkgKFByaW50KSYjeEQ7MDAw
MS02MzQ5PC9pc2JuPjxhY2Nlc3Npb24tbnVtPjE0OTk1OTIxPC9hY2Nlc3Npb24tbnVtPjx1cmxz
PjwvdXJscz48cmVtb3RlLWRhdGFiYXNlLXByb3ZpZGVyPk5MTTwvcmVtb3RlLWRhdGFiYXNlLXBy
b3ZpZGVyPjxsYW5ndWFnZT5lbmc8L2xhbmd1YWdlPjwvcmVjb3JkPjwvQ2l0ZT48Q2l0ZT48QXV0
aG9yPldpc25lcjwvQXV0aG9yPjxZZWFyPjIwMTQ8L1llYXI+PFJlY051bT4yMDQyPC9SZWNOdW0+
PHJlY29yZD48cmVjLW51bWJlcj4yMDQyPC9yZWMtbnVtYmVyPjxmb3JlaWduLWtleXM+PGtleSBh
cHA9IkVOIiBkYi1pZD0iOXg5cmZ0MjJoeHowemhldnh6eXAyZTVocnJlcnJlMnB4ZHR0IiB0aW1l
c3RhbXA9IjE0ODU1MDk0NzkiIGd1aWQ9IjgyZDlmZGY0LTVlYWItNDkwNS05YzI1LWZkNzRjYmM3
MDY5ZiI+MjA0Mjwva2V5PjwvZm9yZWlnbi1rZXlzPjxyZWYtdHlwZSBuYW1lPSJKb3VybmFsIEFy
dGljbGUiPjE3PC9yZWYtdHlwZT48Y29udHJpYnV0b3JzPjxhdXRob3JzPjxhdXRob3I+V2lzbmVy
LCBLLiBMLjwvYXV0aG9yPjxhdXRob3I+U3Rpa2EsIEMuIFMuPC9hdXRob3I+PGF1dGhvcj5DbGFy
aywgQy4gVC48L2F1dGhvcj48L2F1dGhvcnM+PC9jb250cmlidXRvcnM+PGF1dGgtYWRkcmVzcz5G
cm9tIHRoZSAqQXNoZXIgQ2VudGVyIGZvciB0aGUgU3R1ZHkgYW5kIFRyZWF0bWVudCBvZiBEZXBy
ZXNzaXZlIERpc29yZGVycywgRGVwYXJ0bWVudCBvZiBQc3ljaGlhdHJ5OyBhbmQgZGFnZ2VyRGVw
YXJ0bWVudCBvZiBPYnN0ZXRyaWNzIGFuZCBHeW5lY29sb2d5LCBOb3J0aHdlc3Rlcm4gVW5pdmVy
c2l0eSwgQ2hpY2FnbywgSWxsaW5vaXMuPC9hdXRoLWFkZHJlc3M+PHRpdGxlcz48dGl0bGU+RG91
YmxlIGR1dHk6IGRvZXMgZXBpZHVyYWwgbGFib3IgYW5hbGdlc2lhIHJlZHVjZSBib3RoIHBhaW4g
YW5kIHBvc3RwYXJ0dW0gZGVwcmVzc2lvbj88L3RpdGxlPjxzZWNvbmRhcnktdGl0bGU+QW5lc3Ro
IEFuYWxnPC9zZWNvbmRhcnktdGl0bGU+PGFsdC10aXRsZT5BbmVzdGhlc2lhIGFuZCBhbmFsZ2Vz
aWE8L2FsdC10aXRsZT48L3RpdGxlcz48cGVyaW9kaWNhbD48ZnVsbC10aXRsZT5BbmVzdGggQW5h
bGc8L2Z1bGwtdGl0bGU+PC9wZXJpb2RpY2FsPjxhbHQtcGVyaW9kaWNhbD48ZnVsbC10aXRsZT5B
bmVzdGhlc2lhIGFuZCBBbmFsZ2VzaWE8L2Z1bGwtdGl0bGU+PGFiYnItMT5BbmVzdGguIEFuYWxn
LjwvYWJici0xPjxhYmJyLTI+QW5lc3RoIEFuYWxnPC9hYmJyLTI+PGFiYnItMz5BbmVzdGhlc2lh
ICZhbXA7IEFuYWxnZXNpYTwvYWJici0zPjwvYWx0LXBlcmlvZGljYWw+PHBhZ2VzPjIxOS0yMTwv
cGFnZXM+PHZvbHVtZT4xMTk8L3ZvbHVtZT48bnVtYmVyPjI8L251bWJlcj48ZWRpdGlvbj4yMDE0
LzA3LzIyPC9lZGl0aW9uPjxrZXl3b3Jkcz48a2V5d29yZD4qQW5hbGdlc2lhLCBFcGlkdXJhbDwv
a2V5d29yZD48a2V5d29yZD5EZXByZXNzaW9uLCBQb3N0cGFydHVtLypwcmV2ZW50aW9uICZhbXA7
IGNvbnRyb2w8L2tleXdvcmQ+PGtleXdvcmQ+RmVtYWxlPC9rZXl3b3JkPjxrZXl3b3JkPkh1bWFu
czwva2V5d29yZD48a2V5d29yZD4qTGFib3IsIE9ic3RldHJpYzwva2V5d29yZD48a2V5d29yZD5Q
cmVnbmFuY3k8L2tleXdvcmQ+PC9rZXl3b3Jkcz48ZGF0ZXM+PHllYXI+MjAxNDwveWVhcj48cHVi
LWRhdGVzPjxkYXRlPkF1ZzwvZGF0ZT48L3B1Yi1kYXRlcz48L2RhdGVzPjxpc2JuPjAwMDMtMjk5
OTwvaXNibj48YWNjZXNzaW9uLW51bT4yNTA0Njc3NjwvYWNjZXNzaW9uLW51bT48dXJscz48cmVs
YXRlZC11cmxzPjx1cmw+aHR0cDovL292aWRzcC50eC5vdmlkLmNvbS9vdmZ0cGRmcy9GUERETkNE
Q0xESUVBUDAwL2ZzMDQ2L292ZnQvbGl2ZS9ndjAyNS8wMDAwMDUzOS8wMDAwMDUzOS0yMDE0MDgw
MDAtMDAwMDEucGRmPC91cmw+PC9yZWxhdGVkLXVybHM+PC91cmxzPjxjdXN0b20yPlBNQzQ0NzY2
MzA8L2N1c3RvbTI+PGN1c3RvbTY+TklITVM2OTc4NTQ8L2N1c3RvbTY+PGVsZWN0cm9uaWMtcmVz
b3VyY2UtbnVtPjEwLjEyMTMvYW5lLjAwMDAwMDAwMDAwMDAzMjI8L2VsZWN0cm9uaWMtcmVzb3Vy
Y2UtbnVtPjxyZW1vdGUtZGF0YWJhc2UtcHJvdmlkZXI+TkxNPC9yZW1vdGUtZGF0YWJhc2UtcHJv
dmlkZXI+PGxhbmd1YWdlPmVuZzwvbGFuZ3VhZ2U+PC9yZWNvcmQ+PC9DaXRlPjxDaXRlPjxBdXRo
b3I+T3JiYWNoLVppbmdlcjwvQXV0aG9yPjxZZWFyPjIwMTg8L1llYXI+PFJlY051bT4yNTAxPC9S
ZWNOdW0+PHJlY29yZD48cmVjLW51bWJlcj4yNTAxPC9yZWMtbnVtYmVyPjxmb3JlaWduLWtleXM+
PGtleSBhcHA9IkVOIiBkYi1pZD0iNXZwdzI1ZnQ2dndlZjRlNXd4ZDV6cmFkZDl6ZWY1djJlMHhz
IiB0aW1lc3RhbXA9IjE1NjE0MDc5MjUiPjI1MDE8L2tleT48L2ZvcmVpZ24ta2V5cz48cmVmLXR5
cGUgbmFtZT0iSm91cm5hbCBBcnRpY2xlIj4xNzwvcmVmLXR5cGU+PGNvbnRyaWJ1dG9ycz48YXV0
aG9ycz48YXV0aG9yPk9yYmFjaC1aaW5nZXIsIFMuPC9hdXRob3I+PGF1dGhvcj5MYW5kYXUsIFIu
PC9hdXRob3I+PGF1dGhvcj5IYXJvdXNjaCwgQS4gQi48L2F1dGhvcj48YXV0aG9yPk92YWQsIE8u
PC9hdXRob3I+PGF1dGhvcj5DYXNwaSwgTC48L2F1dGhvcj48YXV0aG9yPktvcm5pbG92LCBFLjwv
YXV0aG9yPjxhdXRob3I+SW9zY292aWNoLCBBLjwvYXV0aG9yPjxhdXRob3I+QnJhY2NvLCBELjwv
YXV0aG9yPjxhdXRob3I+RGF2aXMsIEEuPC9hdXRob3I+PGF1dGhvcj5GaXJlbWFuLCBTLjwvYXV0
aG9yPjxhdXRob3I+SG9zaGVuLCBNLjwvYXV0aG9yPjxhdXRob3I+RWlkZWxtYW4sIEwuIEEuPC9h
dXRob3I+PC9hdXRob3JzPjwvY29udHJpYnV0b3JzPjxhdXRoLWFkZHJlc3M+RnJvbSB0aGUgRGVw
YXJ0bWVudCBvZiBBbmVzdGhlc2lhLCBSYWJpbiBNZWRpY2FsIENlbnRlciwgQmVpbGluc29uIEhv
c3BpdGFsLCBQZXRhY2ggVGlrdmFoLCBJc3JhZWwuJiN4RDtTYWNrbGVyIEZhY3VsdHkgb2YgTWVk
aWNpbmUsIFRlbCBBdml2IFVuaXZlcnNpdHksIFRlbCBBdml2LCBJc3JhZWwuJiN4RDtEZXBhcnRt
ZW50IG9mIEFuZXN0aGVzaWEsIENvbHVtYmlhIFVuaXZlcnNpdHkgQ29sbGVnZSBvZiBQaHlzaWNp
YW5zIGFuZCBTdXJnZW9ucywgTmV3IFlvcmssIE5ldyBZb3JrLiYjeEQ7RGVwYXJ0bWVudCBvZiBP
YnN0ZXRyaWNzIEd5bmVjb2xvZ3ksIFJhYmluIE1lZGljYWwgQ2VudGVyLCBCZWlsaW5zb24gSG9z
cGl0YWwsIFBldGFjaCBUaWt2YWgsIElzcmFlbC4mI3hEO0RlcGFydG1lbnQgb2YgQW5lc3RoZXNp
YSwgU2hhYXJlIFplZGVrIE1lZGljYWwgQ2VudGVyLCBKZXJ1c2FsZW0sIElzcmFlbC4mI3hEO0Ns
YWxpdCBSZXNlYXJjaCBJbnN0aXR1dGUsIFRlbCBBdml2LCBJc3JhZWwuPC9hdXRoLWFkZHJlc3M+
PHRpdGxlcz48dGl0bGU+VGhlIFJlbGF0aW9uc2hpcCBCZXR3ZWVuIFdvbWVuJmFwb3M7cyBJbnRl
bnRpb24gdG8gUmVxdWVzdCBhIExhYm9yIEVwaWR1cmFsIEFuYWxnZXNpYSwgQWN0dWFsbHkgRGVs
aXZlcmluZyBXaXRoIExhYm9yIEVwaWR1cmFsIEFuYWxnZXNpYSwgYW5kIFBvc3RwYXJ0dW0gRGVw
cmVzc2lvbiBhdCA2IFdlZWtzOiBBIFByb3NwZWN0aXZlIE9ic2VydmF0aW9uYWwgU3R1ZHk8L3Rp
dGxlPjxzZWNvbmRhcnktdGl0bGU+QW5lc3RoIEFuYWxnPC9zZWNvbmRhcnktdGl0bGU+PC90aXRs
ZXM+PHBlcmlvZGljYWw+PGZ1bGwtdGl0bGU+QW5lc3RoIEFuYWxnPC9mdWxsLXRpdGxlPjwvcGVy
aW9kaWNhbD48cGFnZXM+MTU5MC0xNTk3PC9wYWdlcz48dm9sdW1lPjEyNjwvdm9sdW1lPjxudW1i
ZXI+NTwvbnVtYmVyPjxlZGl0aW9uPjIwMTcvMDkvMjE8L2VkaXRpb24+PGRhdGVzPjx5ZWFyPjIw
MTg8L3llYXI+PHB1Yi1kYXRlcz48ZGF0ZT5NYXk8L2RhdGU+PC9wdWItZGF0ZXM+PC9kYXRlcz48
aXNibj4xNTI2LTc1OTggKEVsZWN0cm9uaWMpJiN4RDswMDAzLTI5OTkgKExpbmtpbmcpPC9pc2Ju
PjxhY2Nlc3Npb24tbnVtPjI4OTMwOTQwPC9hY2Nlc3Npb24tbnVtPjx1cmxzPjxyZWxhdGVkLXVy
bHM+PHVybD5odHRwczovL3d3dy5uY2JpLm5sbS5uaWguZ292L3B1Ym1lZC8yODkzMDk0MDwvdXJs
PjwvcmVsYXRlZC11cmxzPjwvdXJscz48ZWxlY3Ryb25pYy1yZXNvdXJjZS1udW0+MTAuMTIxMy9B
TkUuMDAwMDAwMDAwMDAwMjUwMTwvZWxlY3Ryb25pYy1yZXNvdXJjZS1udW0+PC9yZWNvcmQ+PC9D
aXRlPjwvRW5kTm90ZT5=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(8-10)</w:t>
      </w:r>
      <w:r w:rsidRPr="001B7972">
        <w:fldChar w:fldCharType="end"/>
      </w:r>
      <w:r w:rsidRPr="001B7972">
        <w:rPr>
          <w:rFonts w:eastAsia="Calibri"/>
        </w:rPr>
        <w:t xml:space="preserve">. A recent study even suggest that effective labor pain management with epidural analgesia was associated with reduced postpartum depression symptoms </w:t>
      </w:r>
      <w:r w:rsidRPr="001B7972">
        <w:rPr>
          <w:rFonts w:eastAsia="Calibri"/>
        </w:rPr>
        <w:fldChar w:fldCharType="begin"/>
      </w:r>
      <w:r w:rsidR="00B76795" w:rsidRPr="001B7972">
        <w:rPr>
          <w:rFonts w:eastAsia="Calibri"/>
        </w:rPr>
        <w:instrText xml:space="preserve"> ADDIN EN.CITE &lt;EndNote&gt;&lt;Cite&gt;&lt;Author&gt;Lim&lt;/Author&gt;&lt;Year&gt;2018&lt;/Year&gt;&lt;RecNum&gt;2484&lt;/RecNum&gt;&lt;DisplayText&gt;(11)&lt;/DisplayText&gt;&lt;record&gt;&lt;rec-number&gt;2484&lt;/rec-number&gt;&lt;foreign-keys&gt;&lt;key app="EN" db-id="5vpw25ft6vwef4e5wxd5zradd9zef5v2e0xs" timestamp="1558987075"&gt;2484&lt;/key&gt;&lt;/foreign-keys&gt;&lt;ref-type name="Journal Article"&gt;17&lt;/ref-type&gt;&lt;contributors&gt;&lt;authors&gt;&lt;author&gt;Lim, G.&lt;/author&gt;&lt;author&gt;Farrell, L. M.&lt;/author&gt;&lt;author&gt;Facco, F. L.&lt;/author&gt;&lt;author&gt;Gold, M. S.&lt;/author&gt;&lt;author&gt;Wasan, A. D.&lt;/author&gt;&lt;/authors&gt;&lt;/contributors&gt;&lt;auth-address&gt;From the Department of Anesthesiology.&amp;#xD;Division of Maternal Fetal Medicine, Department of Obstetrics and Gynecology.&amp;#xD;Department of Neurobiology.&amp;#xD;Division of Pain Medicine at Centre Commons, Department of Anesthesiology.&amp;#xD;Department of Psychiatry, University of Pittsburgh School of Medicine, Pittsburgh, Pennsylvania.&lt;/auth-address&gt;&lt;titles&gt;&lt;title&gt;Labor Analgesia as a Predictor for Reduced Postpartum Depression Scores: A Retrospective Observational Study&lt;/title&gt;&lt;secondary-title&gt;Anesth Analg&lt;/secondary-title&gt;&lt;/titles&gt;&lt;periodical&gt;&lt;full-title&gt;Anesth Analg&lt;/full-title&gt;&lt;/periodical&gt;&lt;pages&gt;1598-1605&lt;/pages&gt;&lt;volume&gt;126&lt;/volume&gt;&lt;number&gt;5&lt;/number&gt;&lt;edition&gt;2017/12/15&lt;/edition&gt;&lt;dates&gt;&lt;year&gt;2018&lt;/year&gt;&lt;pub-dates&gt;&lt;date&gt;May&lt;/date&gt;&lt;/pub-dates&gt;&lt;/dates&gt;&lt;isbn&gt;1526-7598 (Electronic)&amp;#xD;0003-2999 (Linking)&lt;/isbn&gt;&lt;accession-num&gt;29239949&lt;/accession-num&gt;&lt;urls&gt;&lt;related-urls&gt;&lt;url&gt;https://www.ncbi.nlm.nih.gov/pubmed/29239949&lt;/url&gt;&lt;/related-urls&gt;&lt;/urls&gt;&lt;custom2&gt;PMC5908733&lt;/custom2&gt;&lt;electronic-resource-num&gt;10.1213/ANE.0000000000002720&lt;/electronic-resource-num&gt;&lt;/record&gt;&lt;/Cite&gt;&lt;/EndNote&gt;</w:instrText>
      </w:r>
      <w:r w:rsidRPr="001B7972">
        <w:rPr>
          <w:rFonts w:eastAsia="Calibri"/>
        </w:rPr>
        <w:fldChar w:fldCharType="separate"/>
      </w:r>
      <w:r w:rsidR="00B76795" w:rsidRPr="001B7972">
        <w:rPr>
          <w:rFonts w:eastAsia="Calibri"/>
          <w:noProof/>
        </w:rPr>
        <w:t>(11)</w:t>
      </w:r>
      <w:r w:rsidRPr="001B7972">
        <w:rPr>
          <w:rFonts w:eastAsia="Calibri"/>
        </w:rPr>
        <w:fldChar w:fldCharType="end"/>
      </w:r>
      <w:r w:rsidRPr="001B7972">
        <w:rPr>
          <w:rFonts w:eastAsia="Calibri"/>
        </w:rPr>
        <w:t xml:space="preserve">. However, the explained variance of labor pain was minimal in this study, and other studies have not been able to find this association </w:t>
      </w:r>
      <w:r w:rsidRPr="001B7972">
        <w:rPr>
          <w:rFonts w:eastAsia="Calibri"/>
        </w:rPr>
        <w:fldChar w:fldCharType="begin">
          <w:fldData xml:space="preserve">PEVuZE5vdGU+PENpdGU+PEF1dGhvcj5aaGFuZzwvQXV0aG9yPjxZZWFyPjIwMTg8L1llYXI+PFJl
Y051bT4yNDgyPC9SZWNOdW0+PERpc3BsYXlUZXh0PigxMiwgMTMpPC9EaXNwbGF5VGV4dD48cmVj
b3JkPjxyZWMtbnVtYmVyPjI0ODI8L3JlYy1udW1iZXI+PGZvcmVpZ24ta2V5cz48a2V5IGFwcD0i
RU4iIGRiLWlkPSI1dnB3MjVmdDZ2d2VmNGU1d3hkNXpyYWRkOXplZjV2MmUweHMiIHRpbWVzdGFt
cD0iMTU1ODk4MzA1NyI+MjQ4Mjwva2V5PjwvZm9yZWlnbi1rZXlzPjxyZWYtdHlwZSBuYW1lPSJK
b3VybmFsIEFydGljbGUiPjE3PC9yZWYtdHlwZT48Y29udHJpYnV0b3JzPjxhdXRob3JzPjxhdXRo
b3I+WmhhbmcsIFkuPC9hdXRob3I+PGF1dGhvcj5Kb2huc3RvbiwgTC48L2F1dGhvcj48YXV0aG9y
Pk1hLCBELjwvYXV0aG9yPjxhdXRob3I+V2FuZywgRi48L2F1dGhvcj48YXV0aG9yPlpoZW5nLCBY
LjwvYXV0aG9yPjxhdXRob3I+WHUsIFguPC9hdXRob3I+PC9hdXRob3JzPjwvY29udHJpYnV0b3Jz
PjxhdXRoLWFkZHJlc3M+RGVwYXJ0bWVudCBvZiBOdXJzaW5nLCBXb21lbiZhcG9zO3MgSG9zcGl0
YWwsIFNjaG9vbCBvZiBNZWRpY2luZSwgWmhlamlhbmcgVW5pdmVyc2l0eSwgSGFuZ3pob3UsIENo
aW5hOyBEZXBhcnRtZW50IG9mIE51cnNpbmcsIEhhaW5pbmcgTWF0ZXJuYWwgYW5kIENoaWxkIEhl
YWx0aCBDYXJlIEhvc3BpdGFsLCBIYWluaW5nLCBDaGluYS4gZG9jeGluZmVueHVAMTI2LmNvbS48
L2F1dGgtYWRkcmVzcz48dGl0bGVzPjx0aXRsZT5BbiBleHBsb3JhdG9yeSBzdHVkeSBvZiB0aGUg
ZWZmZWN0IG9mIGxhYm9yIHBhaW4gbWFuYWdlbWVudCBvbiBwb3N0cGFydHVtIGRlcHJlc3Npb24g
YW1vbmcgQ2hpbmVzZSB3b21lbjwvdGl0bGU+PHNlY29uZGFyeS10aXRsZT5HaW5la29sIFBvbDwv
c2Vjb25kYXJ5LXRpdGxlPjwvdGl0bGVzPjxwZXJpb2RpY2FsPjxmdWxsLXRpdGxlPkdpbmVrb2wg
UG9sPC9mdWxsLXRpdGxlPjwvcGVyaW9kaWNhbD48cGFnZXM+NjI3LTYzNjwvcGFnZXM+PHZvbHVt
ZT44OTwvdm9sdW1lPjxudW1iZXI+MTE8L251bWJlcj48ZWRpdGlvbj4yMDE4LzEyLzA3PC9lZGl0
aW9uPjxrZXl3b3Jkcz48a2V5d29yZD5BZHVsdDwva2V5d29yZD48a2V5d29yZD5BbmFsZ2VzaWEs
IEVwaWR1cmFsLypzdGF0aXN0aWNzICZhbXA7IG51bWVyaWNhbCBkYXRhPC9rZXl3b3JkPjxrZXl3
b3JkPkFuYWxnZXNpYSwgT2JzdGV0cmljYWwvKnN0YXRpc3RpY3MgJmFtcDsgbnVtZXJpY2FsIGRh
dGE8L2tleXdvcmQ+PGtleXdvcmQ+Q2hpbmEvZXBpZGVtaW9sb2d5PC9rZXl3b3JkPjxrZXl3b3Jk
PkRlcHJlc3Npb24sIFBvc3RwYXJ0dW0vKmVwaWRlbWlvbG9neTwva2V5d29yZD48a2V5d29yZD4q
RG91bGFzPC9rZXl3b3JkPjxrZXl3b3JkPkZlbWFsZTwva2V5d29yZD48a2V5d29yZD5IdW1hbnM8
L2tleXdvcmQ+PGtleXdvcmQ+TGFib3IgUGFpbi8qdGhlcmFweTwva2V5d29yZD48a2V5d29yZD5Q
YWluIE1hbmFnZW1lbnQ8L2tleXdvcmQ+PGtleXdvcmQ+UGFpbiBNZWFzdXJlbWVudDwva2V5d29y
ZD48a2V5d29yZD5QcmVnbmFuY3k8L2tleXdvcmQ+PGtleXdvcmQ+VHJhbnNjdXRhbmVvdXMgRWxl
Y3RyaWMgTmVydmUgU3RpbXVsYXRpb24vKnN0YXRpc3RpY3MgJmFtcDsgbnVtZXJpY2FsIGRhdGE8
L2tleXdvcmQ+PGtleXdvcmQ+WW91bmcgQWR1bHQ8L2tleXdvcmQ+PGtleXdvcmQ+ZWRpbmJ1cmdo
IHBvc3RwYXJ0dW0gZGVwcmVzc2lvbiBzY2FsZTwva2V5d29yZD48a2V5d29yZD5sYWJvdXIgYW5h
bGdlc2lhPC9rZXl3b3JkPjxrZXl3b3JkPmxhYm91ciBwYWluIG1hbmFnZW1lbnQ8L2tleXdvcmQ+
PGtleXdvcmQ+cG9zdHBhcnR1bSBkZXByZXNzaW9uPC9rZXl3b3JkPjwva2V5d29yZHM+PGRhdGVz
Pjx5ZWFyPjIwMTg8L3llYXI+PC9kYXRlcz48aXNibj4wMDE3LTAwMTEgKFByaW50KSYjeEQ7MDAx
Ny0wMDExIChMaW5raW5nKTwvaXNibj48YWNjZXNzaW9uLW51bT4zMDUwODIxNTwvYWNjZXNzaW9u
LW51bT48dXJscz48cmVsYXRlZC11cmxzPjx1cmw+aHR0cHM6Ly93d3cubmNiaS5ubG0ubmloLmdv
di9wdWJtZWQvMzA1MDgyMTU8L3VybD48dXJsPmh0dHBzOi8vam91cm5hbHMudmlhbWVkaWNhLnBs
L2dpbmVrb2xvZ2lhX3BvbHNrYS9hcnRpY2xlL2Rvd25sb2FkL0dQLmEyMDE4LjAxMDcvNDY5NjU8
L3VybD48L3JlbGF0ZWQtdXJscz48L3VybHM+PGVsZWN0cm9uaWMtcmVzb3VyY2UtbnVtPjEwLjU2
MDMvR1AuYTIwMTguMDEwNzwvZWxlY3Ryb25pYy1yZXNvdXJjZS1udW0+PC9yZWNvcmQ+PC9DaXRl
PjxDaXRlPjxBdXRob3I+TmFoaXJuZXk8L0F1dGhvcj48WWVhcj4yMDE3PC9ZZWFyPjxSZWNOdW0+
MjQ5NzwvUmVjTnVtPjxyZWNvcmQ+PHJlYy1udW1iZXI+MjQ5NzwvcmVjLW51bWJlcj48Zm9yZWln
bi1rZXlzPjxrZXkgYXBwPSJFTiIgZGItaWQ9IjV2cHcyNWZ0NnZ3ZWY0ZTV3eGQ1enJhZGQ5emVm
NXYyZTB4cyIgdGltZXN0YW1wPSIxNTU5Mjk5NDk2Ij4yNDk3PC9rZXk+PC9mb3JlaWduLWtleXM+
PHJlZi10eXBlIG5hbWU9IkpvdXJuYWwgQXJ0aWNsZSI+MTc8L3JlZi10eXBlPjxjb250cmlidXRv
cnM+PGF1dGhvcnM+PGF1dGhvcj5OYWhpcm5leSwgTS48L2F1dGhvcj48YXV0aG9yPk1ldGNhbGZl
LCBBLjwvYXV0aG9yPjxhdXRob3I+Q2hhcHV0LCBLLiBILjwvYXV0aG9yPjwvYXV0aG9ycz48L2Nv
bnRyaWJ1dG9ycz48YXV0aC1hZGRyZXNzPk8mYXBvcztCcmllbiBDZW50cmUuJiN4RDtPYnN0ZXRy
aWNzIGFuZCBHeW5lY29sb2d5LiYjeEQ7QWxiZXJ0YSBDaGlsZHJlbiZhcG9zO3MgSG9zcGl0YWwg
UmVzZWFyY2ggSW5zdGl0dXRlIGFuZCBQZWRpYXRyaWNzLCBDdW1taW5nIFNjaG9vbCBvZiBNZWRp
Y2luZSwgVW5pdmVyc2l0eSBvZiBDYWxnYXJ5LCBDYWxnYXJ5LCBBQiwgQ2FuYWRhLjwvYXV0aC1h
ZGRyZXNzPjx0aXRsZXM+PHRpdGxlPkFkbWluaXN0cmF0aW9uIG9mIGVwaWR1cmFsIGxhYm9yIGFu
YWxnZXNpYSBpcyBub3QgYXNzb2NpYXRlZCB3aXRoIGEgZGVjcmVhc2VkIHJpc2sgb2YgcG9zdHBh
cnR1bSBkZXByZXNzaW9uIGluIGFuIHVyYmFuIENhbmFkaWFuIHBvcHVsYXRpb24gb2YgbW90aGVy
czogYSBzZWNvbmRhcnkgYW5hbHlzaXMgb2YgcHJvc3BlY3RpdmUgY29ob3J0IGRhdGE8L3RpdGxl
PjxzZWNvbmRhcnktdGl0bGU+TG9jYWwgUmVnIEFuZXN0aDwvc2Vjb25kYXJ5LXRpdGxlPjxhbHQt
dGl0bGU+TG9jYWwgYW5kIHJlZ2lvbmFsIGFuZXN0aGVzaWE8L2FsdC10aXRsZT48L3RpdGxlcz48
cGVyaW9kaWNhbD48ZnVsbC10aXRsZT5Mb2NhbCBSZWcgQW5lc3RoPC9mdWxsLXRpdGxlPjxhYmJy
LTE+TG9jYWwgYW5kIHJlZ2lvbmFsIGFuZXN0aGVzaWE8L2FiYnItMT48L3BlcmlvZGljYWw+PGFs
dC1wZXJpb2RpY2FsPjxmdWxsLXRpdGxlPkxvY2FsIFJlZyBBbmVzdGg8L2Z1bGwtdGl0bGU+PGFi
YnItMT5Mb2NhbCBhbmQgcmVnaW9uYWwgYW5lc3RoZXNpYTwvYWJici0xPjwvYWx0LXBlcmlvZGlj
YWw+PHBhZ2VzPjk5LTEwNDwvcGFnZXM+PHZvbHVtZT4xMDwvdm9sdW1lPjxlZGl0aW9uPjIwMTcv
MTIvMDE8L2VkaXRpb24+PGtleXdvcmRzPjxrZXl3b3JkPmVwaWR1cmFsIGFuYWxnZXNpYTwva2V5
d29yZD48a2V5d29yZD5sYWJvciBhbmFsZ2VzaWE8L2tleXdvcmQ+PGtleXdvcmQ+bWF0ZXJuYWwg
bWVudGFsIGhlYWx0aDwva2V5d29yZD48a2V5d29yZD5wb3N0cGFydHVtIGRlcHJlc3Npb248L2tl
eXdvcmQ+PC9rZXl3b3Jkcz48ZGF0ZXM+PHllYXI+MjAxNzwveWVhcj48L2RhdGVzPjxpc2JuPjEx
NzgtNzExMiAoUHJpbnQpJiN4RDsxMTc4LTcxMTI8L2lzYm4+PGFjY2Vzc2lvbi1udW0+MjkxODQ0
NDA8L2FjY2Vzc2lvbi1udW0+PHVybHM+PHJlbGF0ZWQtdXJscz48dXJsPmh0dHBzOi8vd3d3LmRv
dmVwcmVzcy5jb20vZ2V0ZmlsZS5waHA/ZmlsZUlEPTM5MTA4PC91cmw+PC9yZWxhdGVkLXVybHM+
PC91cmxzPjxjdXN0b20yPlBNQzU2NzMwNDE8L2N1c3RvbTI+PGVsZWN0cm9uaWMtcmVzb3VyY2Ut
bnVtPjEwLjIxNDcvbHJhLlMxNDE1Njk8L2VsZWN0cm9uaWMtcmVzb3VyY2UtbnVtPjxyZW1vdGUt
ZGF0YWJhc2UtcHJvdmlkZXI+TkxNPC9yZW1vdGUtZGF0YWJhc2UtcHJvdmlkZXI+PGxhbmd1YWdl
PmVuZzwvbGFuZ3VhZ2U+PC9yZWNvcmQ+PC9DaXRlPjwvRW5kTm90ZT4A
</w:fldData>
        </w:fldChar>
      </w:r>
      <w:r w:rsidR="00B76795" w:rsidRPr="001B7972">
        <w:rPr>
          <w:rFonts w:eastAsia="Calibri"/>
        </w:rPr>
        <w:instrText xml:space="preserve"> ADDIN EN.CITE </w:instrText>
      </w:r>
      <w:r w:rsidR="00B76795" w:rsidRPr="001B7972">
        <w:rPr>
          <w:rFonts w:eastAsia="Calibri"/>
        </w:rPr>
        <w:fldChar w:fldCharType="begin">
          <w:fldData xml:space="preserve">PEVuZE5vdGU+PENpdGU+PEF1dGhvcj5aaGFuZzwvQXV0aG9yPjxZZWFyPjIwMTg8L1llYXI+PFJl
Y051bT4yNDgyPC9SZWNOdW0+PERpc3BsYXlUZXh0PigxMiwgMTMpPC9EaXNwbGF5VGV4dD48cmVj
b3JkPjxyZWMtbnVtYmVyPjI0ODI8L3JlYy1udW1iZXI+PGZvcmVpZ24ta2V5cz48a2V5IGFwcD0i
RU4iIGRiLWlkPSI1dnB3MjVmdDZ2d2VmNGU1d3hkNXpyYWRkOXplZjV2MmUweHMiIHRpbWVzdGFt
cD0iMTU1ODk4MzA1NyI+MjQ4Mjwva2V5PjwvZm9yZWlnbi1rZXlzPjxyZWYtdHlwZSBuYW1lPSJK
b3VybmFsIEFydGljbGUiPjE3PC9yZWYtdHlwZT48Y29udHJpYnV0b3JzPjxhdXRob3JzPjxhdXRo
b3I+WmhhbmcsIFkuPC9hdXRob3I+PGF1dGhvcj5Kb2huc3RvbiwgTC48L2F1dGhvcj48YXV0aG9y
Pk1hLCBELjwvYXV0aG9yPjxhdXRob3I+V2FuZywgRi48L2F1dGhvcj48YXV0aG9yPlpoZW5nLCBY
LjwvYXV0aG9yPjxhdXRob3I+WHUsIFguPC9hdXRob3I+PC9hdXRob3JzPjwvY29udHJpYnV0b3Jz
PjxhdXRoLWFkZHJlc3M+RGVwYXJ0bWVudCBvZiBOdXJzaW5nLCBXb21lbiZhcG9zO3MgSG9zcGl0
YWwsIFNjaG9vbCBvZiBNZWRpY2luZSwgWmhlamlhbmcgVW5pdmVyc2l0eSwgSGFuZ3pob3UsIENo
aW5hOyBEZXBhcnRtZW50IG9mIE51cnNpbmcsIEhhaW5pbmcgTWF0ZXJuYWwgYW5kIENoaWxkIEhl
YWx0aCBDYXJlIEhvc3BpdGFsLCBIYWluaW5nLCBDaGluYS4gZG9jeGluZmVueHVAMTI2LmNvbS48
L2F1dGgtYWRkcmVzcz48dGl0bGVzPjx0aXRsZT5BbiBleHBsb3JhdG9yeSBzdHVkeSBvZiB0aGUg
ZWZmZWN0IG9mIGxhYm9yIHBhaW4gbWFuYWdlbWVudCBvbiBwb3N0cGFydHVtIGRlcHJlc3Npb24g
YW1vbmcgQ2hpbmVzZSB3b21lbjwvdGl0bGU+PHNlY29uZGFyeS10aXRsZT5HaW5la29sIFBvbDwv
c2Vjb25kYXJ5LXRpdGxlPjwvdGl0bGVzPjxwZXJpb2RpY2FsPjxmdWxsLXRpdGxlPkdpbmVrb2wg
UG9sPC9mdWxsLXRpdGxlPjwvcGVyaW9kaWNhbD48cGFnZXM+NjI3LTYzNjwvcGFnZXM+PHZvbHVt
ZT44OTwvdm9sdW1lPjxudW1iZXI+MTE8L251bWJlcj48ZWRpdGlvbj4yMDE4LzEyLzA3PC9lZGl0
aW9uPjxrZXl3b3Jkcz48a2V5d29yZD5BZHVsdDwva2V5d29yZD48a2V5d29yZD5BbmFsZ2VzaWEs
IEVwaWR1cmFsLypzdGF0aXN0aWNzICZhbXA7IG51bWVyaWNhbCBkYXRhPC9rZXl3b3JkPjxrZXl3
b3JkPkFuYWxnZXNpYSwgT2JzdGV0cmljYWwvKnN0YXRpc3RpY3MgJmFtcDsgbnVtZXJpY2FsIGRh
dGE8L2tleXdvcmQ+PGtleXdvcmQ+Q2hpbmEvZXBpZGVtaW9sb2d5PC9rZXl3b3JkPjxrZXl3b3Jk
PkRlcHJlc3Npb24sIFBvc3RwYXJ0dW0vKmVwaWRlbWlvbG9neTwva2V5d29yZD48a2V5d29yZD4q
RG91bGFzPC9rZXl3b3JkPjxrZXl3b3JkPkZlbWFsZTwva2V5d29yZD48a2V5d29yZD5IdW1hbnM8
L2tleXdvcmQ+PGtleXdvcmQ+TGFib3IgUGFpbi8qdGhlcmFweTwva2V5d29yZD48a2V5d29yZD5Q
YWluIE1hbmFnZW1lbnQ8L2tleXdvcmQ+PGtleXdvcmQ+UGFpbiBNZWFzdXJlbWVudDwva2V5d29y
ZD48a2V5d29yZD5QcmVnbmFuY3k8L2tleXdvcmQ+PGtleXdvcmQ+VHJhbnNjdXRhbmVvdXMgRWxl
Y3RyaWMgTmVydmUgU3RpbXVsYXRpb24vKnN0YXRpc3RpY3MgJmFtcDsgbnVtZXJpY2FsIGRhdGE8
L2tleXdvcmQ+PGtleXdvcmQ+WW91bmcgQWR1bHQ8L2tleXdvcmQ+PGtleXdvcmQ+ZWRpbmJ1cmdo
IHBvc3RwYXJ0dW0gZGVwcmVzc2lvbiBzY2FsZTwva2V5d29yZD48a2V5d29yZD5sYWJvdXIgYW5h
bGdlc2lhPC9rZXl3b3JkPjxrZXl3b3JkPmxhYm91ciBwYWluIG1hbmFnZW1lbnQ8L2tleXdvcmQ+
PGtleXdvcmQ+cG9zdHBhcnR1bSBkZXByZXNzaW9uPC9rZXl3b3JkPjwva2V5d29yZHM+PGRhdGVz
Pjx5ZWFyPjIwMTg8L3llYXI+PC9kYXRlcz48aXNibj4wMDE3LTAwMTEgKFByaW50KSYjeEQ7MDAx
Ny0wMDExIChMaW5raW5nKTwvaXNibj48YWNjZXNzaW9uLW51bT4zMDUwODIxNTwvYWNjZXNzaW9u
LW51bT48dXJscz48cmVsYXRlZC11cmxzPjx1cmw+aHR0cHM6Ly93d3cubmNiaS5ubG0ubmloLmdv
di9wdWJtZWQvMzA1MDgyMTU8L3VybD48dXJsPmh0dHBzOi8vam91cm5hbHMudmlhbWVkaWNhLnBs
L2dpbmVrb2xvZ2lhX3BvbHNrYS9hcnRpY2xlL2Rvd25sb2FkL0dQLmEyMDE4LjAxMDcvNDY5NjU8
L3VybD48L3JlbGF0ZWQtdXJscz48L3VybHM+PGVsZWN0cm9uaWMtcmVzb3VyY2UtbnVtPjEwLjU2
MDMvR1AuYTIwMTguMDEwNzwvZWxlY3Ryb25pYy1yZXNvdXJjZS1udW0+PC9yZWNvcmQ+PC9DaXRl
PjxDaXRlPjxBdXRob3I+TmFoaXJuZXk8L0F1dGhvcj48WWVhcj4yMDE3PC9ZZWFyPjxSZWNOdW0+
MjQ5NzwvUmVjTnVtPjxyZWNvcmQ+PHJlYy1udW1iZXI+MjQ5NzwvcmVjLW51bWJlcj48Zm9yZWln
bi1rZXlzPjxrZXkgYXBwPSJFTiIgZGItaWQ9IjV2cHcyNWZ0NnZ3ZWY0ZTV3eGQ1enJhZGQ5emVm
NXYyZTB4cyIgdGltZXN0YW1wPSIxNTU5Mjk5NDk2Ij4yNDk3PC9rZXk+PC9mb3JlaWduLWtleXM+
PHJlZi10eXBlIG5hbWU9IkpvdXJuYWwgQXJ0aWNsZSI+MTc8L3JlZi10eXBlPjxjb250cmlidXRv
cnM+PGF1dGhvcnM+PGF1dGhvcj5OYWhpcm5leSwgTS48L2F1dGhvcj48YXV0aG9yPk1ldGNhbGZl
LCBBLjwvYXV0aG9yPjxhdXRob3I+Q2hhcHV0LCBLLiBILjwvYXV0aG9yPjwvYXV0aG9ycz48L2Nv
bnRyaWJ1dG9ycz48YXV0aC1hZGRyZXNzPk8mYXBvcztCcmllbiBDZW50cmUuJiN4RDtPYnN0ZXRy
aWNzIGFuZCBHeW5lY29sb2d5LiYjeEQ7QWxiZXJ0YSBDaGlsZHJlbiZhcG9zO3MgSG9zcGl0YWwg
UmVzZWFyY2ggSW5zdGl0dXRlIGFuZCBQZWRpYXRyaWNzLCBDdW1taW5nIFNjaG9vbCBvZiBNZWRp
Y2luZSwgVW5pdmVyc2l0eSBvZiBDYWxnYXJ5LCBDYWxnYXJ5LCBBQiwgQ2FuYWRhLjwvYXV0aC1h
ZGRyZXNzPjx0aXRsZXM+PHRpdGxlPkFkbWluaXN0cmF0aW9uIG9mIGVwaWR1cmFsIGxhYm9yIGFu
YWxnZXNpYSBpcyBub3QgYXNzb2NpYXRlZCB3aXRoIGEgZGVjcmVhc2VkIHJpc2sgb2YgcG9zdHBh
cnR1bSBkZXByZXNzaW9uIGluIGFuIHVyYmFuIENhbmFkaWFuIHBvcHVsYXRpb24gb2YgbW90aGVy
czogYSBzZWNvbmRhcnkgYW5hbHlzaXMgb2YgcHJvc3BlY3RpdmUgY29ob3J0IGRhdGE8L3RpdGxl
PjxzZWNvbmRhcnktdGl0bGU+TG9jYWwgUmVnIEFuZXN0aDwvc2Vjb25kYXJ5LXRpdGxlPjxhbHQt
dGl0bGU+TG9jYWwgYW5kIHJlZ2lvbmFsIGFuZXN0aGVzaWE8L2FsdC10aXRsZT48L3RpdGxlcz48
cGVyaW9kaWNhbD48ZnVsbC10aXRsZT5Mb2NhbCBSZWcgQW5lc3RoPC9mdWxsLXRpdGxlPjxhYmJy
LTE+TG9jYWwgYW5kIHJlZ2lvbmFsIGFuZXN0aGVzaWE8L2FiYnItMT48L3BlcmlvZGljYWw+PGFs
dC1wZXJpb2RpY2FsPjxmdWxsLXRpdGxlPkxvY2FsIFJlZyBBbmVzdGg8L2Z1bGwtdGl0bGU+PGFi
YnItMT5Mb2NhbCBhbmQgcmVnaW9uYWwgYW5lc3RoZXNpYTwvYWJici0xPjwvYWx0LXBlcmlvZGlj
YWw+PHBhZ2VzPjk5LTEwNDwvcGFnZXM+PHZvbHVtZT4xMDwvdm9sdW1lPjxlZGl0aW9uPjIwMTcv
MTIvMDE8L2VkaXRpb24+PGtleXdvcmRzPjxrZXl3b3JkPmVwaWR1cmFsIGFuYWxnZXNpYTwva2V5
d29yZD48a2V5d29yZD5sYWJvciBhbmFsZ2VzaWE8L2tleXdvcmQ+PGtleXdvcmQ+bWF0ZXJuYWwg
bWVudGFsIGhlYWx0aDwva2V5d29yZD48a2V5d29yZD5wb3N0cGFydHVtIGRlcHJlc3Npb248L2tl
eXdvcmQ+PC9rZXl3b3Jkcz48ZGF0ZXM+PHllYXI+MjAxNzwveWVhcj48L2RhdGVzPjxpc2JuPjEx
NzgtNzExMiAoUHJpbnQpJiN4RDsxMTc4LTcxMTI8L2lzYm4+PGFjY2Vzc2lvbi1udW0+MjkxODQ0
NDA8L2FjY2Vzc2lvbi1udW0+PHVybHM+PHJlbGF0ZWQtdXJscz48dXJsPmh0dHBzOi8vd3d3LmRv
dmVwcmVzcy5jb20vZ2V0ZmlsZS5waHA/ZmlsZUlEPTM5MTA4PC91cmw+PC9yZWxhdGVkLXVybHM+
PC91cmxzPjxjdXN0b20yPlBNQzU2NzMwNDE8L2N1c3RvbTI+PGVsZWN0cm9uaWMtcmVzb3VyY2Ut
bnVtPjEwLjIxNDcvbHJhLlMxNDE1Njk8L2VsZWN0cm9uaWMtcmVzb3VyY2UtbnVtPjxyZW1vdGUt
ZGF0YWJhc2UtcHJvdmlkZXI+TkxNPC9yZW1vdGUtZGF0YWJhc2UtcHJvdmlkZXI+PGxhbmd1YWdl
PmVuZzwvbGFuZ3VhZ2U+PC9yZWNvcmQ+PC9DaXRlPjwvRW5kTm90ZT4A
</w:fldData>
        </w:fldChar>
      </w:r>
      <w:r w:rsidR="00B76795" w:rsidRPr="001B7972">
        <w:rPr>
          <w:rFonts w:eastAsia="Calibri"/>
        </w:rPr>
        <w:instrText xml:space="preserve"> ADDIN EN.CITE.DATA </w:instrText>
      </w:r>
      <w:r w:rsidR="00B76795" w:rsidRPr="001B7972">
        <w:rPr>
          <w:rFonts w:eastAsia="Calibri"/>
        </w:rPr>
      </w:r>
      <w:r w:rsidR="00B76795" w:rsidRPr="001B7972">
        <w:rPr>
          <w:rFonts w:eastAsia="Calibri"/>
        </w:rPr>
        <w:fldChar w:fldCharType="end"/>
      </w:r>
      <w:r w:rsidRPr="001B7972">
        <w:rPr>
          <w:rFonts w:eastAsia="Calibri"/>
        </w:rPr>
      </w:r>
      <w:r w:rsidRPr="001B7972">
        <w:rPr>
          <w:rFonts w:eastAsia="Calibri"/>
        </w:rPr>
        <w:fldChar w:fldCharType="separate"/>
      </w:r>
      <w:r w:rsidR="00B76795" w:rsidRPr="001B7972">
        <w:rPr>
          <w:rFonts w:eastAsia="Calibri"/>
          <w:noProof/>
        </w:rPr>
        <w:t>(12, 13)</w:t>
      </w:r>
      <w:r w:rsidRPr="001B7972">
        <w:rPr>
          <w:rFonts w:eastAsia="Calibri"/>
        </w:rPr>
        <w:fldChar w:fldCharType="end"/>
      </w:r>
      <w:r w:rsidRPr="001B7972">
        <w:rPr>
          <w:rFonts w:eastAsia="Calibri"/>
        </w:rPr>
        <w:t xml:space="preserve">. High-quality prospective studies have therefore been called for in order to understand the complex interplay between intrapartum pain and postpartum depression </w:t>
      </w:r>
      <w:r w:rsidRPr="001B7972">
        <w:rPr>
          <w:rFonts w:eastAsia="Calibri"/>
        </w:rPr>
        <w:fldChar w:fldCharType="begin"/>
      </w:r>
      <w:r w:rsidR="00B76795" w:rsidRPr="001B7972">
        <w:rPr>
          <w:rFonts w:eastAsia="Calibri"/>
        </w:rPr>
        <w:instrText xml:space="preserve"> ADDIN EN.CITE &lt;EndNote&gt;&lt;Cite&gt;&lt;Author&gt;Toledo&lt;/Author&gt;&lt;Year&gt;2018&lt;/Year&gt;&lt;RecNum&gt;2496&lt;/RecNum&gt;&lt;DisplayText&gt;(14)&lt;/DisplayText&gt;&lt;record&gt;&lt;rec-number&gt;2496&lt;/rec-number&gt;&lt;foreign-keys&gt;&lt;key app="EN" db-id="5vpw25ft6vwef4e5wxd5zradd9zef5v2e0xs" timestamp="1559296665"&gt;2496&lt;/key&gt;&lt;/foreign-keys&gt;&lt;ref-type name="Journal Article"&gt;17&lt;/ref-type&gt;&lt;contributors&gt;&lt;authors&gt;&lt;author&gt;Toledo, P.&lt;/author&gt;&lt;author&gt;Miller, E. S.&lt;/author&gt;&lt;author&gt;Wisner, K. L.&lt;/author&gt;&lt;/authors&gt;&lt;/contributors&gt;&lt;auth-address&gt;From the Department of Anesthesiology.&amp;#xD;Center for Healthcare Studies.&amp;#xD;Department of Obstetrics and Gynecology.&amp;#xD;Asher Center for the Study and Treatment of Depressive Disorders, Department of Psychiatry, Northwestern University Feinberg School of Medicine, Chicago, Illinois.&lt;/auth-address&gt;&lt;titles&gt;&lt;title&gt;Looking Beyond the Pain: Can Effective Labor Analgesia Prevent the Development of Postpartum Depression?&lt;/title&gt;&lt;secondary-title&gt;Anesth Analg&lt;/secondary-title&gt;&lt;alt-title&gt;Anesthesia and analgesia&lt;/alt-title&gt;&lt;/titles&gt;&lt;periodical&gt;&lt;full-title&gt;Anesth Analg&lt;/full-title&gt;&lt;/periodical&gt;&lt;pages&gt;1448-1450&lt;/pages&gt;&lt;volume&gt;126&lt;/volume&gt;&lt;number&gt;5&lt;/number&gt;&lt;edition&gt;2018/04/20&lt;/edition&gt;&lt;dates&gt;&lt;year&gt;2018&lt;/year&gt;&lt;pub-dates&gt;&lt;date&gt;May&lt;/date&gt;&lt;/pub-dates&gt;&lt;/dates&gt;&lt;isbn&gt;0003-2999&lt;/isbn&gt;&lt;accession-num&gt;29672384&lt;/accession-num&gt;&lt;urls&gt;&lt;/urls&gt;&lt;electronic-resource-num&gt;10.1213/ane.0000000000002857&lt;/electronic-resource-num&gt;&lt;remote-database-provider&gt;NLM&lt;/remote-database-provider&gt;&lt;language&gt;eng&lt;/language&gt;&lt;/record&gt;&lt;/Cite&gt;&lt;/EndNote&gt;</w:instrText>
      </w:r>
      <w:r w:rsidRPr="001B7972">
        <w:rPr>
          <w:rFonts w:eastAsia="Calibri"/>
        </w:rPr>
        <w:fldChar w:fldCharType="separate"/>
      </w:r>
      <w:r w:rsidR="00B76795" w:rsidRPr="001B7972">
        <w:rPr>
          <w:rFonts w:eastAsia="Calibri"/>
          <w:noProof/>
        </w:rPr>
        <w:t>(14)</w:t>
      </w:r>
      <w:r w:rsidRPr="001B7972">
        <w:rPr>
          <w:rFonts w:eastAsia="Calibri"/>
        </w:rPr>
        <w:fldChar w:fldCharType="end"/>
      </w:r>
      <w:r w:rsidRPr="001B7972">
        <w:rPr>
          <w:rFonts w:eastAsia="Calibri"/>
        </w:rPr>
        <w:t>. Other established risk factors for postpartum depression involve</w:t>
      </w:r>
      <w:r w:rsidRPr="001B7972">
        <w:t xml:space="preserve"> prenatal depression, childcare stress, life stress, social support, pren</w:t>
      </w:r>
      <w:r w:rsidR="00B6412B" w:rsidRPr="001B7972">
        <w:t>a</w:t>
      </w:r>
      <w:r w:rsidRPr="001B7972">
        <w:t xml:space="preserve">tal anxiety and a history of depression </w:t>
      </w:r>
      <w:r w:rsidRPr="001B7972">
        <w:fldChar w:fldCharType="begin">
          <w:fldData xml:space="preserve">PEVuZE5vdGU+PENpdGU+PEF1dGhvcj5HdWludGl2YW5vPC9BdXRob3I+PFllYXI+MjAxODwvWWVh
cj48UmVjTnVtPjIyMjM8L1JlY051bT48RGlzcGxheVRleHQ+KDE1LCAxNik8L0Rpc3BsYXlUZXh0
PjxyZWNvcmQ+PHJlYy1udW1iZXI+MjIyMzwvcmVjLW51bWJlcj48Zm9yZWlnbi1rZXlzPjxrZXkg
YXBwPSJFTiIgZGItaWQ9IjV2cHcyNWZ0NnZ3ZWY0ZTV3eGQ1enJhZGQ5emVmNXYyZTB4cyIgdGlt
ZXN0YW1wPSIxNTI4OTY5OTIwIj4yMjIzPC9rZXk+PC9mb3JlaWduLWtleXM+PHJlZi10eXBlIG5h
bWU9IkpvdXJuYWwgQXJ0aWNsZSI+MTc8L3JlZi10eXBlPjxjb250cmlidXRvcnM+PGF1dGhvcnM+
PGF1dGhvcj5HdWludGl2YW5vLCBKLjwvYXV0aG9yPjxhdXRob3I+TWFudWNrLCBULjwvYXV0aG9y
PjxhdXRob3I+TWVsdHplci1Ccm9keSwgUy48L2F1dGhvcj48L2F1dGhvcnM+PC9jb250cmlidXRv
cnM+PGF1dGgtYWRkcmVzcz5EZXBhcnRtZW50cyBvZiBQc3ljaGlhdHJ5LiYjeEQ7T2JzdGV0cmlj
cyBhbmQgR3luZWNvbG9neSwgVW5pdmVyc2l0eSBvZiBOb3J0aCBDYXJvbGluYSBhdCBDaGFwZWwg
SGlsbCwgQ2hhcGVsIEhpbGwsIE5vcnRoIENhcm9saW5hLjwvYXV0aC1hZGRyZXNzPjx0aXRsZXM+
PHRpdGxlPlByZWRpY3RvcnMgb2YgUG9zdHBhcnR1bSBEZXByZXNzaW9uOiBBIENvbXByZWhlbnNp
dmUgUmV2aWV3IG9mIHRoZSBMYXN0IERlY2FkZSBvZiBFdmlkZW5jZTwvdGl0bGU+PHNlY29uZGFy
eS10aXRsZT5DbGluIE9ic3RldCBHeW5lY29sPC9zZWNvbmRhcnktdGl0bGU+PC90aXRsZXM+PHBl
cmlvZGljYWw+PGZ1bGwtdGl0bGU+Q2xpbiBPYnN0ZXQgR3luZWNvbDwvZnVsbC10aXRsZT48L3Bl
cmlvZGljYWw+PGVkaXRpb24+MjAxOC8wMy8zMDwvZWRpdGlvbj48ZGF0ZXM+PHllYXI+MjAxODwv
eWVhcj48cHViLWRhdGVzPjxkYXRlPk1hciAyODwvZGF0ZT48L3B1Yi1kYXRlcz48L2RhdGVzPjxp
c2JuPjE1MzItNTUyMCAoRWxlY3Ryb25pYykmI3hEOzAwMDktOTIwMSAoTGlua2luZyk8L2lzYm4+
PGFjY2Vzc2lvbi1udW0+Mjk1OTYwNzY8L2FjY2Vzc2lvbi1udW0+PHVybHM+PHJlbGF0ZWQtdXJs
cz48dXJsPmh0dHBzOi8vd3d3Lm5jYmkubmxtLm5paC5nb3YvcHVibWVkLzI5NTk2MDc2PC91cmw+
PHVybD5odHRwczovL2luc2lnaHRzLm92aWQuY29tL3B1Ym1lZD9wbWlkPTI5NTk2MDc2PC91cmw+
PC9yZWxhdGVkLXVybHM+PC91cmxzPjxlbGVjdHJvbmljLXJlc291cmNlLW51bT4xMC4xMDk3L0dS
Ri4wMDAwMDAwMDAwMDAwMzY4PC9lbGVjdHJvbmljLXJlc291cmNlLW51bT48L3JlY29yZD48L0Np
dGU+PENpdGU+PEF1dGhvcj5CZWNrPC9BdXRob3I+PFllYXI+MjAwMTwvWWVhcj48UmVjTnVtPjIy
Njc8L1JlY051bT48cmVjb3JkPjxyZWMtbnVtYmVyPjIyNjc8L3JlYy1udW1iZXI+PGZvcmVpZ24t
a2V5cz48a2V5IGFwcD0iRU4iIGRiLWlkPSI1dnB3MjVmdDZ2d2VmNGU1d3hkNXpyYWRkOXplZjV2
MmUweHMiIHRpbWVzdGFtcD0iMTUyODk2OTkyNSI+MjI2Nzwva2V5PjwvZm9yZWlnbi1rZXlzPjxy
ZWYtdHlwZSBuYW1lPSJKb3VybmFsIEFydGljbGUiPjE3PC9yZWYtdHlwZT48Y29udHJpYnV0b3Jz
PjxhdXRob3JzPjxhdXRob3I+QmVjaywgQy4gVC48L2F1dGhvcj48L2F1dGhvcnM+PC9jb250cmli
dXRvcnM+PGF1dGgtYWRkcmVzcz5TY2hvb2wgb2YgTnVyc2luZywgVW5pdmVyc2l0eSBvZiBDb25u
ZWN0aWN1dCwgU3RvcnJzIDA2MjY5LCBVU0EuIGNoZXJ5bC5iZWNrQHVjb25uLmVkdTwvYXV0aC1h
ZGRyZXNzPjx0aXRsZXM+PHRpdGxlPlByZWRpY3RvcnMgb2YgcG9zdHBhcnR1bSBkZXByZXNzaW9u
OiBhbiB1cGRhdGU8L3RpdGxlPjxzZWNvbmRhcnktdGl0bGU+TnVycyBSZXM8L3NlY29uZGFyeS10
aXRsZT48L3RpdGxlcz48cGVyaW9kaWNhbD48ZnVsbC10aXRsZT5OdXJzIFJlczwvZnVsbC10aXRs
ZT48L3BlcmlvZGljYWw+PHBhZ2VzPjI3NS04NTwvcGFnZXM+PHZvbHVtZT41MDwvdm9sdW1lPjxu
dW1iZXI+NTwvbnVtYmVyPjxlZGl0aW9uPjIwMDEvMDkvMjY8L2VkaXRpb24+PGtleXdvcmRzPjxr
ZXl3b3JkPkFueGlldHkvY29tcGxpY2F0aW9uczwva2V5d29yZD48a2V5d29yZD5EZXByZXNzaW9u
LCBQb3N0cGFydHVtL2VwaWRlbWlvbG9neS8qZXRpb2xvZ3kvKnBzeWNob2xvZ3k8L2tleXdvcmQ+
PGtleXdvcmQ+RWZmZWN0IE1vZGlmaWVyLCBFcGlkZW1pb2xvZ2ljPC9rZXl3b3JkPjxrZXl3b3Jk
PkZlbWFsZTwva2V5d29yZD48a2V5d29yZD5IdW1hbnM8L2tleXdvcmQ+PGtleXdvcmQ+SW5mYW50
LCBOZXdib3JuPC9rZXl3b3JkPjxrZXl3b3JkPk1hcml0YWwgU3RhdHVzPC9rZXl3b3JkPjxrZXl3
b3JkPlByZWRpY3RpdmUgVmFsdWUgb2YgVGVzdHM8L2tleXdvcmQ+PGtleXdvcmQ+UHJlZ25hbmN5
PC9rZXl3b3JkPjxrZXl3b3JkPlByZWduYW5jeSwgVW53YW50ZWQvcHN5Y2hvbG9neTwva2V5d29y
ZD48a2V5d29yZD5Qc3ljaG9sb2d5LCBDaGlsZDwva2V5d29yZD48a2V5d29yZD5SaXNrIEZhY3Rv
cnM8L2tleXdvcmQ+PGtleXdvcmQ+U2VsZiBDb25jZXB0PC9rZXl3b3JkPjxrZXl3b3JkPlNvY2lh
bCBTdXBwb3J0PC9rZXl3b3JkPjxrZXl3b3JkPlNvY2lvZWNvbm9taWMgRmFjdG9yczwva2V5d29y
ZD48a2V5d29yZD5TdHJlc3MsIFBzeWNob2xvZ2ljYWwvY29tcGxpY2F0aW9uczwva2V5d29yZD48
a2V5d29yZD5UZW1wZXJhbWVudDwva2V5d29yZD48L2tleXdvcmRzPjxkYXRlcz48eWVhcj4yMDAx
PC95ZWFyPjxwdWItZGF0ZXM+PGRhdGU+U2VwLU9jdDwvZGF0ZT48L3B1Yi1kYXRlcz48L2RhdGVz
Pjxpc2JuPjAwMjktNjU2MiAoUHJpbnQpJiN4RDswMDI5LTY1NjIgKExpbmtpbmcpPC9pc2JuPjxh
Y2Nlc3Npb24tbnVtPjExNTcwNzEyPC9hY2Nlc3Npb24tbnVtPjx1cmxzPjxyZWxhdGVkLXVybHM+
PHVybD5odHRwczovL3d3dy5uY2JpLm5sbS5uaWguZ292L3B1Ym1lZC8xMTU3MDcxMjwvdXJsPjwv
cmVsYXRlZC11cmxzPjwvdXJscz48L3JlY29yZD48L0NpdGU+PC9FbmROb3RlPn==
</w:fldData>
        </w:fldChar>
      </w:r>
      <w:r w:rsidR="00B76795" w:rsidRPr="001B7972">
        <w:instrText xml:space="preserve"> ADDIN EN.CITE </w:instrText>
      </w:r>
      <w:r w:rsidR="00B76795" w:rsidRPr="001B7972">
        <w:fldChar w:fldCharType="begin">
          <w:fldData xml:space="preserve">PEVuZE5vdGU+PENpdGU+PEF1dGhvcj5HdWludGl2YW5vPC9BdXRob3I+PFllYXI+MjAxODwvWWVh
cj48UmVjTnVtPjIyMjM8L1JlY051bT48RGlzcGxheVRleHQ+KDE1LCAxNik8L0Rpc3BsYXlUZXh0
PjxyZWNvcmQ+PHJlYy1udW1iZXI+MjIyMzwvcmVjLW51bWJlcj48Zm9yZWlnbi1rZXlzPjxrZXkg
YXBwPSJFTiIgZGItaWQ9IjV2cHcyNWZ0NnZ3ZWY0ZTV3eGQ1enJhZGQ5emVmNXYyZTB4cyIgdGlt
ZXN0YW1wPSIxNTI4OTY5OTIwIj4yMjIzPC9rZXk+PC9mb3JlaWduLWtleXM+PHJlZi10eXBlIG5h
bWU9IkpvdXJuYWwgQXJ0aWNsZSI+MTc8L3JlZi10eXBlPjxjb250cmlidXRvcnM+PGF1dGhvcnM+
PGF1dGhvcj5HdWludGl2YW5vLCBKLjwvYXV0aG9yPjxhdXRob3I+TWFudWNrLCBULjwvYXV0aG9y
PjxhdXRob3I+TWVsdHplci1Ccm9keSwgUy48L2F1dGhvcj48L2F1dGhvcnM+PC9jb250cmlidXRv
cnM+PGF1dGgtYWRkcmVzcz5EZXBhcnRtZW50cyBvZiBQc3ljaGlhdHJ5LiYjeEQ7T2JzdGV0cmlj
cyBhbmQgR3luZWNvbG9neSwgVW5pdmVyc2l0eSBvZiBOb3J0aCBDYXJvbGluYSBhdCBDaGFwZWwg
SGlsbCwgQ2hhcGVsIEhpbGwsIE5vcnRoIENhcm9saW5hLjwvYXV0aC1hZGRyZXNzPjx0aXRsZXM+
PHRpdGxlPlByZWRpY3RvcnMgb2YgUG9zdHBhcnR1bSBEZXByZXNzaW9uOiBBIENvbXByZWhlbnNp
dmUgUmV2aWV3IG9mIHRoZSBMYXN0IERlY2FkZSBvZiBFdmlkZW5jZTwvdGl0bGU+PHNlY29uZGFy
eS10aXRsZT5DbGluIE9ic3RldCBHeW5lY29sPC9zZWNvbmRhcnktdGl0bGU+PC90aXRsZXM+PHBl
cmlvZGljYWw+PGZ1bGwtdGl0bGU+Q2xpbiBPYnN0ZXQgR3luZWNvbDwvZnVsbC10aXRsZT48L3Bl
cmlvZGljYWw+PGVkaXRpb24+MjAxOC8wMy8zMDwvZWRpdGlvbj48ZGF0ZXM+PHllYXI+MjAxODwv
eWVhcj48cHViLWRhdGVzPjxkYXRlPk1hciAyODwvZGF0ZT48L3B1Yi1kYXRlcz48L2RhdGVzPjxp
c2JuPjE1MzItNTUyMCAoRWxlY3Ryb25pYykmI3hEOzAwMDktOTIwMSAoTGlua2luZyk8L2lzYm4+
PGFjY2Vzc2lvbi1udW0+Mjk1OTYwNzY8L2FjY2Vzc2lvbi1udW0+PHVybHM+PHJlbGF0ZWQtdXJs
cz48dXJsPmh0dHBzOi8vd3d3Lm5jYmkubmxtLm5paC5nb3YvcHVibWVkLzI5NTk2MDc2PC91cmw+
PHVybD5odHRwczovL2luc2lnaHRzLm92aWQuY29tL3B1Ym1lZD9wbWlkPTI5NTk2MDc2PC91cmw+
PC9yZWxhdGVkLXVybHM+PC91cmxzPjxlbGVjdHJvbmljLXJlc291cmNlLW51bT4xMC4xMDk3L0dS
Ri4wMDAwMDAwMDAwMDAwMzY4PC9lbGVjdHJvbmljLXJlc291cmNlLW51bT48L3JlY29yZD48L0Np
dGU+PENpdGU+PEF1dGhvcj5CZWNrPC9BdXRob3I+PFllYXI+MjAwMTwvWWVhcj48UmVjTnVtPjIy
Njc8L1JlY051bT48cmVjb3JkPjxyZWMtbnVtYmVyPjIyNjc8L3JlYy1udW1iZXI+PGZvcmVpZ24t
a2V5cz48a2V5IGFwcD0iRU4iIGRiLWlkPSI1dnB3MjVmdDZ2d2VmNGU1d3hkNXpyYWRkOXplZjV2
MmUweHMiIHRpbWVzdGFtcD0iMTUyODk2OTkyNSI+MjI2Nzwva2V5PjwvZm9yZWlnbi1rZXlzPjxy
ZWYtdHlwZSBuYW1lPSJKb3VybmFsIEFydGljbGUiPjE3PC9yZWYtdHlwZT48Y29udHJpYnV0b3Jz
PjxhdXRob3JzPjxhdXRob3I+QmVjaywgQy4gVC48L2F1dGhvcj48L2F1dGhvcnM+PC9jb250cmli
dXRvcnM+PGF1dGgtYWRkcmVzcz5TY2hvb2wgb2YgTnVyc2luZywgVW5pdmVyc2l0eSBvZiBDb25u
ZWN0aWN1dCwgU3RvcnJzIDA2MjY5LCBVU0EuIGNoZXJ5bC5iZWNrQHVjb25uLmVkdTwvYXV0aC1h
ZGRyZXNzPjx0aXRsZXM+PHRpdGxlPlByZWRpY3RvcnMgb2YgcG9zdHBhcnR1bSBkZXByZXNzaW9u
OiBhbiB1cGRhdGU8L3RpdGxlPjxzZWNvbmRhcnktdGl0bGU+TnVycyBSZXM8L3NlY29uZGFyeS10
aXRsZT48L3RpdGxlcz48cGVyaW9kaWNhbD48ZnVsbC10aXRsZT5OdXJzIFJlczwvZnVsbC10aXRs
ZT48L3BlcmlvZGljYWw+PHBhZ2VzPjI3NS04NTwvcGFnZXM+PHZvbHVtZT41MDwvdm9sdW1lPjxu
dW1iZXI+NTwvbnVtYmVyPjxlZGl0aW9uPjIwMDEvMDkvMjY8L2VkaXRpb24+PGtleXdvcmRzPjxr
ZXl3b3JkPkFueGlldHkvY29tcGxpY2F0aW9uczwva2V5d29yZD48a2V5d29yZD5EZXByZXNzaW9u
LCBQb3N0cGFydHVtL2VwaWRlbWlvbG9neS8qZXRpb2xvZ3kvKnBzeWNob2xvZ3k8L2tleXdvcmQ+
PGtleXdvcmQ+RWZmZWN0IE1vZGlmaWVyLCBFcGlkZW1pb2xvZ2ljPC9rZXl3b3JkPjxrZXl3b3Jk
PkZlbWFsZTwva2V5d29yZD48a2V5d29yZD5IdW1hbnM8L2tleXdvcmQ+PGtleXdvcmQ+SW5mYW50
LCBOZXdib3JuPC9rZXl3b3JkPjxrZXl3b3JkPk1hcml0YWwgU3RhdHVzPC9rZXl3b3JkPjxrZXl3
b3JkPlByZWRpY3RpdmUgVmFsdWUgb2YgVGVzdHM8L2tleXdvcmQ+PGtleXdvcmQ+UHJlZ25hbmN5
PC9rZXl3b3JkPjxrZXl3b3JkPlByZWduYW5jeSwgVW53YW50ZWQvcHN5Y2hvbG9neTwva2V5d29y
ZD48a2V5d29yZD5Qc3ljaG9sb2d5LCBDaGlsZDwva2V5d29yZD48a2V5d29yZD5SaXNrIEZhY3Rv
cnM8L2tleXdvcmQ+PGtleXdvcmQ+U2VsZiBDb25jZXB0PC9rZXl3b3JkPjxrZXl3b3JkPlNvY2lh
bCBTdXBwb3J0PC9rZXl3b3JkPjxrZXl3b3JkPlNvY2lvZWNvbm9taWMgRmFjdG9yczwva2V5d29y
ZD48a2V5d29yZD5TdHJlc3MsIFBzeWNob2xvZ2ljYWwvY29tcGxpY2F0aW9uczwva2V5d29yZD48
a2V5d29yZD5UZW1wZXJhbWVudDwva2V5d29yZD48L2tleXdvcmRzPjxkYXRlcz48eWVhcj4yMDAx
PC95ZWFyPjxwdWItZGF0ZXM+PGRhdGU+U2VwLU9jdDwvZGF0ZT48L3B1Yi1kYXRlcz48L2RhdGVz
Pjxpc2JuPjAwMjktNjU2MiAoUHJpbnQpJiN4RDswMDI5LTY1NjIgKExpbmtpbmcpPC9pc2JuPjxh
Y2Nlc3Npb24tbnVtPjExNTcwNzEyPC9hY2Nlc3Npb24tbnVtPjx1cmxzPjxyZWxhdGVkLXVybHM+
PHVybD5odHRwczovL3d3dy5uY2JpLm5sbS5uaWguZ292L3B1Ym1lZC8xMTU3MDcxMjwvdXJsPjwv
cmVsYXRlZC11cmxzPjwvdXJscz48L3JlY29yZD48L0NpdGU+PC9FbmROb3RlPn==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(15, 16)</w:t>
      </w:r>
      <w:r w:rsidRPr="001B7972">
        <w:fldChar w:fldCharType="end"/>
      </w:r>
      <w:r w:rsidRPr="001B7972">
        <w:t xml:space="preserve">. </w:t>
      </w:r>
    </w:p>
    <w:p w14:paraId="0CEE2EAC" w14:textId="7B8BA61A" w:rsidR="00B04B44" w:rsidRPr="001B7972" w:rsidRDefault="00B04B44" w:rsidP="003C0DE8">
      <w:pPr>
        <w:pStyle w:val="paragraph"/>
      </w:pPr>
      <w:r w:rsidRPr="001B7972">
        <w:t xml:space="preserve">Persistent postpartum pain has been the subject of few research articles, despite a high incidence and potentially debilitating nature of such pain </w:t>
      </w:r>
      <w:r w:rsidRPr="001B7972">
        <w:fldChar w:fldCharType="begin"/>
      </w:r>
      <w:r w:rsidR="00B76795" w:rsidRPr="001B7972">
        <w:instrText xml:space="preserve"> ADDIN EN.CITE &lt;EndNote&gt;&lt;Cite&gt;&lt;Author&gt;Declercq&lt;/Author&gt;&lt;Year&gt;2008&lt;/Year&gt;&lt;RecNum&gt;2500&lt;/RecNum&gt;&lt;DisplayText&gt;(4)&lt;/DisplayText&gt;&lt;record&gt;&lt;rec-number&gt;2500&lt;/rec-number&gt;&lt;foreign-keys&gt;&lt;key app="EN" db-id="5vpw25ft6vwef4e5wxd5zradd9zef5v2e0xs" timestamp="1561374174"&gt;2500&lt;/key&gt;&lt;/foreign-keys&gt;&lt;ref-type name="Journal Article"&gt;17&lt;/ref-type&gt;&lt;contributors&gt;&lt;authors&gt;&lt;author&gt;Declercq, E.&lt;/author&gt;&lt;author&gt;Cunningham, D. K.&lt;/author&gt;&lt;author&gt;Johnson, C.&lt;/author&gt;&lt;author&gt;Sakala, C.&lt;/author&gt;&lt;/authors&gt;&lt;/contributors&gt;&lt;auth-address&gt;Department of Maternal and Child Health, Boston University School of Public Health, Boston, MA 02118-2526, USA.&lt;/auth-address&gt;&lt;titles&gt;&lt;title&gt;Mothers&amp;apos; reports of postpartum pain associated with vaginal and cesarean deliveries: results of a national survey&lt;/title&gt;&lt;secondary-title&gt;Birth&lt;/secondary-title&gt;&lt;/titles&gt;&lt;periodical&gt;&lt;full-title&gt;Birth&lt;/full-title&gt;&lt;abbr-1&gt;Birth (Berkeley, Calif.)&lt;/abbr-1&gt;&lt;/periodical&gt;&lt;pages&gt;16-24&lt;/pages&gt;&lt;volume&gt;35&lt;/volume&gt;&lt;number&gt;1&lt;/number&gt;&lt;edition&gt;2008/03/01&lt;/edition&gt;&lt;keywords&gt;&lt;keyword&gt;Adolescent&lt;/keyword&gt;&lt;keyword&gt;Adult&lt;/keyword&gt;&lt;keyword&gt;Cesarean Section/adverse effects&lt;/keyword&gt;&lt;keyword&gt;Delivery, Obstetric/*adverse effects&lt;/keyword&gt;&lt;keyword&gt;Female&lt;/keyword&gt;&lt;keyword&gt;Humans&lt;/keyword&gt;&lt;keyword&gt;Middle Aged&lt;/keyword&gt;&lt;keyword&gt;Mothers&lt;/keyword&gt;&lt;keyword&gt;Pain/*diagnosis/*etiology&lt;/keyword&gt;&lt;keyword&gt;*Pain Measurement&lt;/keyword&gt;&lt;keyword&gt;*Postpartum Period&lt;/keyword&gt;&lt;/keywords&gt;&lt;dates&gt;&lt;year&gt;2008&lt;/year&gt;&lt;pub-dates&gt;&lt;date&gt;Mar&lt;/date&gt;&lt;/pub-dates&gt;&lt;/dates&gt;&lt;isbn&gt;1523-536X (Electronic)&amp;#xD;0730-7659 (Linking)&lt;/isbn&gt;&lt;accession-num&gt;18307483&lt;/accession-num&gt;&lt;urls&gt;&lt;related-urls&gt;&lt;url&gt;https://www.ncbi.nlm.nih.gov/pubmed/18307483&lt;/url&gt;&lt;url&gt;https://onlinelibrary.wiley.com/doi/pdf/10.1111/j.1523-536X.2007.00207.x&lt;/url&gt;&lt;/related-urls&gt;&lt;/urls&gt;&lt;electronic-resource-num&gt;10.1111/j.1523-536X.2007.00207.x&lt;/electronic-resource-num&gt;&lt;/record&gt;&lt;/Cite&gt;&lt;/EndNote&gt;</w:instrText>
      </w:r>
      <w:r w:rsidRPr="001B7972">
        <w:fldChar w:fldCharType="separate"/>
      </w:r>
      <w:r w:rsidR="00B76795" w:rsidRPr="001B7972">
        <w:rPr>
          <w:noProof/>
        </w:rPr>
        <w:t>(4)</w:t>
      </w:r>
      <w:r w:rsidRPr="001B7972">
        <w:fldChar w:fldCharType="end"/>
      </w:r>
      <w:r w:rsidRPr="001B7972">
        <w:t xml:space="preserve">. Known predictors of persistent postpartum pain involve labor pain intensity in vaginal delivery, and pain shortly after cesarean delivery </w:t>
      </w:r>
      <w:r w:rsidRPr="001B7972">
        <w:fldChar w:fldCharType="begin">
          <w:fldData xml:space="preserve">PEVuZE5vdGU+PENpdGU+PEF1dGhvcj5LYWludTwvQXV0aG9yPjxZZWFyPjIwMTY8L1llYXI+PFJl
Y051bT4yNDk5PC9SZWNOdW0+PERpc3BsYXlUZXh0PigxNyk8L0Rpc3BsYXlUZXh0PjxyZWNvcmQ+
PHJlYy1udW1iZXI+MjQ5OTwvcmVjLW51bWJlcj48Zm9yZWlnbi1rZXlzPjxrZXkgYXBwPSJFTiIg
ZGItaWQ9IjV2cHcyNWZ0NnZ3ZWY0ZTV3eGQ1enJhZGQ5emVmNXYyZTB4cyIgdGltZXN0YW1wPSIx
NTU5MzA0MDMxIj4yNDk5PC9rZXk+PC9mb3JlaWduLWtleXM+PHJlZi10eXBlIG5hbWU9IkpvdXJu
YWwgQXJ0aWNsZSI+MTc8L3JlZi10eXBlPjxjb250cmlidXRvcnM+PGF1dGhvcnM+PGF1dGhvcj5L
YWludSwgSi4gUC48L2F1dGhvcj48YXV0aG9yPkhhbG1lc21ha2ksIEUuPC9hdXRob3I+PGF1dGhv
cj5Lb3J0dGlsYSwgSy4gVC48L2F1dGhvcj48YXV0aG9yPlNhcnZlbGEsIFAuIEouPC9hdXRob3I+
PC9hdXRob3JzPjwvY29udHJpYnV0b3JzPjxhdXRoLWFkZHJlc3M+RnJvbSB0aGUgRGVwYXJ0bWVu
dHMgb2YgKkFuYWVzdGhlc2lhIGFuZCBJbnRlbnNpdmUgQ2FyZSwgZGFnZ2VyT2JzdGV0cmljcyBh
bmQgR3luYWVjb2xvZ3ksIGFuZCBkb3VibGUgZGFnZ2VyT2JzdGV0cmljcyBhbmQgR3luYWVjb2xv
Z3ksIEhlbHNpbmtpIFVuaXZlcnNpdHkgQ2VudHJhbCBIb3NwaXRhbCwgSGVsc2lua2ksIEZpbmxh
bmQuPC9hdXRoLWFkZHJlc3M+PHRpdGxlcz48dGl0bGU+UGVyc2lzdGVudCBQYWluIEFmdGVyIENl
c2FyZWFuIERlbGl2ZXJ5IGFuZCBWYWdpbmFsIERlbGl2ZXJ5OiBBIFByb3NwZWN0aXZlIENvaG9y
dCBTdHVkeTwvdGl0bGU+PHNlY29uZGFyeS10aXRsZT5BbmVzdGggQW5hbGc8L3NlY29uZGFyeS10
aXRsZT48YWx0LXRpdGxlPkFuZXN0aGVzaWEgYW5kIGFuYWxnZXNpYTwvYWx0LXRpdGxlPjwvdGl0
bGVzPjxwZXJpb2RpY2FsPjxmdWxsLXRpdGxlPkFuZXN0aCBBbmFsZzwvZnVsbC10aXRsZT48L3Bl
cmlvZGljYWw+PHBhZ2VzPjE1MzUtMTU0NTwvcGFnZXM+PHZvbHVtZT4xMjM8L3ZvbHVtZT48bnVt
YmVyPjY8L251bWJlcj48ZWRpdGlvbj4yMDE2LzExLzIyPC9lZGl0aW9uPjxrZXl3b3Jkcz48a2V5
d29yZD5BZG9sZXNjZW50PC9rZXl3b3JkPjxrZXl3b3JkPkFkdWx0PC9rZXl3b3JkPjxrZXl3b3Jk
PkNlc2FyZWFuIFNlY3Rpb24vKmFkdmVyc2UgZWZmZWN0czwva2V5d29yZD48a2V5d29yZD5DaGkt
U3F1YXJlIERpc3RyaWJ1dGlvbjwva2V5d29yZD48a2V5d29yZD5EeXNwYXJldW5pYS9kaWFnbm9z
aXMvKmVwaWRlbWlvbG9neTwva2V5d29yZD48a2V5d29yZD5GZW1hbGU8L2tleXdvcmQ+PGtleXdv
cmQ+RmlubGFuZC9lcGlkZW1pb2xvZ3k8L2tleXdvcmQ+PGtleXdvcmQ+SG9zcGl0YWxzLCBNYXRl
cm5pdHk8L2tleXdvcmQ+PGtleXdvcmQ+SHVtYW5zPC9rZXl3b3JkPjxrZXl3b3JkPkluY2lkZW5j
ZTwva2V5d29yZD48a2V5d29yZD5MYWJvciBQYWluL2RpYWdub3Npcy8qZXBpZGVtaW9sb2d5PC9r
ZXl3b3JkPjxrZXl3b3JkPkxpbmVhciBNb2RlbHM8L2tleXdvcmQ+PGtleXdvcmQ+TG9naXN0aWMg
TW9kZWxzPC9rZXl3b3JkPjxrZXl3b3JkPk1pZGRsZSBBZ2VkPC9rZXl3b3JkPjxrZXl3b3JkPk9k
ZHMgUmF0aW88L2tleXdvcmQ+PGtleXdvcmQ+UGFpbiBNZWFzdXJlbWVudDwva2V5d29yZD48a2V5
d29yZD5QYWluLCBQb3N0b3BlcmF0aXZlL2RpYWdub3Npcy8qZXBpZGVtaW9sb2d5PC9rZXl3b3Jk
PjxrZXl3b3JkPipQYXJ0dXJpdGlvbjwva2V5d29yZD48a2V5d29yZD5QcmVnbmFuY3k8L2tleXdv
cmQ+PGtleXdvcmQ+UHJvc3BlY3RpdmUgU3R1ZGllczwva2V5d29yZD48a2V5d29yZD5SaXNrIEZh
Y3RvcnM8L2tleXdvcmQ+PGtleXdvcmQ+U2V2ZXJpdHkgb2YgSWxsbmVzcyBJbmRleDwva2V5d29y
ZD48a2V5d29yZD5TdXJ2ZXlzIGFuZCBRdWVzdGlvbm5haXJlczwva2V5d29yZD48a2V5d29yZD5U
ZXJ0aWFyeSBDYXJlIENlbnRlcnM8L2tleXdvcmQ+PGtleXdvcmQ+VGltZSBGYWN0b3JzPC9rZXl3
b3JkPjxrZXl3b3JkPlRyZWF0bWVudCBPdXRjb21lPC9rZXl3b3JkPjxrZXl3b3JkPllvdW5nIEFk
dWx0PC9rZXl3b3JkPjwva2V5d29yZHM+PGRhdGVzPjx5ZWFyPjIwMTY8L3llYXI+PHB1Yi1kYXRl
cz48ZGF0ZT5EZWM8L2RhdGU+PC9wdWItZGF0ZXM+PC9kYXRlcz48aXNibj4wMDAzLTI5OTk8L2lz
Ym4+PGFjY2Vzc2lvbi1udW0+Mjc4NzA3Mzg8L2FjY2Vzc2lvbi1udW0+PHVybHM+PC91cmxzPjxl
bGVjdHJvbmljLXJlc291cmNlLW51bT4xMC4xMjEzL2FuZS4wMDAwMDAwMDAwMDAxNjE5PC9lbGVj
dHJvbmljLXJlc291cmNlLW51bT48cmVtb3RlLWRhdGFiYXNlLXByb3ZpZGVyPk5MTTwvcmVtb3Rl
LWRhdGFiYXNlLXByb3ZpZGVyPjxsYW5ndWFnZT5lbmc8L2xhbmd1YWdlPjwvcmVjb3JkPjwvQ2l0
ZT48L0VuZE5vdGU+
</w:fldData>
        </w:fldChar>
      </w:r>
      <w:r w:rsidR="00B76795" w:rsidRPr="001B7972">
        <w:instrText xml:space="preserve"> ADDIN EN.CITE </w:instrText>
      </w:r>
      <w:r w:rsidR="00B76795" w:rsidRPr="001B7972">
        <w:fldChar w:fldCharType="begin">
          <w:fldData xml:space="preserve">PEVuZE5vdGU+PENpdGU+PEF1dGhvcj5LYWludTwvQXV0aG9yPjxZZWFyPjIwMTY8L1llYXI+PFJl
Y051bT4yNDk5PC9SZWNOdW0+PERpc3BsYXlUZXh0PigxNyk8L0Rpc3BsYXlUZXh0PjxyZWNvcmQ+
PHJlYy1udW1iZXI+MjQ5OTwvcmVjLW51bWJlcj48Zm9yZWlnbi1rZXlzPjxrZXkgYXBwPSJFTiIg
ZGItaWQ9IjV2cHcyNWZ0NnZ3ZWY0ZTV3eGQ1enJhZGQ5emVmNXYyZTB4cyIgdGltZXN0YW1wPSIx
NTU5MzA0MDMxIj4yNDk5PC9rZXk+PC9mb3JlaWduLWtleXM+PHJlZi10eXBlIG5hbWU9IkpvdXJu
YWwgQXJ0aWNsZSI+MTc8L3JlZi10eXBlPjxjb250cmlidXRvcnM+PGF1dGhvcnM+PGF1dGhvcj5L
YWludSwgSi4gUC48L2F1dGhvcj48YXV0aG9yPkhhbG1lc21ha2ksIEUuPC9hdXRob3I+PGF1dGhv
cj5Lb3J0dGlsYSwgSy4gVC48L2F1dGhvcj48YXV0aG9yPlNhcnZlbGEsIFAuIEouPC9hdXRob3I+
PC9hdXRob3JzPjwvY29udHJpYnV0b3JzPjxhdXRoLWFkZHJlc3M+RnJvbSB0aGUgRGVwYXJ0bWVu
dHMgb2YgKkFuYWVzdGhlc2lhIGFuZCBJbnRlbnNpdmUgQ2FyZSwgZGFnZ2VyT2JzdGV0cmljcyBh
bmQgR3luYWVjb2xvZ3ksIGFuZCBkb3VibGUgZGFnZ2VyT2JzdGV0cmljcyBhbmQgR3luYWVjb2xv
Z3ksIEhlbHNpbmtpIFVuaXZlcnNpdHkgQ2VudHJhbCBIb3NwaXRhbCwgSGVsc2lua2ksIEZpbmxh
bmQuPC9hdXRoLWFkZHJlc3M+PHRpdGxlcz48dGl0bGU+UGVyc2lzdGVudCBQYWluIEFmdGVyIENl
c2FyZWFuIERlbGl2ZXJ5IGFuZCBWYWdpbmFsIERlbGl2ZXJ5OiBBIFByb3NwZWN0aXZlIENvaG9y
dCBTdHVkeTwvdGl0bGU+PHNlY29uZGFyeS10aXRsZT5BbmVzdGggQW5hbGc8L3NlY29uZGFyeS10
aXRsZT48YWx0LXRpdGxlPkFuZXN0aGVzaWEgYW5kIGFuYWxnZXNpYTwvYWx0LXRpdGxlPjwvdGl0
bGVzPjxwZXJpb2RpY2FsPjxmdWxsLXRpdGxlPkFuZXN0aCBBbmFsZzwvZnVsbC10aXRsZT48L3Bl
cmlvZGljYWw+PHBhZ2VzPjE1MzUtMTU0NTwvcGFnZXM+PHZvbHVtZT4xMjM8L3ZvbHVtZT48bnVt
YmVyPjY8L251bWJlcj48ZWRpdGlvbj4yMDE2LzExLzIyPC9lZGl0aW9uPjxrZXl3b3Jkcz48a2V5
d29yZD5BZG9sZXNjZW50PC9rZXl3b3JkPjxrZXl3b3JkPkFkdWx0PC9rZXl3b3JkPjxrZXl3b3Jk
PkNlc2FyZWFuIFNlY3Rpb24vKmFkdmVyc2UgZWZmZWN0czwva2V5d29yZD48a2V5d29yZD5DaGkt
U3F1YXJlIERpc3RyaWJ1dGlvbjwva2V5d29yZD48a2V5d29yZD5EeXNwYXJldW5pYS9kaWFnbm9z
aXMvKmVwaWRlbWlvbG9neTwva2V5d29yZD48a2V5d29yZD5GZW1hbGU8L2tleXdvcmQ+PGtleXdv
cmQ+RmlubGFuZC9lcGlkZW1pb2xvZ3k8L2tleXdvcmQ+PGtleXdvcmQ+SG9zcGl0YWxzLCBNYXRl
cm5pdHk8L2tleXdvcmQ+PGtleXdvcmQ+SHVtYW5zPC9rZXl3b3JkPjxrZXl3b3JkPkluY2lkZW5j
ZTwva2V5d29yZD48a2V5d29yZD5MYWJvciBQYWluL2RpYWdub3Npcy8qZXBpZGVtaW9sb2d5PC9r
ZXl3b3JkPjxrZXl3b3JkPkxpbmVhciBNb2RlbHM8L2tleXdvcmQ+PGtleXdvcmQ+TG9naXN0aWMg
TW9kZWxzPC9rZXl3b3JkPjxrZXl3b3JkPk1pZGRsZSBBZ2VkPC9rZXl3b3JkPjxrZXl3b3JkPk9k
ZHMgUmF0aW88L2tleXdvcmQ+PGtleXdvcmQ+UGFpbiBNZWFzdXJlbWVudDwva2V5d29yZD48a2V5
d29yZD5QYWluLCBQb3N0b3BlcmF0aXZlL2RpYWdub3Npcy8qZXBpZGVtaW9sb2d5PC9rZXl3b3Jk
PjxrZXl3b3JkPipQYXJ0dXJpdGlvbjwva2V5d29yZD48a2V5d29yZD5QcmVnbmFuY3k8L2tleXdv
cmQ+PGtleXdvcmQ+UHJvc3BlY3RpdmUgU3R1ZGllczwva2V5d29yZD48a2V5d29yZD5SaXNrIEZh
Y3RvcnM8L2tleXdvcmQ+PGtleXdvcmQ+U2V2ZXJpdHkgb2YgSWxsbmVzcyBJbmRleDwva2V5d29y
ZD48a2V5d29yZD5TdXJ2ZXlzIGFuZCBRdWVzdGlvbm5haXJlczwva2V5d29yZD48a2V5d29yZD5U
ZXJ0aWFyeSBDYXJlIENlbnRlcnM8L2tleXdvcmQ+PGtleXdvcmQ+VGltZSBGYWN0b3JzPC9rZXl3
b3JkPjxrZXl3b3JkPlRyZWF0bWVudCBPdXRjb21lPC9rZXl3b3JkPjxrZXl3b3JkPllvdW5nIEFk
dWx0PC9rZXl3b3JkPjwva2V5d29yZHM+PGRhdGVzPjx5ZWFyPjIwMTY8L3llYXI+PHB1Yi1kYXRl
cz48ZGF0ZT5EZWM8L2RhdGU+PC9wdWItZGF0ZXM+PC9kYXRlcz48aXNibj4wMDAzLTI5OTk8L2lz
Ym4+PGFjY2Vzc2lvbi1udW0+Mjc4NzA3Mzg8L2FjY2Vzc2lvbi1udW0+PHVybHM+PC91cmxzPjxl
bGVjdHJvbmljLXJlc291cmNlLW51bT4xMC4xMjEzL2FuZS4wMDAwMDAwMDAwMDAxNjE5PC9lbGVj
dHJvbmljLXJlc291cmNlLW51bT48cmVtb3RlLWRhdGFiYXNlLXByb3ZpZGVyPk5MTTwvcmVtb3Rl
LWRhdGFiYXNlLXByb3ZpZGVyPjxsYW5ndWFnZT5lbmc8L2xhbmd1YWdlPjwvcmVjb3JkPjwvQ2l0
ZT48L0VuZE5vdGU+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(17)</w:t>
      </w:r>
      <w:r w:rsidRPr="001B7972">
        <w:fldChar w:fldCharType="end"/>
      </w:r>
      <w:r w:rsidRPr="001B7972">
        <w:t xml:space="preserve">. Other predictors of persistent pain involve a history of previous pain, and the incidence of persistent pain is generally higher after cesarean delivery than after vaginal delivery </w:t>
      </w:r>
      <w:r w:rsidRPr="001B7972">
        <w:fldChar w:fldCharType="begin">
          <w:fldData xml:space="preserve">PEVuZE5vdGU+PENpdGU+PEF1dGhvcj5FaXNlbmFjaDwvQXV0aG9yPjxZZWFyPjIwMTM8L1llYXI+
PFJlY051bT4yODUyPC9SZWNOdW0+PERpc3BsYXlUZXh0PigyLCAxOCwgMTkpPC9EaXNwbGF5VGV4
dD48cmVjb3JkPjxyZWMtbnVtYmVyPjI4NTI8L3JlYy1udW1iZXI+PGZvcmVpZ24ta2V5cz48a2V5
IGFwcD0iRU4iIGRiLWlkPSI1dnB3MjVmdDZ2d2VmNGU1d3hkNXpyYWRkOXplZjV2MmUweHMiIHRp
bWVzdGFtcD0iMTU4MzY5ODE2MiI+Mjg1Mjwva2V5PjwvZm9yZWlnbi1rZXlzPjxyZWYtdHlwZSBu
YW1lPSJKb3VybmFsIEFydGljbGUiPjE3PC9yZWYtdHlwZT48Y29udHJpYnV0b3JzPjxhdXRob3Jz
PjxhdXRob3I+RWlzZW5hY2gsIEouIEMuPC9hdXRob3I+PGF1dGhvcj5QYW4sIFAuPC9hdXRob3I+
PGF1dGhvcj5TbWlsZXksIFIuIE0uPC9hdXRob3I+PGF1dGhvcj5MYXZhbmQmYXBvcztob21tZSwg
UC48L2F1dGhvcj48YXV0aG9yPkxhbmRhdSwgUi48L2F1dGhvcj48YXV0aG9yPkhvdWxlLCBULiBU
LjwvYXV0aG9yPjwvYXV0aG9ycz48L2NvbnRyaWJ1dG9ycz48YXV0aC1hZGRyZXNzPkRlcGFydG1l
bnQgb2YgQW5lc3RoZXNpb2xvZ3ksIFdha2UgRm9yZXN0IFNjaG9vbCBvZiBNZWRpY2luZSwgV2lu
c3RvbiBTYWxlbSwgTkMgMjcxNTcsIFVTQS4gamltZWlzZW5hY2hAZ21haWwuY29tPC9hdXRoLWFk
ZHJlc3M+PHRpdGxlcz48dGl0bGU+UmVzb2x1dGlvbiBvZiBwYWluIGFmdGVyIGNoaWxkYmlydGg8
L3RpdGxlPjxzZWNvbmRhcnktdGl0bGU+QW5lc3RoZXNpb2xvZ3k8L3NlY29uZGFyeS10aXRsZT48
L3RpdGxlcz48cGVyaW9kaWNhbD48ZnVsbC10aXRsZT5BbmVzdGhlc2lvbG9neTwvZnVsbC10aXRs
ZT48L3BlcmlvZGljYWw+PHBhZ2VzPjE0My01MTwvcGFnZXM+PHZvbHVtZT4xMTg8L3ZvbHVtZT48
bnVtYmVyPjE8L251bWJlcj48ZWRpdGlvbj4yMDEyLzEyLzIwPC9lZGl0aW9uPjxrZXl3b3Jkcz48
a2V5d29yZD5BZHVsdDwva2V5d29yZD48a2V5d29yZD5DZXNhcmVhbiBTZWN0aW9uPC9rZXl3b3Jk
PjxrZXl3b3JkPkNvbW9yYmlkaXR5PC9rZXl3b3JkPjxrZXl3b3JkPipEZWxpdmVyeSwgT2JzdGV0
cmljPC9rZXl3b3JkPjxrZXl3b3JkPkRlcHJlc3NpdmUgRGlzb3JkZXIvZXBpZGVtaW9sb2d5PC9r
ZXl3b3JkPjxrZXl3b3JkPkZlbWFsZTwva2V5d29yZD48a2V5d29yZD5Gb2xsb3ctVXAgU3R1ZGll
czwva2V5d29yZD48a2V5d29yZD5IdW1hbnM8L2tleXdvcmQ+PGtleXdvcmQ+SW5jaWRlbmNlPC9r
ZXl3b3JkPjxrZXl3b3JkPlBhaW4vKmVwaWRlbWlvbG9neTwva2V5d29yZD48a2V5d29yZD5QYWlu
LCBQb3N0b3BlcmF0aXZlL2VwaWRlbWlvbG9neTwva2V5d29yZD48a2V5d29yZD4qUGFydHVyaXRp
b248L2tleXdvcmQ+PGtleXdvcmQ+UG9zdHBhcnR1bSBQZXJpb2Q8L2tleXdvcmQ+PGtleXdvcmQ+
UmlzayBGYWN0b3JzPC9rZXl3b3JkPjxrZXl3b3JkPlNldmVyaXR5IG9mIElsbG5lc3MgSW5kZXg8
L2tleXdvcmQ+PC9rZXl3b3Jkcz48ZGF0ZXM+PHllYXI+MjAxMzwveWVhcj48cHViLWRhdGVzPjxk
YXRlPkphbjwvZGF0ZT48L3B1Yi1kYXRlcz48L2RhdGVzPjxpc2JuPjE1MjgtMTE3NSAoRWxlY3Ry
b25pYykmI3hEOzAwMDMtMzAyMiAoTGlua2luZyk8L2lzYm4+PGFjY2Vzc2lvbi1udW0+MjMyNDk5
MzE8L2FjY2Vzc2lvbi1udW0+PHVybHM+PHJlbGF0ZWQtdXJscz48dXJsPmh0dHBzOi8vd3d3Lm5j
YmkubmxtLm5paC5nb3YvcHVibWVkLzIzMjQ5OTMxPC91cmw+PC9yZWxhdGVkLXVybHM+PC91cmxz
PjxjdXN0b20yPlBNQzM4NzY0ODU8L2N1c3RvbTI+PGVsZWN0cm9uaWMtcmVzb3VyY2UtbnVtPjEw
LjEwOTcvQUxOLjBiMDEzZTMxODI3OGNjZmQ8L2VsZWN0cm9uaWMtcmVzb3VyY2UtbnVtPjwvcmVj
b3JkPjwvQ2l0ZT48Q2l0ZT48QXV0aG9yPkthaW51PC9BdXRob3I+PFllYXI+MjAxMDwvWWVhcj48
UmVjTnVtPjIyNzg8L1JlY051bT48cmVjb3JkPjxyZWMtbnVtYmVyPjIyNzg8L3JlYy1udW1iZXI+
PGZvcmVpZ24ta2V5cz48a2V5IGFwcD0iRU4iIGRiLWlkPSI1dnB3MjVmdDZ2d2VmNGU1d3hkNXpy
YWRkOXplZjV2MmUweHMiIHRpbWVzdGFtcD0iMTUyOTQ4NjQxMyI+MjI3ODwva2V5PjwvZm9yZWln
bi1rZXlzPjxyZWYtdHlwZSBuYW1lPSJKb3VybmFsIEFydGljbGUiPjE3PC9yZWYtdHlwZT48Y29u
dHJpYnV0b3JzPjxhdXRob3JzPjxhdXRob3I+S2FpbnUsIEouIFAuPC9hdXRob3I+PGF1dGhvcj5T
YXJ2ZWxhLCBKLjwvYXV0aG9yPjxhdXRob3I+VGlpcHBhbmEsIEUuPC9hdXRob3I+PGF1dGhvcj5I
YWxtZXNtYWtpLCBFLjwvYXV0aG9yPjxhdXRob3I+S29ydHRpbGEsIEsuIFQuPC9hdXRob3I+PC9h
dXRob3JzPjwvY29udHJpYnV0b3JzPjxhdXRoLWFkZHJlc3M+RGVwYXJ0bWVudCBvZiBBbmFlc3Ro
ZXNpYSBhbmQgSW50ZW5zaXZlIENhcmUgYW5kIERlcGFydG1lbnQgb2YgT2JzdGV0cmljcyBhbmQg
R3luYWVjb2xvZ3ksIEhlbHNpbmtpIFVuaXZlcnNpdHkgQ2VudHJhbCBIb3NwaXRhbCwgSGVsc2lu
a2ksIEZpbmxhbmQuIHBldHRlci5rYWludUBodXMuZmk8L2F1dGgtYWRkcmVzcz48dGl0bGVzPjx0
aXRsZT5QZXJzaXN0ZW50IHBhaW4gYWZ0ZXIgY2Flc2FyZWFuIHNlY3Rpb24gYW5kIHZhZ2luYWwg
YmlydGg6IGEgY29ob3J0IHN0dWR5PC90aXRsZT48c2Vjb25kYXJ5LXRpdGxlPkludCBKIE9ic3Rl
dCBBbmVzdGg8L3NlY29uZGFyeS10aXRsZT48L3RpdGxlcz48cGVyaW9kaWNhbD48ZnVsbC10aXRs
ZT5JbnQgSiBPYnN0ZXQgQW5lc3RoPC9mdWxsLXRpdGxlPjwvcGVyaW9kaWNhbD48cGFnZXM+NC05
PC9wYWdlcz48dm9sdW1lPjE5PC92b2x1bWU+PG51bWJlcj4xPC9udW1iZXI+PGVkaXRpb24+MjAw
OS8wOS8wODwvZWRpdGlvbj48a2V5d29yZHM+PGtleXdvcmQ+QWR1bHQ8L2tleXdvcmQ+PGtleXdv
cmQ+KkNlc2FyZWFuIFNlY3Rpb248L2tleXdvcmQ+PGtleXdvcmQ+Q2hyb25pYyBEaXNlYXNlPC9r
ZXl3b3JkPjxrZXl3b3JkPkNvaG9ydCBTdHVkaWVzPC9rZXl3b3JkPjxrZXl3b3JkPkZlbWFsZTwv
a2V5d29yZD48a2V5d29yZD5GaW5sYW5kL2VwaWRlbWlvbG9neTwva2V5d29yZD48a2V5d29yZD5I
dW1hbnM8L2tleXdvcmQ+PGtleXdvcmQ+TWlkZGxlIEFnZWQ8L2tleXdvcmQ+PGtleXdvcmQ+UGFp
biBNZWFzdXJlbWVudDwva2V5d29yZD48a2V5d29yZD5QYWluLCBQb3N0b3BlcmF0aXZlLyplcGlk
ZW1pb2xvZ3k8L2tleXdvcmQ+PGtleXdvcmQ+KlBhcnR1cml0aW9uPC9rZXl3b3JkPjxrZXl3b3Jk
PlBvc3RwYXJ0dW0gUGVyaW9kPC9rZXl3b3JkPjxrZXl3b3JkPlByZWduYW5jeTwva2V5d29yZD48
a2V5d29yZD5TdXJ2ZXlzIGFuZCBRdWVzdGlvbm5haXJlczwva2V5d29yZD48a2V5d29yZD5Zb3Vu
ZyBBZHVsdDwva2V5d29yZD48L2tleXdvcmRzPjxkYXRlcz48eWVhcj4yMDEwPC95ZWFyPjxwdWIt
ZGF0ZXM+PGRhdGU+SmFuPC9kYXRlPjwvcHViLWRhdGVzPjwvZGF0ZXM+PGlzYm4+MTUzMi0zMzc0
IChFbGVjdHJvbmljKSYjeEQ7MDk1OS0yODlYIChMaW5raW5nKTwvaXNibj48YWNjZXNzaW9uLW51
bT4xOTczMzA1MDwvYWNjZXNzaW9uLW51bT48dXJscz48cmVsYXRlZC11cmxzPjx1cmw+aHR0cHM6
Ly93d3cubmNiaS5ubG0ubmloLmdvdi9wdWJtZWQvMTk3MzMwNTA8L3VybD48dXJsPmh0dHBzOi8v
YWMuZWxzLWNkbi5jb20vUzA5NTkyODlYMDkwMDA4NzkvMS1zMi4wLVMwOTU5Mjg5WDA5MDAwODc5
LW1haW4ucGRmP190aWQ9Mzg2OGUzZTEtZDNkMy00NzJmLTg2YjEtZmNhYWU3MGNhODY5JmFtcDth
Y2RuYXQ9MTUyOTQ4NjY4Nl9lNWMzOWNlZGY2MDBmZTcxM2QyYWY2MmRmMDVmN2NiOTwvdXJsPjwv
cmVsYXRlZC11cmxzPjwvdXJscz48ZWxlY3Ryb25pYy1yZXNvdXJjZS1udW0+MTAuMTAxNi9qLmlq
b2EuMjAwOS4wMy4wMTM8L2VsZWN0cm9uaWMtcmVzb3VyY2UtbnVtPjwvcmVjb3JkPjwvQ2l0ZT48
Q2l0ZT48QXV0aG9yPkxhbmRhdTwvQXV0aG9yPjxZZWFyPjIwMTM8L1llYXI+PFJlY051bT4yMjgw
PC9SZWNOdW0+PHJlY29yZD48cmVjLW51bWJlcj4yMjgwPC9yZWMtbnVtYmVyPjxmb3JlaWduLWtl
eXM+PGtleSBhcHA9IkVOIiBkYi1pZD0iNXZwdzI1ZnQ2dndlZjRlNXd4ZDV6cmFkZDl6ZWY1djJl
MHhzIiB0aW1lc3RhbXA9IjE1Mjk0OTAyNjgiPjIyODA8L2tleT48L2ZvcmVpZ24ta2V5cz48cmVm
LXR5cGUgbmFtZT0iSm91cm5hbCBBcnRpY2xlIj4xNzwvcmVmLXR5cGU+PGNvbnRyaWJ1dG9ycz48
YXV0aG9ycz48YXV0aG9yPkxhbmRhdSwgUi48L2F1dGhvcj48YXV0aG9yPkJvbGxhZywgTC48L2F1
dGhvcj48YXV0aG9yPk9ydG5lciwgQy48L2F1dGhvcj48L2F1dGhvcnM+PC9jb250cmlidXRvcnM+
PGF1dGgtYWRkcmVzcz5EZXBhcnRtZW50IG9mIEFuZXN0aGVzaW9sb2d5IGFuZCBQYWluIE1lZGlj
aW5lLCBVbml2ZXJzaXR5IG9mIFdhc2hpbmd0b24gTWVkaWNhbCBDZW50ZXIsIFNlYXR0bGUsIFdB
LCBVU0EuIHJ1bGFuZGF1QHV3LmVkdTwvYXV0aC1hZGRyZXNzPjx0aXRsZXM+PHRpdGxlPkNocm9u
aWMgcGFpbiBhZnRlciBjaGlsZGJpcnRoPC90aXRsZT48c2Vjb25kYXJ5LXRpdGxlPkludCBKIE9i
c3RldCBBbmVzdGg8L3NlY29uZGFyeS10aXRsZT48YWx0LXRpdGxlPkludGVybmF0aW9uYWwgam91
cm5hbCBvZiBvYnN0ZXRyaWMgYW5lc3RoZXNpYTwvYWx0LXRpdGxlPjwvdGl0bGVzPjxwZXJpb2Rp
Y2FsPjxmdWxsLXRpdGxlPkludCBKIE9ic3RldCBBbmVzdGg8L2Z1bGwtdGl0bGU+PC9wZXJpb2Rp
Y2FsPjxwYWdlcz4xMzMtNDU8L3BhZ2VzPjx2b2x1bWU+MjI8L3ZvbHVtZT48bnVtYmVyPjI8L251
bWJlcj48ZWRpdGlvbj4yMDEzLzAzLzEzPC9lZGl0aW9uPjxrZXl3b3Jkcz48a2V5d29yZD5BY3V0
ZSBQYWluL2VwaWRlbWlvbG9neTwva2V5d29yZD48a2V5d29yZD5BZHJlbmVyZ2ljIGFscGhhLUFn
b25pc3RzL2FkbWluaXN0cmF0aW9uICZhbXA7IGRvc2FnZS90aGVyYXBldXRpYyB1c2U8L2tleXdv
cmQ+PGtleXdvcmQ+QWR1bHQ8L2tleXdvcmQ+PGtleXdvcmQ+QW1pbmVzL3RoZXJhcGV1dGljIHVz
ZTwva2V5d29yZD48a2V5d29yZD5BbmFsZ2VzaWNzL3RoZXJhcGV1dGljIHVzZTwva2V5d29yZD48
a2V5d29yZD5BbmVzdGhldGljcywgRGlzc29jaWF0aXZlL3RoZXJhcGV1dGljIHVzZTwva2V5d29y
ZD48a2V5d29yZD5DZXNhcmVhbiBTZWN0aW9uPC9rZXl3b3JkPjxrZXl3b3JkPkNocm9uaWMgUGFp
bi8qZXBpZGVtaW9sb2d5L2V0aW9sb2d5L3ByZXZlbnRpb24gJmFtcDsgY29udHJvbDwva2V5d29y
ZD48a2V5d29yZD5DbG9uaWRpbmUvYWRtaW5pc3RyYXRpb24gJmFtcDsgZG9zYWdlL3RoZXJhcGV1
dGljIHVzZTwva2V5d29yZD48a2V5d29yZD5DeWNsb2hleGFuZWNhcmJveHlsaWMgQWNpZHMvdGhl
cmFwZXV0aWMgdXNlPC9rZXl3b3JkPjxrZXl3b3JkPkZlbWFsZTwva2V5d29yZD48a2V5d29yZD5I
dW1hbnM8L2tleXdvcmQ+PGtleXdvcmQ+SW5qZWN0aW9ucywgU3BpbmFsPC9rZXl3b3JkPjxrZXl3
b3JkPktldGFtaW5lL2FkbWluaXN0cmF0aW9uICZhbXA7IGRvc2FnZS90aGVyYXBldXRpYyB1c2U8
L2tleXdvcmQ+PGtleXdvcmQ+TWFnbmVzaXVtIFN1bGZhdGUvdGhlcmFwZXV0aWMgdXNlPC9rZXl3
b3JkPjxrZXl3b3JkPk5lcnZlIEJsb2NrPC9rZXl3b3JkPjxrZXl3b3JkPk94eXRvY2luL2Jsb29k
L3BoeXNpb2xvZ3k8L2tleXdvcmQ+PGtleXdvcmQ+UGFpbiwgUG9zdG9wZXJhdGl2ZS9lcGlkZW1p
b2xvZ3kvcHJldmVudGlvbiAmYW1wOyBjb250cm9sPC9rZXl3b3JkPjxrZXl3b3JkPipQYXJ0dXJp
dGlvbjwva2V5d29yZD48a2V5d29yZD5QZWx2aWMgUGFpbi9lcGlkZW1pb2xvZ3kvZXRpb2xvZ3k8
L2tleXdvcmQ+PGtleXdvcmQ+UGVyaXRvbmV1bS9zdXJnZXJ5PC9rZXl3b3JkPjxrZXl3b3JkPlBy
ZWdhYmFsaW48L2tleXdvcmQ+PGtleXdvcmQ+UHJlZ25hbmN5PC9rZXl3b3JkPjxrZXl3b3JkPlJp
c2sgRmFjdG9yczwva2V5d29yZD48a2V5d29yZD5VdGVydXMvc3VyZ2VyeTwva2V5d29yZD48a2V5
d29yZD5nYW1tYS1BbWlub2J1dHlyaWMgQWNpZC9hbmFsb2dzICZhbXA7IGRlcml2YXRpdmVzL3Ro
ZXJhcGV1dGljIHVzZTwva2V5d29yZD48L2tleXdvcmRzPjxkYXRlcz48eWVhcj4yMDEzPC95ZWFy
PjxwdWItZGF0ZXM+PGRhdGU+QXByPC9kYXRlPjwvcHViLWRhdGVzPjwvZGF0ZXM+PGlzYm4+MDk1
OS0yODl4PC9pc2JuPjxhY2Nlc3Npb24tbnVtPjIzNDc3ODg4PC9hY2Nlc3Npb24tbnVtPjx1cmxz
PjxyZWxhdGVkLXVybHM+PHVybD5odHRwczovL2FjLmVscy1jZG4uY29tL1MwOTU5Mjg5WDEzMDAw
MTM3LzEtczIuMC1TMDk1OTI4OVgxMzAwMDEzNy1tYWluLnBkZj9fdGlkPTcxZTQ2NGVhLTBmOTUt
NDUzZS1iY2ZhLTYxNWQ1MDE5NjVhOSZhbXA7YWNkbmF0PTE1Mjk0OTA1MDFfMzY2YzY3ZjY2ODBj
ZTA2MzJmN2YyZTdjNzUwNDA0NTU8L3VybD48L3JlbGF0ZWQtdXJscz48L3VybHM+PGVsZWN0cm9u
aWMtcmVzb3VyY2UtbnVtPjEwLjEwMTYvai5pam9hLjIwMTMuMDEuMDA4PC9lbGVjdHJvbmljLXJl
c291cmNlLW51bT48cmVtb3RlLWRhdGFiYXNlLXByb3ZpZGVyPk5MTTwvcmVtb3RlLWRhdGFiYXNl
LXByb3ZpZGVyPjxsYW5ndWFnZT5lbmc8L2xhbmd1YWdlPjwvcmVjb3JkPjwvQ2l0ZT48L0VuZE5v
dGU+AG==
</w:fldData>
        </w:fldChar>
      </w:r>
      <w:r w:rsidR="00B76795" w:rsidRPr="001B7972">
        <w:instrText xml:space="preserve"> ADDIN EN.CITE </w:instrText>
      </w:r>
      <w:r w:rsidR="00B76795" w:rsidRPr="001B7972">
        <w:fldChar w:fldCharType="begin">
          <w:fldData xml:space="preserve">PEVuZE5vdGU+PENpdGU+PEF1dGhvcj5FaXNlbmFjaDwvQXV0aG9yPjxZZWFyPjIwMTM8L1llYXI+
PFJlY051bT4yODUyPC9SZWNOdW0+PERpc3BsYXlUZXh0PigyLCAxOCwgMTkpPC9EaXNwbGF5VGV4
dD48cmVjb3JkPjxyZWMtbnVtYmVyPjI4NTI8L3JlYy1udW1iZXI+PGZvcmVpZ24ta2V5cz48a2V5
IGFwcD0iRU4iIGRiLWlkPSI1dnB3MjVmdDZ2d2VmNGU1d3hkNXpyYWRkOXplZjV2MmUweHMiIHRp
bWVzdGFtcD0iMTU4MzY5ODE2MiI+Mjg1Mjwva2V5PjwvZm9yZWlnbi1rZXlzPjxyZWYtdHlwZSBu
YW1lPSJKb3VybmFsIEFydGljbGUiPjE3PC9yZWYtdHlwZT48Y29udHJpYnV0b3JzPjxhdXRob3Jz
PjxhdXRob3I+RWlzZW5hY2gsIEouIEMuPC9hdXRob3I+PGF1dGhvcj5QYW4sIFAuPC9hdXRob3I+
PGF1dGhvcj5TbWlsZXksIFIuIE0uPC9hdXRob3I+PGF1dGhvcj5MYXZhbmQmYXBvcztob21tZSwg
UC48L2F1dGhvcj48YXV0aG9yPkxhbmRhdSwgUi48L2F1dGhvcj48YXV0aG9yPkhvdWxlLCBULiBU
LjwvYXV0aG9yPjwvYXV0aG9ycz48L2NvbnRyaWJ1dG9ycz48YXV0aC1hZGRyZXNzPkRlcGFydG1l
bnQgb2YgQW5lc3RoZXNpb2xvZ3ksIFdha2UgRm9yZXN0IFNjaG9vbCBvZiBNZWRpY2luZSwgV2lu
c3RvbiBTYWxlbSwgTkMgMjcxNTcsIFVTQS4gamltZWlzZW5hY2hAZ21haWwuY29tPC9hdXRoLWFk
ZHJlc3M+PHRpdGxlcz48dGl0bGU+UmVzb2x1dGlvbiBvZiBwYWluIGFmdGVyIGNoaWxkYmlydGg8
L3RpdGxlPjxzZWNvbmRhcnktdGl0bGU+QW5lc3RoZXNpb2xvZ3k8L3NlY29uZGFyeS10aXRsZT48
L3RpdGxlcz48cGVyaW9kaWNhbD48ZnVsbC10aXRsZT5BbmVzdGhlc2lvbG9neTwvZnVsbC10aXRs
ZT48L3BlcmlvZGljYWw+PHBhZ2VzPjE0My01MTwvcGFnZXM+PHZvbHVtZT4xMTg8L3ZvbHVtZT48
bnVtYmVyPjE8L251bWJlcj48ZWRpdGlvbj4yMDEyLzEyLzIwPC9lZGl0aW9uPjxrZXl3b3Jkcz48
a2V5d29yZD5BZHVsdDwva2V5d29yZD48a2V5d29yZD5DZXNhcmVhbiBTZWN0aW9uPC9rZXl3b3Jk
PjxrZXl3b3JkPkNvbW9yYmlkaXR5PC9rZXl3b3JkPjxrZXl3b3JkPipEZWxpdmVyeSwgT2JzdGV0
cmljPC9rZXl3b3JkPjxrZXl3b3JkPkRlcHJlc3NpdmUgRGlzb3JkZXIvZXBpZGVtaW9sb2d5PC9r
ZXl3b3JkPjxrZXl3b3JkPkZlbWFsZTwva2V5d29yZD48a2V5d29yZD5Gb2xsb3ctVXAgU3R1ZGll
czwva2V5d29yZD48a2V5d29yZD5IdW1hbnM8L2tleXdvcmQ+PGtleXdvcmQ+SW5jaWRlbmNlPC9r
ZXl3b3JkPjxrZXl3b3JkPlBhaW4vKmVwaWRlbWlvbG9neTwva2V5d29yZD48a2V5d29yZD5QYWlu
LCBQb3N0b3BlcmF0aXZlL2VwaWRlbWlvbG9neTwva2V5d29yZD48a2V5d29yZD4qUGFydHVyaXRp
b248L2tleXdvcmQ+PGtleXdvcmQ+UG9zdHBhcnR1bSBQZXJpb2Q8L2tleXdvcmQ+PGtleXdvcmQ+
UmlzayBGYWN0b3JzPC9rZXl3b3JkPjxrZXl3b3JkPlNldmVyaXR5IG9mIElsbG5lc3MgSW5kZXg8
L2tleXdvcmQ+PC9rZXl3b3Jkcz48ZGF0ZXM+PHllYXI+MjAxMzwveWVhcj48cHViLWRhdGVzPjxk
YXRlPkphbjwvZGF0ZT48L3B1Yi1kYXRlcz48L2RhdGVzPjxpc2JuPjE1MjgtMTE3NSAoRWxlY3Ry
b25pYykmI3hEOzAwMDMtMzAyMiAoTGlua2luZyk8L2lzYm4+PGFjY2Vzc2lvbi1udW0+MjMyNDk5
MzE8L2FjY2Vzc2lvbi1udW0+PHVybHM+PHJlbGF0ZWQtdXJscz48dXJsPmh0dHBzOi8vd3d3Lm5j
YmkubmxtLm5paC5nb3YvcHVibWVkLzIzMjQ5OTMxPC91cmw+PC9yZWxhdGVkLXVybHM+PC91cmxz
PjxjdXN0b20yPlBNQzM4NzY0ODU8L2N1c3RvbTI+PGVsZWN0cm9uaWMtcmVzb3VyY2UtbnVtPjEw
LjEwOTcvQUxOLjBiMDEzZTMxODI3OGNjZmQ8L2VsZWN0cm9uaWMtcmVzb3VyY2UtbnVtPjwvcmVj
b3JkPjwvQ2l0ZT48Q2l0ZT48QXV0aG9yPkthaW51PC9BdXRob3I+PFllYXI+MjAxMDwvWWVhcj48
UmVjTnVtPjIyNzg8L1JlY051bT48cmVjb3JkPjxyZWMtbnVtYmVyPjIyNzg8L3JlYy1udW1iZXI+
PGZvcmVpZ24ta2V5cz48a2V5IGFwcD0iRU4iIGRiLWlkPSI1dnB3MjVmdDZ2d2VmNGU1d3hkNXpy
YWRkOXplZjV2MmUweHMiIHRpbWVzdGFtcD0iMTUyOTQ4NjQxMyI+MjI3ODwva2V5PjwvZm9yZWln
bi1rZXlzPjxyZWYtdHlwZSBuYW1lPSJKb3VybmFsIEFydGljbGUiPjE3PC9yZWYtdHlwZT48Y29u
dHJpYnV0b3JzPjxhdXRob3JzPjxhdXRob3I+S2FpbnUsIEouIFAuPC9hdXRob3I+PGF1dGhvcj5T
YXJ2ZWxhLCBKLjwvYXV0aG9yPjxhdXRob3I+VGlpcHBhbmEsIEUuPC9hdXRob3I+PGF1dGhvcj5I
YWxtZXNtYWtpLCBFLjwvYXV0aG9yPjxhdXRob3I+S29ydHRpbGEsIEsuIFQuPC9hdXRob3I+PC9h
dXRob3JzPjwvY29udHJpYnV0b3JzPjxhdXRoLWFkZHJlc3M+RGVwYXJ0bWVudCBvZiBBbmFlc3Ro
ZXNpYSBhbmQgSW50ZW5zaXZlIENhcmUgYW5kIERlcGFydG1lbnQgb2YgT2JzdGV0cmljcyBhbmQg
R3luYWVjb2xvZ3ksIEhlbHNpbmtpIFVuaXZlcnNpdHkgQ2VudHJhbCBIb3NwaXRhbCwgSGVsc2lu
a2ksIEZpbmxhbmQuIHBldHRlci5rYWludUBodXMuZmk8L2F1dGgtYWRkcmVzcz48dGl0bGVzPjx0
aXRsZT5QZXJzaXN0ZW50IHBhaW4gYWZ0ZXIgY2Flc2FyZWFuIHNlY3Rpb24gYW5kIHZhZ2luYWwg
YmlydGg6IGEgY29ob3J0IHN0dWR5PC90aXRsZT48c2Vjb25kYXJ5LXRpdGxlPkludCBKIE9ic3Rl
dCBBbmVzdGg8L3NlY29uZGFyeS10aXRsZT48L3RpdGxlcz48cGVyaW9kaWNhbD48ZnVsbC10aXRs
ZT5JbnQgSiBPYnN0ZXQgQW5lc3RoPC9mdWxsLXRpdGxlPjwvcGVyaW9kaWNhbD48cGFnZXM+NC05
PC9wYWdlcz48dm9sdW1lPjE5PC92b2x1bWU+PG51bWJlcj4xPC9udW1iZXI+PGVkaXRpb24+MjAw
OS8wOS8wODwvZWRpdGlvbj48a2V5d29yZHM+PGtleXdvcmQ+QWR1bHQ8L2tleXdvcmQ+PGtleXdv
cmQ+KkNlc2FyZWFuIFNlY3Rpb248L2tleXdvcmQ+PGtleXdvcmQ+Q2hyb25pYyBEaXNlYXNlPC9r
ZXl3b3JkPjxrZXl3b3JkPkNvaG9ydCBTdHVkaWVzPC9rZXl3b3JkPjxrZXl3b3JkPkZlbWFsZTwv
a2V5d29yZD48a2V5d29yZD5GaW5sYW5kL2VwaWRlbWlvbG9neTwva2V5d29yZD48a2V5d29yZD5I
dW1hbnM8L2tleXdvcmQ+PGtleXdvcmQ+TWlkZGxlIEFnZWQ8L2tleXdvcmQ+PGtleXdvcmQ+UGFp
biBNZWFzdXJlbWVudDwva2V5d29yZD48a2V5d29yZD5QYWluLCBQb3N0b3BlcmF0aXZlLyplcGlk
ZW1pb2xvZ3k8L2tleXdvcmQ+PGtleXdvcmQ+KlBhcnR1cml0aW9uPC9rZXl3b3JkPjxrZXl3b3Jk
PlBvc3RwYXJ0dW0gUGVyaW9kPC9rZXl3b3JkPjxrZXl3b3JkPlByZWduYW5jeTwva2V5d29yZD48
a2V5d29yZD5TdXJ2ZXlzIGFuZCBRdWVzdGlvbm5haXJlczwva2V5d29yZD48a2V5d29yZD5Zb3Vu
ZyBBZHVsdDwva2V5d29yZD48L2tleXdvcmRzPjxkYXRlcz48eWVhcj4yMDEwPC95ZWFyPjxwdWIt
ZGF0ZXM+PGRhdGU+SmFuPC9kYXRlPjwvcHViLWRhdGVzPjwvZGF0ZXM+PGlzYm4+MTUzMi0zMzc0
IChFbGVjdHJvbmljKSYjeEQ7MDk1OS0yODlYIChMaW5raW5nKTwvaXNibj48YWNjZXNzaW9uLW51
bT4xOTczMzA1MDwvYWNjZXNzaW9uLW51bT48dXJscz48cmVsYXRlZC11cmxzPjx1cmw+aHR0cHM6
Ly93d3cubmNiaS5ubG0ubmloLmdvdi9wdWJtZWQvMTk3MzMwNTA8L3VybD48dXJsPmh0dHBzOi8v
YWMuZWxzLWNkbi5jb20vUzA5NTkyODlYMDkwMDA4NzkvMS1zMi4wLVMwOTU5Mjg5WDA5MDAwODc5
LW1haW4ucGRmP190aWQ9Mzg2OGUzZTEtZDNkMy00NzJmLTg2YjEtZmNhYWU3MGNhODY5JmFtcDth
Y2RuYXQ9MTUyOTQ4NjY4Nl9lNWMzOWNlZGY2MDBmZTcxM2QyYWY2MmRmMDVmN2NiOTwvdXJsPjwv
cmVsYXRlZC11cmxzPjwvdXJscz48ZWxlY3Ryb25pYy1yZXNvdXJjZS1udW0+MTAuMTAxNi9qLmlq
b2EuMjAwOS4wMy4wMTM8L2VsZWN0cm9uaWMtcmVzb3VyY2UtbnVtPjwvcmVjb3JkPjwvQ2l0ZT48
Q2l0ZT48QXV0aG9yPkxhbmRhdTwvQXV0aG9yPjxZZWFyPjIwMTM8L1llYXI+PFJlY051bT4yMjgw
PC9SZWNOdW0+PHJlY29yZD48cmVjLW51bWJlcj4yMjgwPC9yZWMtbnVtYmVyPjxmb3JlaWduLWtl
eXM+PGtleSBhcHA9IkVOIiBkYi1pZD0iNXZwdzI1ZnQ2dndlZjRlNXd4ZDV6cmFkZDl6ZWY1djJl
MHhzIiB0aW1lc3RhbXA9IjE1Mjk0OTAyNjgiPjIyODA8L2tleT48L2ZvcmVpZ24ta2V5cz48cmVm
LXR5cGUgbmFtZT0iSm91cm5hbCBBcnRpY2xlIj4xNzwvcmVmLXR5cGU+PGNvbnRyaWJ1dG9ycz48
YXV0aG9ycz48YXV0aG9yPkxhbmRhdSwgUi48L2F1dGhvcj48YXV0aG9yPkJvbGxhZywgTC48L2F1
dGhvcj48YXV0aG9yPk9ydG5lciwgQy48L2F1dGhvcj48L2F1dGhvcnM+PC9jb250cmlidXRvcnM+
PGF1dGgtYWRkcmVzcz5EZXBhcnRtZW50IG9mIEFuZXN0aGVzaW9sb2d5IGFuZCBQYWluIE1lZGlj
aW5lLCBVbml2ZXJzaXR5IG9mIFdhc2hpbmd0b24gTWVkaWNhbCBDZW50ZXIsIFNlYXR0bGUsIFdB
LCBVU0EuIHJ1bGFuZGF1QHV3LmVkdTwvYXV0aC1hZGRyZXNzPjx0aXRsZXM+PHRpdGxlPkNocm9u
aWMgcGFpbiBhZnRlciBjaGlsZGJpcnRoPC90aXRsZT48c2Vjb25kYXJ5LXRpdGxlPkludCBKIE9i
c3RldCBBbmVzdGg8L3NlY29uZGFyeS10aXRsZT48YWx0LXRpdGxlPkludGVybmF0aW9uYWwgam91
cm5hbCBvZiBvYnN0ZXRyaWMgYW5lc3RoZXNpYTwvYWx0LXRpdGxlPjwvdGl0bGVzPjxwZXJpb2Rp
Y2FsPjxmdWxsLXRpdGxlPkludCBKIE9ic3RldCBBbmVzdGg8L2Z1bGwtdGl0bGU+PC9wZXJpb2Rp
Y2FsPjxwYWdlcz4xMzMtNDU8L3BhZ2VzPjx2b2x1bWU+MjI8L3ZvbHVtZT48bnVtYmVyPjI8L251
bWJlcj48ZWRpdGlvbj4yMDEzLzAzLzEzPC9lZGl0aW9uPjxrZXl3b3Jkcz48a2V5d29yZD5BY3V0
ZSBQYWluL2VwaWRlbWlvbG9neTwva2V5d29yZD48a2V5d29yZD5BZHJlbmVyZ2ljIGFscGhhLUFn
b25pc3RzL2FkbWluaXN0cmF0aW9uICZhbXA7IGRvc2FnZS90aGVyYXBldXRpYyB1c2U8L2tleXdv
cmQ+PGtleXdvcmQ+QWR1bHQ8L2tleXdvcmQ+PGtleXdvcmQ+QW1pbmVzL3RoZXJhcGV1dGljIHVz
ZTwva2V5d29yZD48a2V5d29yZD5BbmFsZ2VzaWNzL3RoZXJhcGV1dGljIHVzZTwva2V5d29yZD48
a2V5d29yZD5BbmVzdGhldGljcywgRGlzc29jaWF0aXZlL3RoZXJhcGV1dGljIHVzZTwva2V5d29y
ZD48a2V5d29yZD5DZXNhcmVhbiBTZWN0aW9uPC9rZXl3b3JkPjxrZXl3b3JkPkNocm9uaWMgUGFp
bi8qZXBpZGVtaW9sb2d5L2V0aW9sb2d5L3ByZXZlbnRpb24gJmFtcDsgY29udHJvbDwva2V5d29y
ZD48a2V5d29yZD5DbG9uaWRpbmUvYWRtaW5pc3RyYXRpb24gJmFtcDsgZG9zYWdlL3RoZXJhcGV1
dGljIHVzZTwva2V5d29yZD48a2V5d29yZD5DeWNsb2hleGFuZWNhcmJveHlsaWMgQWNpZHMvdGhl
cmFwZXV0aWMgdXNlPC9rZXl3b3JkPjxrZXl3b3JkPkZlbWFsZTwva2V5d29yZD48a2V5d29yZD5I
dW1hbnM8L2tleXdvcmQ+PGtleXdvcmQ+SW5qZWN0aW9ucywgU3BpbmFsPC9rZXl3b3JkPjxrZXl3
b3JkPktldGFtaW5lL2FkbWluaXN0cmF0aW9uICZhbXA7IGRvc2FnZS90aGVyYXBldXRpYyB1c2U8
L2tleXdvcmQ+PGtleXdvcmQ+TWFnbmVzaXVtIFN1bGZhdGUvdGhlcmFwZXV0aWMgdXNlPC9rZXl3
b3JkPjxrZXl3b3JkPk5lcnZlIEJsb2NrPC9rZXl3b3JkPjxrZXl3b3JkPk94eXRvY2luL2Jsb29k
L3BoeXNpb2xvZ3k8L2tleXdvcmQ+PGtleXdvcmQ+UGFpbiwgUG9zdG9wZXJhdGl2ZS9lcGlkZW1p
b2xvZ3kvcHJldmVudGlvbiAmYW1wOyBjb250cm9sPC9rZXl3b3JkPjxrZXl3b3JkPipQYXJ0dXJp
dGlvbjwva2V5d29yZD48a2V5d29yZD5QZWx2aWMgUGFpbi9lcGlkZW1pb2xvZ3kvZXRpb2xvZ3k8
L2tleXdvcmQ+PGtleXdvcmQ+UGVyaXRvbmV1bS9zdXJnZXJ5PC9rZXl3b3JkPjxrZXl3b3JkPlBy
ZWdhYmFsaW48L2tleXdvcmQ+PGtleXdvcmQ+UHJlZ25hbmN5PC9rZXl3b3JkPjxrZXl3b3JkPlJp
c2sgRmFjdG9yczwva2V5d29yZD48a2V5d29yZD5VdGVydXMvc3VyZ2VyeTwva2V5d29yZD48a2V5
d29yZD5nYW1tYS1BbWlub2J1dHlyaWMgQWNpZC9hbmFsb2dzICZhbXA7IGRlcml2YXRpdmVzL3Ro
ZXJhcGV1dGljIHVzZTwva2V5d29yZD48L2tleXdvcmRzPjxkYXRlcz48eWVhcj4yMDEzPC95ZWFy
PjxwdWItZGF0ZXM+PGRhdGU+QXByPC9kYXRlPjwvcHViLWRhdGVzPjwvZGF0ZXM+PGlzYm4+MDk1
OS0yODl4PC9pc2JuPjxhY2Nlc3Npb24tbnVtPjIzNDc3ODg4PC9hY2Nlc3Npb24tbnVtPjx1cmxz
PjxyZWxhdGVkLXVybHM+PHVybD5odHRwczovL2FjLmVscy1jZG4uY29tL1MwOTU5Mjg5WDEzMDAw
MTM3LzEtczIuMC1TMDk1OTI4OVgxMzAwMDEzNy1tYWluLnBkZj9fdGlkPTcxZTQ2NGVhLTBmOTUt
NDUzZS1iY2ZhLTYxNWQ1MDE5NjVhOSZhbXA7YWNkbmF0PTE1Mjk0OTA1MDFfMzY2YzY3ZjY2ODBj
ZTA2MzJmN2YyZTdjNzUwNDA0NTU8L3VybD48L3JlbGF0ZWQtdXJscz48L3VybHM+PGVsZWN0cm9u
aWMtcmVzb3VyY2UtbnVtPjEwLjEwMTYvai5pam9hLjIwMTMuMDEuMDA4PC9lbGVjdHJvbmljLXJl
c291cmNlLW51bT48cmVtb3RlLWRhdGFiYXNlLXByb3ZpZGVyPk5MTTwvcmVtb3RlLWRhdGFiYXNl
LXByb3ZpZGVyPjxsYW5ndWFnZT5lbmc8L2xhbmd1YWdlPjwvcmVjb3JkPjwvQ2l0ZT48L0VuZE5v
dGU+AG==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(2, 18, 19)</w:t>
      </w:r>
      <w:r w:rsidRPr="001B7972">
        <w:fldChar w:fldCharType="end"/>
      </w:r>
      <w:r w:rsidRPr="001B7972">
        <w:t>.</w:t>
      </w:r>
    </w:p>
    <w:p w14:paraId="288132F6" w14:textId="49DBE3A1" w:rsidR="00B04B44" w:rsidRPr="001B7972" w:rsidRDefault="00B04B44" w:rsidP="003C0DE8">
      <w:pPr>
        <w:pStyle w:val="paragraph"/>
      </w:pPr>
      <w:r w:rsidRPr="001B7972">
        <w:t>It is reasonable to assume that not only the labor pain intensity, but also the women</w:t>
      </w:r>
      <w:r w:rsidR="00EE3BAB" w:rsidRPr="001B7972">
        <w:t>’</w:t>
      </w:r>
      <w:r w:rsidRPr="001B7972">
        <w:t xml:space="preserve">s overall birth experience may increase the risk of late effects, particularly the risk for postpartum depression. In several previous studies a negative or poor birth experience has indeed been associated with a higher score on the Edinburg Postpartum Depression Scale </w:t>
      </w:r>
      <w:r w:rsidRPr="001B7972">
        <w:fldChar w:fldCharType="begin">
          <w:fldData xml:space="preserve">PEVuZE5vdGU+PENpdGU+PEF1dGhvcj5UdW9oeTwvQXV0aG9yPjxZZWFyPjIwMDg8L1llYXI+PFJl
Y051bT4yNDg4PC9SZWNOdW0+PERpc3BsYXlUZXh0PigyMCwgMjEpPC9EaXNwbGF5VGV4dD48cmVj
b3JkPjxyZWMtbnVtYmVyPjI0ODg8L3JlYy1udW1iZXI+PGZvcmVpZ24ta2V5cz48a2V5IGFwcD0i
RU4iIGRiLWlkPSI1dnB3MjVmdDZ2d2VmNGU1d3hkNXpyYWRkOXplZjV2MmUweHMiIHRpbWVzdGFt
cD0iMTU1OTI4OTk5MyI+MjQ4ODwva2V5PjwvZm9yZWlnbi1rZXlzPjxyZWYtdHlwZSBuYW1lPSJK
b3VybmFsIEFydGljbGUiPjE3PC9yZWYtdHlwZT48Y29udHJpYnV0b3JzPjxhdXRob3JzPjxhdXRo
b3I+VHVvaHksIEEuPC9hdXRob3I+PGF1dGhvcj5NY1ZleSwgQy48L2F1dGhvcj48L2F1dGhvcnM+
PC9jb250cmlidXRvcnM+PGF1dGgtYWRkcmVzcz5EZXBhcnRtZW50IG9mIFBzeWNob2xvZ3ksIEds
YXNnb3cgQ2FsZWRvbmlhbiBVbml2ZXJzaXR5LCBDb3djYWRkZW5zIFJvYWQsIEdsYXNnb3csIFVL
LiBhcHR1QGdjYWwuYWMudWs8L2F1dGgtYWRkcmVzcz48dGl0bGVzPjx0aXRsZT5FeHBlcmllbmNl
IG9mIHByZWduYW5jeSBhbmQgZGVsaXZlcnkgYXMgcHJlZGljdG9ycyBvZiBwb3N0cGFydHVtIGRl
cHJlc3Npb248L3RpdGxlPjxzZWNvbmRhcnktdGl0bGU+UHN5Y2hvbCBIZWFsdGggTWVkPC9zZWNv
bmRhcnktdGl0bGU+PGFsdC10aXRsZT5Qc3ljaG9sb2d5LCBoZWFsdGggJmFtcDsgbWVkaWNpbmU8
L2FsdC10aXRsZT48L3RpdGxlcz48cGVyaW9kaWNhbD48ZnVsbC10aXRsZT5Qc3ljaG9sIEhlYWx0
aCBNZWQ8L2Z1bGwtdGl0bGU+PC9wZXJpb2RpY2FsPjxwYWdlcz40My03PC9wYWdlcz48dm9sdW1l
PjEzPC92b2x1bWU+PG51bWJlcj4xPC9udW1iZXI+PGVkaXRpb24+MjAwNy8xMi8xMTwvZWRpdGlv
bj48a2V5d29yZHM+PGtleXdvcmQ+RGVsaXZlcnksIE9ic3RldHJpYy8qcHN5Y2hvbG9neTwva2V5
d29yZD48a2V5d29yZD5EZXByZXNzaW9uLCBQb3N0cGFydHVtLypldGlvbG9neTwva2V5d29yZD48
a2V5d29yZD5GZW1hbGU8L2tleXdvcmQ+PGtleXdvcmQ+SHVtYW5zPC9rZXl3b3JkPjxrZXl3b3Jk
PlByZWduYW5jeTwva2V5d29yZD48a2V5d29yZD5QcmVnbmFuY3kgQ29tcGxpY2F0aW9ucy9wc3lj
aG9sb2d5PC9rZXl3b3JkPjxrZXl3b3JkPlN1cnZleXMgYW5kIFF1ZXN0aW9ubmFpcmVzPC9rZXl3
b3JkPjxrZXl3b3JkPlVuaXRlZCBLaW5nZG9tPC9rZXl3b3JkPjwva2V5d29yZHM+PGRhdGVzPjx5
ZWFyPjIwMDg8L3llYXI+PHB1Yi1kYXRlcz48ZGF0ZT5KYW48L2RhdGU+PC9wdWItZGF0ZXM+PC9k
YXRlcz48aXNibj4xMzU0LTg1MDYgKFByaW50KSYjeEQ7MTM1NC04NTA2PC9pc2JuPjxhY2Nlc3Np
b24tbnVtPjE4MDY2OTE4PC9hY2Nlc3Npb24tbnVtPjx1cmxzPjxyZWxhdGVkLXVybHM+PHVybD5o
dHRwczovL3d3dy50YW5kZm9ubGluZS5jb20vZG9pL3BkZi8xMC4xMDgwLzEzNTQ4NTAwNzAxMjk0
NTMxP25lZWRBY2Nlc3M9dHJ1ZTwvdXJsPjwvcmVsYXRlZC11cmxzPjwvdXJscz48ZWxlY3Ryb25p
Yy1yZXNvdXJjZS1udW0+MTAuMTA4MC8xMzU0ODUwMDcwMTI5NDUzMTwvZWxlY3Ryb25pYy1yZXNv
dXJjZS1udW0+PHJlbW90ZS1kYXRhYmFzZS1wcm92aWRlcj5OTE08L3JlbW90ZS1kYXRhYmFzZS1w
cm92aWRlcj48bGFuZ3VhZ2U+ZW5nPC9sYW5ndWFnZT48L3JlY29yZD48L0NpdGU+PENpdGU+PEF1
dGhvcj5XZWlzbWFuPC9BdXRob3I+PFllYXI+MjAxMDwvWWVhcj48UmVjTnVtPjI0ODk8L1JlY051
bT48cmVjb3JkPjxyZWMtbnVtYmVyPjI0ODk8L3JlYy1udW1iZXI+PGZvcmVpZ24ta2V5cz48a2V5
IGFwcD0iRU4iIGRiLWlkPSI1dnB3MjVmdDZ2d2VmNGU1d3hkNXpyYWRkOXplZjV2MmUweHMiIHRp
bWVzdGFtcD0iMTU1OTI5MDcwNCI+MjQ4OTwva2V5PjwvZm9yZWlnbi1rZXlzPjxyZWYtdHlwZSBu
YW1lPSJKb3VybmFsIEFydGljbGUiPjE3PC9yZWYtdHlwZT48Y29udHJpYnV0b3JzPjxhdXRob3Jz
PjxhdXRob3I+V2Vpc21hbiwgTy48L2F1dGhvcj48YXV0aG9yPkdyYW5hdCwgQS48L2F1dGhvcj48
YXV0aG9yPkdpbGJvYS1TY2hlY2h0bWFuLCBFLjwvYXV0aG9yPjxhdXRob3I+U2luZ2VyLCBNLjwv
YXV0aG9yPjxhdXRob3I+R29yZG9uLCBJLjwvYXV0aG9yPjxhdXRob3I+QXp1bGF5LCBILjwvYXV0
aG9yPjxhdXRob3I+S3VpbnQsIEouPC9hdXRob3I+PGF1dGhvcj5GZWxkbWFuLCBSLjwvYXV0aG9y
PjwvYXV0aG9ycz48L2NvbnRyaWJ1dG9ycz48YXV0aC1hZGRyZXNzPkRlcGFydG1lbnQgb2YgUHN5
Y2hvbG9neSwgQmFyLUlsYW4gVW5pdmVyc2l0eSwgUmFtYXQtR2FuLCBJc3JhZWwgNTI5MDAuPC9h
dXRoLWFkZHJlc3M+PHRpdGxlcz48dGl0bGU+VGhlIGV4cGVyaWVuY2Ugb2YgbGFib3IsIG1hdGVy
bmFsIHBlcmNlcHRpb24gb2YgdGhlIGluZmFudCwgYW5kIHRoZSBtb3RoZXImYXBvcztzIHBvc3Rw
YXJ0dW0gbW9vZCBpbiBhIGxvdy1yaXNrIGNvbW11bml0eSBjb2hvcnQ8L3RpdGxlPjxzZWNvbmRh
cnktdGl0bGU+QXJjaCBXb21lbnMgTWVudCBIZWFsdGg8L3NlY29uZGFyeS10aXRsZT48YWx0LXRp
dGxlPkFyY2hpdmVzIG9mIHdvbWVuJmFwb3M7cyBtZW50YWwgaGVhbHRoPC9hbHQtdGl0bGU+PC90
aXRsZXM+PHBlcmlvZGljYWw+PGZ1bGwtdGl0bGU+QXJjaCBXb21lbnMgTWVudCBIZWFsdGg8L2Z1
bGwtdGl0bGU+PC9wZXJpb2RpY2FsPjxwYWdlcz41MDUtMTM8L3BhZ2VzPjx2b2x1bWU+MTM8L3Zv
bHVtZT48bnVtYmVyPjY8L251bWJlcj48ZWRpdGlvbj4yMDEwLzA2LzE5PC9lZGl0aW9uPjxrZXl3
b3Jkcz48a2V5d29yZD5BZHVsdDwva2V5d29yZD48a2V5d29yZD4qQWZmZWN0PC9rZXl3b3JkPjxr
ZXl3b3JkPkNvaG9ydCBTdHVkaWVzPC9rZXl3b3JkPjxrZXl3b3JkPkRlbGl2ZXJ5LCBPYnN0ZXRy
aWM8L2tleXdvcmQ+PGtleXdvcmQ+RmVtYWxlPC9rZXl3b3JkPjxrZXl3b3JkPkh1bWFuczwva2V5
d29yZD48a2V5d29yZD5MYWJvciwgT2JzdGV0cmljLypwc3ljaG9sb2d5PC9rZXl3b3JkPjxrZXl3
b3JkPk1vdGhlci1DaGlsZCBSZWxhdGlvbnM8L2tleXdvcmQ+PGtleXdvcmQ+T2JqZWN0IEF0dGFj
aG1lbnQ8L2tleXdvcmQ+PGtleXdvcmQ+UG9zdHBhcnR1bSBQZXJpb2QvKnBzeWNob2xvZ3k8L2tl
eXdvcmQ+PGtleXdvcmQ+UHJlZ25hbmN5PC9rZXl3b3JkPjxrZXl3b3JkPlJpc2s8L2tleXdvcmQ+
PC9rZXl3b3Jkcz48ZGF0ZXM+PHllYXI+MjAxMDwveWVhcj48cHViLWRhdGVzPjxkYXRlPkRlYzwv
ZGF0ZT48L3B1Yi1kYXRlcz48L2RhdGVzPjxpc2JuPjE0MzQtMTgxNjwvaXNibj48YWNjZXNzaW9u
LW51bT4yMDU1OTY3MzwvYWNjZXNzaW9uLW51bT48dXJscz48cmVsYXRlZC11cmxzPjx1cmw+aHR0
cHM6Ly9saW5rLnNwcmluZ2VyLmNvbS9jb250ZW50L3BkZi8xMC4xMDA3JTJGczAwNzM3LTAxMC0w
MTY5LXoucGRmPC91cmw+PC9yZWxhdGVkLXVybHM+PC91cmxzPjxlbGVjdHJvbmljLXJlc291cmNl
LW51bT4xMC4xMDA3L3MwMDczNy0wMTAtMDE2OS16PC9lbGVjdHJvbmljLXJlc291cmNlLW51bT48
cmVtb3RlLWRhdGFiYXNlLXByb3ZpZGVyPk5MTTwvcmVtb3RlLWRhdGFiYXNlLXByb3ZpZGVyPjxs
YW5ndWFnZT5lbmc8L2xhbmd1YWdlPjwvcmVjb3JkPjwvQ2l0ZT48L0VuZE5vdGU+AG==
</w:fldData>
        </w:fldChar>
      </w:r>
      <w:r w:rsidR="00B76795" w:rsidRPr="001B7972">
        <w:instrText xml:space="preserve"> ADDIN EN.CITE </w:instrText>
      </w:r>
      <w:r w:rsidR="00B76795" w:rsidRPr="001B7972">
        <w:fldChar w:fldCharType="begin">
          <w:fldData xml:space="preserve">PEVuZE5vdGU+PENpdGU+PEF1dGhvcj5UdW9oeTwvQXV0aG9yPjxZZWFyPjIwMDg8L1llYXI+PFJl
Y051bT4yNDg4PC9SZWNOdW0+PERpc3BsYXlUZXh0PigyMCwgMjEpPC9EaXNwbGF5VGV4dD48cmVj
b3JkPjxyZWMtbnVtYmVyPjI0ODg8L3JlYy1udW1iZXI+PGZvcmVpZ24ta2V5cz48a2V5IGFwcD0i
RU4iIGRiLWlkPSI1dnB3MjVmdDZ2d2VmNGU1d3hkNXpyYWRkOXplZjV2MmUweHMiIHRpbWVzdGFt
cD0iMTU1OTI4OTk5MyI+MjQ4ODwva2V5PjwvZm9yZWlnbi1rZXlzPjxyZWYtdHlwZSBuYW1lPSJK
b3VybmFsIEFydGljbGUiPjE3PC9yZWYtdHlwZT48Y29udHJpYnV0b3JzPjxhdXRob3JzPjxhdXRo
b3I+VHVvaHksIEEuPC9hdXRob3I+PGF1dGhvcj5NY1ZleSwgQy48L2F1dGhvcj48L2F1dGhvcnM+
PC9jb250cmlidXRvcnM+PGF1dGgtYWRkcmVzcz5EZXBhcnRtZW50IG9mIFBzeWNob2xvZ3ksIEds
YXNnb3cgQ2FsZWRvbmlhbiBVbml2ZXJzaXR5LCBDb3djYWRkZW5zIFJvYWQsIEdsYXNnb3csIFVL
LiBhcHR1QGdjYWwuYWMudWs8L2F1dGgtYWRkcmVzcz48dGl0bGVzPjx0aXRsZT5FeHBlcmllbmNl
IG9mIHByZWduYW5jeSBhbmQgZGVsaXZlcnkgYXMgcHJlZGljdG9ycyBvZiBwb3N0cGFydHVtIGRl
cHJlc3Npb248L3RpdGxlPjxzZWNvbmRhcnktdGl0bGU+UHN5Y2hvbCBIZWFsdGggTWVkPC9zZWNv
bmRhcnktdGl0bGU+PGFsdC10aXRsZT5Qc3ljaG9sb2d5LCBoZWFsdGggJmFtcDsgbWVkaWNpbmU8
L2FsdC10aXRsZT48L3RpdGxlcz48cGVyaW9kaWNhbD48ZnVsbC10aXRsZT5Qc3ljaG9sIEhlYWx0
aCBNZWQ8L2Z1bGwtdGl0bGU+PC9wZXJpb2RpY2FsPjxwYWdlcz40My03PC9wYWdlcz48dm9sdW1l
PjEzPC92b2x1bWU+PG51bWJlcj4xPC9udW1iZXI+PGVkaXRpb24+MjAwNy8xMi8xMTwvZWRpdGlv
bj48a2V5d29yZHM+PGtleXdvcmQ+RGVsaXZlcnksIE9ic3RldHJpYy8qcHN5Y2hvbG9neTwva2V5
d29yZD48a2V5d29yZD5EZXByZXNzaW9uLCBQb3N0cGFydHVtLypldGlvbG9neTwva2V5d29yZD48
a2V5d29yZD5GZW1hbGU8L2tleXdvcmQ+PGtleXdvcmQ+SHVtYW5zPC9rZXl3b3JkPjxrZXl3b3Jk
PlByZWduYW5jeTwva2V5d29yZD48a2V5d29yZD5QcmVnbmFuY3kgQ29tcGxpY2F0aW9ucy9wc3lj
aG9sb2d5PC9rZXl3b3JkPjxrZXl3b3JkPlN1cnZleXMgYW5kIFF1ZXN0aW9ubmFpcmVzPC9rZXl3
b3JkPjxrZXl3b3JkPlVuaXRlZCBLaW5nZG9tPC9rZXl3b3JkPjwva2V5d29yZHM+PGRhdGVzPjx5
ZWFyPjIwMDg8L3llYXI+PHB1Yi1kYXRlcz48ZGF0ZT5KYW48L2RhdGU+PC9wdWItZGF0ZXM+PC9k
YXRlcz48aXNibj4xMzU0LTg1MDYgKFByaW50KSYjeEQ7MTM1NC04NTA2PC9pc2JuPjxhY2Nlc3Np
b24tbnVtPjE4MDY2OTE4PC9hY2Nlc3Npb24tbnVtPjx1cmxzPjxyZWxhdGVkLXVybHM+PHVybD5o
dHRwczovL3d3dy50YW5kZm9ubGluZS5jb20vZG9pL3BkZi8xMC4xMDgwLzEzNTQ4NTAwNzAxMjk0
NTMxP25lZWRBY2Nlc3M9dHJ1ZTwvdXJsPjwvcmVsYXRlZC11cmxzPjwvdXJscz48ZWxlY3Ryb25p
Yy1yZXNvdXJjZS1udW0+MTAuMTA4MC8xMzU0ODUwMDcwMTI5NDUzMTwvZWxlY3Ryb25pYy1yZXNv
dXJjZS1udW0+PHJlbW90ZS1kYXRhYmFzZS1wcm92aWRlcj5OTE08L3JlbW90ZS1kYXRhYmFzZS1w
cm92aWRlcj48bGFuZ3VhZ2U+ZW5nPC9sYW5ndWFnZT48L3JlY29yZD48L0NpdGU+PENpdGU+PEF1
dGhvcj5XZWlzbWFuPC9BdXRob3I+PFllYXI+MjAxMDwvWWVhcj48UmVjTnVtPjI0ODk8L1JlY051
bT48cmVjb3JkPjxyZWMtbnVtYmVyPjI0ODk8L3JlYy1udW1iZXI+PGZvcmVpZ24ta2V5cz48a2V5
IGFwcD0iRU4iIGRiLWlkPSI1dnB3MjVmdDZ2d2VmNGU1d3hkNXpyYWRkOXplZjV2MmUweHMiIHRp
bWVzdGFtcD0iMTU1OTI5MDcwNCI+MjQ4OTwva2V5PjwvZm9yZWlnbi1rZXlzPjxyZWYtdHlwZSBu
YW1lPSJKb3VybmFsIEFydGljbGUiPjE3PC9yZWYtdHlwZT48Y29udHJpYnV0b3JzPjxhdXRob3Jz
PjxhdXRob3I+V2Vpc21hbiwgTy48L2F1dGhvcj48YXV0aG9yPkdyYW5hdCwgQS48L2F1dGhvcj48
YXV0aG9yPkdpbGJvYS1TY2hlY2h0bWFuLCBFLjwvYXV0aG9yPjxhdXRob3I+U2luZ2VyLCBNLjwv
YXV0aG9yPjxhdXRob3I+R29yZG9uLCBJLjwvYXV0aG9yPjxhdXRob3I+QXp1bGF5LCBILjwvYXV0
aG9yPjxhdXRob3I+S3VpbnQsIEouPC9hdXRob3I+PGF1dGhvcj5GZWxkbWFuLCBSLjwvYXV0aG9y
PjwvYXV0aG9ycz48L2NvbnRyaWJ1dG9ycz48YXV0aC1hZGRyZXNzPkRlcGFydG1lbnQgb2YgUHN5
Y2hvbG9neSwgQmFyLUlsYW4gVW5pdmVyc2l0eSwgUmFtYXQtR2FuLCBJc3JhZWwgNTI5MDAuPC9h
dXRoLWFkZHJlc3M+PHRpdGxlcz48dGl0bGU+VGhlIGV4cGVyaWVuY2Ugb2YgbGFib3IsIG1hdGVy
bmFsIHBlcmNlcHRpb24gb2YgdGhlIGluZmFudCwgYW5kIHRoZSBtb3RoZXImYXBvcztzIHBvc3Rw
YXJ0dW0gbW9vZCBpbiBhIGxvdy1yaXNrIGNvbW11bml0eSBjb2hvcnQ8L3RpdGxlPjxzZWNvbmRh
cnktdGl0bGU+QXJjaCBXb21lbnMgTWVudCBIZWFsdGg8L3NlY29uZGFyeS10aXRsZT48YWx0LXRp
dGxlPkFyY2hpdmVzIG9mIHdvbWVuJmFwb3M7cyBtZW50YWwgaGVhbHRoPC9hbHQtdGl0bGU+PC90
aXRsZXM+PHBlcmlvZGljYWw+PGZ1bGwtdGl0bGU+QXJjaCBXb21lbnMgTWVudCBIZWFsdGg8L2Z1
bGwtdGl0bGU+PC9wZXJpb2RpY2FsPjxwYWdlcz41MDUtMTM8L3BhZ2VzPjx2b2x1bWU+MTM8L3Zv
bHVtZT48bnVtYmVyPjY8L251bWJlcj48ZWRpdGlvbj4yMDEwLzA2LzE5PC9lZGl0aW9uPjxrZXl3
b3Jkcz48a2V5d29yZD5BZHVsdDwva2V5d29yZD48a2V5d29yZD4qQWZmZWN0PC9rZXl3b3JkPjxr
ZXl3b3JkPkNvaG9ydCBTdHVkaWVzPC9rZXl3b3JkPjxrZXl3b3JkPkRlbGl2ZXJ5LCBPYnN0ZXRy
aWM8L2tleXdvcmQ+PGtleXdvcmQ+RmVtYWxlPC9rZXl3b3JkPjxrZXl3b3JkPkh1bWFuczwva2V5
d29yZD48a2V5d29yZD5MYWJvciwgT2JzdGV0cmljLypwc3ljaG9sb2d5PC9rZXl3b3JkPjxrZXl3
b3JkPk1vdGhlci1DaGlsZCBSZWxhdGlvbnM8L2tleXdvcmQ+PGtleXdvcmQ+T2JqZWN0IEF0dGFj
aG1lbnQ8L2tleXdvcmQ+PGtleXdvcmQ+UG9zdHBhcnR1bSBQZXJpb2QvKnBzeWNob2xvZ3k8L2tl
eXdvcmQ+PGtleXdvcmQ+UHJlZ25hbmN5PC9rZXl3b3JkPjxrZXl3b3JkPlJpc2s8L2tleXdvcmQ+
PC9rZXl3b3Jkcz48ZGF0ZXM+PHllYXI+MjAxMDwveWVhcj48cHViLWRhdGVzPjxkYXRlPkRlYzwv
ZGF0ZT48L3B1Yi1kYXRlcz48L2RhdGVzPjxpc2JuPjE0MzQtMTgxNjwvaXNibj48YWNjZXNzaW9u
LW51bT4yMDU1OTY3MzwvYWNjZXNzaW9uLW51bT48dXJscz48cmVsYXRlZC11cmxzPjx1cmw+aHR0
cHM6Ly9saW5rLnNwcmluZ2VyLmNvbS9jb250ZW50L3BkZi8xMC4xMDA3JTJGczAwNzM3LTAxMC0w
MTY5LXoucGRmPC91cmw+PC9yZWxhdGVkLXVybHM+PC91cmxzPjxlbGVjdHJvbmljLXJlc291cmNl
LW51bT4xMC4xMDA3L3MwMDczNy0wMTAtMDE2OS16PC9lbGVjdHJvbmljLXJlc291cmNlLW51bT48
cmVtb3RlLWRhdGFiYXNlLXByb3ZpZGVyPk5MTTwvcmVtb3RlLWRhdGFiYXNlLXByb3ZpZGVyPjxs
YW5ndWFnZT5lbmc8L2xhbmd1YWdlPjwvcmVjb3JkPjwvQ2l0ZT48L0VuZE5vdGU+AG==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(20, 21)</w:t>
      </w:r>
      <w:r w:rsidRPr="001B7972">
        <w:fldChar w:fldCharType="end"/>
      </w:r>
      <w:r w:rsidRPr="001B7972">
        <w:t xml:space="preserve">, while other studies indicate no such associations </w:t>
      </w:r>
      <w:r w:rsidRPr="001B7972">
        <w:fldChar w:fldCharType="begin">
          <w:fldData xml:space="preserve">PEVuZE5vdGU+PENpdGU+PEF1dGhvcj5VbnNhbCBBdGFuPC9BdXRob3I+PFllYXI+MjAxODwvWWVh
cj48UmVjTnVtPjI0OTI8L1JlY051bT48RGlzcGxheVRleHQ+KDIyKTwvRGlzcGxheVRleHQ+PHJl
Y29yZD48cmVjLW51bWJlcj4yNDkyPC9yZWMtbnVtYmVyPjxmb3JlaWduLWtleXM+PGtleSBhcHA9
IkVOIiBkYi1pZD0iNXZwdzI1ZnQ2dndlZjRlNXd4ZDV6cmFkZDl6ZWY1djJlMHhzIiB0aW1lc3Rh
bXA9IjE1NTkyOTI5OTUiPjI0OTI8L2tleT48L2ZvcmVpZ24ta2V5cz48cmVmLXR5cGUgbmFtZT0i
Sm91cm5hbCBBcnRpY2xlIj4xNzwvcmVmLXR5cGU+PGNvbnRyaWJ1dG9ycz48YXV0aG9ycz48YXV0
aG9yPlVuc2FsIEF0YW4sIFMuPC9hdXRob3I+PGF1dGhvcj5PenR1cmssIFIuPC9hdXRob3I+PGF1
dGhvcj5HdWxlYyBTYXRpciwgRC48L2F1dGhvcj48YXV0aG9yPklsZGFuIENhbGltLCBTLjwvYXV0
aG9yPjxhdXRob3I+S2FyYW96IFdlbGxlciwgQi48L2F1dGhvcj48YXV0aG9yPkFtYW5haywgSy48
L2F1dGhvcj48YXV0aG9yPlNhcnVoYW4sIEEuPC9hdXRob3I+PGF1dGhvcj5TaXJpbiwgQS48L2F1
dGhvcj48YXV0aG9yPkFrZXJjYW4sIEYuPC9hdXRob3I+PC9hdXRob3JzPjwvY29udHJpYnV0b3Jz
PjxhdXRoLWFkZHJlc3M+RWdlIFVuaXZlcnNpdHksIEZhY3VsdHkgb2YgTnVyc2luZywgRGVwYXJ0
bWVudCBvZiBXb21lbiZhcG9zO3MgSGVhbHRoIGFuZCBEaXNlYXNlcyBOdXJzaW5nLCBJem1pciwg
VHVya2V5LiBFbGVjdHJvbmljIGFkZHJlc3M6IHNlbmF5dW5zYWxhdGFuQGdtYWlsLmNvbS4mI3hE
O0VnZSBVbml2ZXJzaXR5LCBGYWN1bHR5IG9mIE51cnNpbmcsIERlcGFydG1lbnQgb2YgV29tZW4m
YXBvcztzIEhlYWx0aCBhbmQgRGlzZWFzZXMgTnVyc2luZywgSXptaXIsIFR1cmtleS4mI3hEO0Vn
ZSBVbml2ZXJzaXR5LCBGYWN1bHR5IG9mIE51cnNpbmcsIERlcGFydG1lbnQgb2YgV29tZW4mYXBv
cztzIEhlYWx0aCBhbmQgRGlzZWFzZXMgTnVyc2luZywgSXptaXIsIFR1cmtleS4gRWxlY3Ryb25p
YyBhZGRyZXNzOiBkdXlndS5ndWxlY0BlZ2UuZWR1LnRyLiYjeEQ7Q2VsYWwgQmF5YXIgVW5pdmVy
c2l0eSwgRmFjdWx0eSBvZiBIZWFsdGggU2NpZW5jZXMgRGVwYXJ0bWVudCBvZiBNaWR3aWZlcnks
IE1hbmlzYSwgVHVya2V5LiYjeEQ7SW5kZXBlbmRlbnQgUmVzZWFyY2hlciwgVHVya2V5LiYjeEQ7
QWRuYW4gTWVuZGVyZXMgVW5pdmVyc2l0eSwgQXlkaW4gU2Nob29sIG9mIEhlYWx0aCwgTWlkd2lm
ZXJ5IERlcGFydG1lbnQsIFR1cmtleS4mI3hEO0VnZSBVbml2ZXJzaXR5LCBGYWN1bHR5IG9mIE51
cnNpbmcsIERlcGFydG1lbnQgb2YgV29tZW4mYXBvcztzIEhlYWx0aCBhbmQgRGlzZWFzZXMgTnVy
c2luZyAoUmV0aXJlZCksIFR1cmtleS4mI3hEO0VnZSBVbml2ZXJzaXR5LCBGYWN1bHR5IG9mIE1l
ZGljaW5lLCBEZXBhcnRtZW50IG9mIE9ic3RldHJpY3MgYW5kIEd5bmVjb2xvZ3ksIEl6bWlyLCBU
dXJrZXkuPC9hdXRoLWFkZHJlc3M+PHRpdGxlcz48dGl0bGU+UmVsYXRpb24gYmV0d2VlbiBtb3Ro
ZXJzJmFwb3M7IHR5cGVzIG9mIGxhYm9yLCBiaXJ0aCBpbnRlcnZlbnRpb25zLCBiaXJ0aCBleHBl
cmllbmNlcyBhbmQgcG9zdHBhcnR1bSBkZXByZXNzaW9uOiBBIG11bHRpY2VudHJlIGZvbGxvdy11
cCBzdHVkeTwvdGl0bGU+PHNlY29uZGFyeS10aXRsZT5TZXggUmVwcm9kIEhlYWx0aGM8L3NlY29u
ZGFyeS10aXRsZT48YWx0LXRpdGxlPlNleHVhbCAmYW1wOyByZXByb2R1Y3RpdmUgaGVhbHRoY2Fy
ZSA6IG9mZmljaWFsIGpvdXJuYWwgb2YgdGhlIFN3ZWRpc2ggQXNzb2NpYXRpb24gb2YgTWlkd2l2
ZXM8L2FsdC10aXRsZT48L3RpdGxlcz48cGVyaW9kaWNhbD48ZnVsbC10aXRsZT5TZXggUmVwcm9k
IEhlYWx0aGM8L2Z1bGwtdGl0bGU+PGFiYnItMT5TZXh1YWwgJmFtcDsgcmVwcm9kdWN0aXZlIGhl
YWx0aGNhcmUgOiBvZmZpY2lhbCBqb3VybmFsIG9mIHRoZSBTd2VkaXNoIEFzc29jaWF0aW9uIG9m
IE1pZHdpdmVzPC9hYmJyLTE+PC9wZXJpb2RpY2FsPjxhbHQtcGVyaW9kaWNhbD48ZnVsbC10aXRs
ZT5TZXggUmVwcm9kIEhlYWx0aGM8L2Z1bGwtdGl0bGU+PGFiYnItMT5TZXh1YWwgJmFtcDsgcmVw
cm9kdWN0aXZlIGhlYWx0aGNhcmUgOiBvZmZpY2lhbCBqb3VybmFsIG9mIHRoZSBTd2VkaXNoIEFz
c29jaWF0aW9uIG9mIE1pZHdpdmVzPC9hYmJyLTE+PC9hbHQtcGVyaW9kaWNhbD48cGFnZXM+MTMt
MTg8L3BhZ2VzPjx2b2x1bWU+MTg8L3ZvbHVtZT48ZWRpdGlvbj4yMDE4LzExLzE0PC9lZGl0aW9u
PjxrZXl3b3Jkcz48a2V5d29yZD5BZHVsdDwva2V5d29yZD48a2V5d29yZD5BbW5pb3RvbXkvYWR2
ZXJzZSBlZmZlY3RzPC9rZXl3b3JkPjxrZXl3b3JkPkNlc2FyZWFuIFNlY3Rpb248L2tleXdvcmQ+
PGtleXdvcmQ+Q3Jvc3MtU2VjdGlvbmFsIFN0dWRpZXM8L2tleXdvcmQ+PGtleXdvcmQ+RGVsaXZl
cnksIE9ic3RldHJpYy8qbWV0aG9kcy9wc3ljaG9sb2d5PC9rZXl3b3JkPjxrZXl3b3JkPkRlcHJl
c3Npb24sIFBvc3RwYXJ0dW0vKmV0aW9sb2d5L3ByZXZlbnRpb24gJmFtcDsgY29udHJvbDwva2V5
d29yZD48a2V5d29yZD5FbmVtYS9hZHZlcnNlIGVmZmVjdHM8L2tleXdvcmQ+PGtleXdvcmQ+RmVt
YWxlPC9rZXl3b3JkPjxrZXl3b3JkPkZvbGxvdy1VcCBTdHVkaWVzPC9rZXl3b3JkPjxrZXl3b3Jk
PkhlYWx0aCBLbm93bGVkZ2UsIEF0dGl0dWRlcywgUHJhY3RpY2U8L2tleXdvcmQ+PGtleXdvcmQ+
SHVtYW5zPC9rZXl3b3JkPjxrZXl3b3JkPkluc3VyYW5jZSBDb3ZlcmFnZTwva2V5d29yZD48a2V5
d29yZD5JbnN1cmFuY2UsIEhlYWx0aDwva2V5d29yZD48a2V5d29yZD4qTGFib3IsIE9ic3RldHJp
Yzwva2V5d29yZD48a2V5d29yZD5Nb3RoZXJzPC9rZXl3b3JkPjxrZXl3b3JkPlBlcmluYXRhbCBD
YXJlPC9rZXl3b3JkPjxrZXl3b3JkPlByZWduYW5jeTwva2V5d29yZD48a2V5d29yZD5QcmVnbmFu
Y3kgQ29tcGxpY2F0aW9uczwva2V5d29yZD48a2V5d29yZD5QcmVuYXRhbCBDYXJlPC9rZXl3b3Jk
PjxrZXl3b3JkPlBzeWNoaWF0cmljIFN0YXR1cyBSYXRpbmcgU2NhbGVzPC9rZXl3b3JkPjxrZXl3
b3JkPlJpc2sgRmFjdG9yczwva2V5d29yZD48a2V5d29yZD5UdXJrZXk8L2tleXdvcmQ+PGtleXdv
cmQ+WW91bmcgQWR1bHQ8L2tleXdvcmQ+PGtleXdvcmQ+QmlydGggZXhwZXJpZW5jZTwva2V5d29y
ZD48a2V5d29yZD5CaXJ0aCBpbnRlcnZlbnRpb25zPC9rZXl3b3JkPjxrZXl3b3JkPlBvc3RwYXJ0
dW0gZGVwcmVzc2lvbjwva2V5d29yZD48a2V5d29yZD5UeXBlIG9mIGxhYm9yPC9rZXl3b3JkPjwv
a2V5d29yZHM+PGRhdGVzPjx5ZWFyPjIwMTg8L3llYXI+PHB1Yi1kYXRlcz48ZGF0ZT5EZWM8L2Rh
dGU+PC9wdWItZGF0ZXM+PC9kYXRlcz48aXNibj4xODc3LTU3NTY8L2lzYm4+PGFjY2Vzc2lvbi1u
dW0+MzA0MjAwODE8L2FjY2Vzc2lvbi1udW0+PHVybHM+PHJlbGF0ZWQtdXJscz48dXJsPmh0dHBz
Oi8vd3d3LnNjaWVuY2VkaXJlY3QuY29tL3NjaWVuY2UvYXJ0aWNsZS9waWkvUzE4Nzc1NzU2MTcz
MDMyNDU/dmlhJTNEaWh1YjwvdXJsPjwvcmVsYXRlZC11cmxzPjwvdXJscz48ZWxlY3Ryb25pYy1y
ZXNvdXJjZS1udW0+MTAuMTAxNi9qLnNyaGMuMjAxOC4wOC4wMDE8L2VsZWN0cm9uaWMtcmVzb3Vy
Y2UtbnVtPjxyZW1vdGUtZGF0YWJhc2UtcHJvdmlkZXI+TkxNPC9yZW1vdGUtZGF0YWJhc2UtcHJv
dmlkZXI+PGxhbmd1YWdlPmVuZzwvbGFuZ3VhZ2U+PC9yZWNvcmQ+PC9DaXRlPjwvRW5kTm90ZT4A
</w:fldData>
        </w:fldChar>
      </w:r>
      <w:r w:rsidR="00B76795" w:rsidRPr="001B7972">
        <w:instrText xml:space="preserve"> ADDIN EN.CITE </w:instrText>
      </w:r>
      <w:r w:rsidR="00B76795" w:rsidRPr="001B7972">
        <w:fldChar w:fldCharType="begin">
          <w:fldData xml:space="preserve">PEVuZE5vdGU+PENpdGU+PEF1dGhvcj5VbnNhbCBBdGFuPC9BdXRob3I+PFllYXI+MjAxODwvWWVh
cj48UmVjTnVtPjI0OTI8L1JlY051bT48RGlzcGxheVRleHQ+KDIyKTwvRGlzcGxheVRleHQ+PHJl
Y29yZD48cmVjLW51bWJlcj4yNDkyPC9yZWMtbnVtYmVyPjxmb3JlaWduLWtleXM+PGtleSBhcHA9
IkVOIiBkYi1pZD0iNXZwdzI1ZnQ2dndlZjRlNXd4ZDV6cmFkZDl6ZWY1djJlMHhzIiB0aW1lc3Rh
bXA9IjE1NTkyOTI5OTUiPjI0OTI8L2tleT48L2ZvcmVpZ24ta2V5cz48cmVmLXR5cGUgbmFtZT0i
Sm91cm5hbCBBcnRpY2xlIj4xNzwvcmVmLXR5cGU+PGNvbnRyaWJ1dG9ycz48YXV0aG9ycz48YXV0
aG9yPlVuc2FsIEF0YW4sIFMuPC9hdXRob3I+PGF1dGhvcj5PenR1cmssIFIuPC9hdXRob3I+PGF1
dGhvcj5HdWxlYyBTYXRpciwgRC48L2F1dGhvcj48YXV0aG9yPklsZGFuIENhbGltLCBTLjwvYXV0
aG9yPjxhdXRob3I+S2FyYW96IFdlbGxlciwgQi48L2F1dGhvcj48YXV0aG9yPkFtYW5haywgSy48
L2F1dGhvcj48YXV0aG9yPlNhcnVoYW4sIEEuPC9hdXRob3I+PGF1dGhvcj5TaXJpbiwgQS48L2F1
dGhvcj48YXV0aG9yPkFrZXJjYW4sIEYuPC9hdXRob3I+PC9hdXRob3JzPjwvY29udHJpYnV0b3Jz
PjxhdXRoLWFkZHJlc3M+RWdlIFVuaXZlcnNpdHksIEZhY3VsdHkgb2YgTnVyc2luZywgRGVwYXJ0
bWVudCBvZiBXb21lbiZhcG9zO3MgSGVhbHRoIGFuZCBEaXNlYXNlcyBOdXJzaW5nLCBJem1pciwg
VHVya2V5LiBFbGVjdHJvbmljIGFkZHJlc3M6IHNlbmF5dW5zYWxhdGFuQGdtYWlsLmNvbS4mI3hE
O0VnZSBVbml2ZXJzaXR5LCBGYWN1bHR5IG9mIE51cnNpbmcsIERlcGFydG1lbnQgb2YgV29tZW4m
YXBvcztzIEhlYWx0aCBhbmQgRGlzZWFzZXMgTnVyc2luZywgSXptaXIsIFR1cmtleS4mI3hEO0Vn
ZSBVbml2ZXJzaXR5LCBGYWN1bHR5IG9mIE51cnNpbmcsIERlcGFydG1lbnQgb2YgV29tZW4mYXBv
cztzIEhlYWx0aCBhbmQgRGlzZWFzZXMgTnVyc2luZywgSXptaXIsIFR1cmtleS4gRWxlY3Ryb25p
YyBhZGRyZXNzOiBkdXlndS5ndWxlY0BlZ2UuZWR1LnRyLiYjeEQ7Q2VsYWwgQmF5YXIgVW5pdmVy
c2l0eSwgRmFjdWx0eSBvZiBIZWFsdGggU2NpZW5jZXMgRGVwYXJ0bWVudCBvZiBNaWR3aWZlcnks
IE1hbmlzYSwgVHVya2V5LiYjeEQ7SW5kZXBlbmRlbnQgUmVzZWFyY2hlciwgVHVya2V5LiYjeEQ7
QWRuYW4gTWVuZGVyZXMgVW5pdmVyc2l0eSwgQXlkaW4gU2Nob29sIG9mIEhlYWx0aCwgTWlkd2lm
ZXJ5IERlcGFydG1lbnQsIFR1cmtleS4mI3hEO0VnZSBVbml2ZXJzaXR5LCBGYWN1bHR5IG9mIE51
cnNpbmcsIERlcGFydG1lbnQgb2YgV29tZW4mYXBvcztzIEhlYWx0aCBhbmQgRGlzZWFzZXMgTnVy
c2luZyAoUmV0aXJlZCksIFR1cmtleS4mI3hEO0VnZSBVbml2ZXJzaXR5LCBGYWN1bHR5IG9mIE1l
ZGljaW5lLCBEZXBhcnRtZW50IG9mIE9ic3RldHJpY3MgYW5kIEd5bmVjb2xvZ3ksIEl6bWlyLCBU
dXJrZXkuPC9hdXRoLWFkZHJlc3M+PHRpdGxlcz48dGl0bGU+UmVsYXRpb24gYmV0d2VlbiBtb3Ro
ZXJzJmFwb3M7IHR5cGVzIG9mIGxhYm9yLCBiaXJ0aCBpbnRlcnZlbnRpb25zLCBiaXJ0aCBleHBl
cmllbmNlcyBhbmQgcG9zdHBhcnR1bSBkZXByZXNzaW9uOiBBIG11bHRpY2VudHJlIGZvbGxvdy11
cCBzdHVkeTwvdGl0bGU+PHNlY29uZGFyeS10aXRsZT5TZXggUmVwcm9kIEhlYWx0aGM8L3NlY29u
ZGFyeS10aXRsZT48YWx0LXRpdGxlPlNleHVhbCAmYW1wOyByZXByb2R1Y3RpdmUgaGVhbHRoY2Fy
ZSA6IG9mZmljaWFsIGpvdXJuYWwgb2YgdGhlIFN3ZWRpc2ggQXNzb2NpYXRpb24gb2YgTWlkd2l2
ZXM8L2FsdC10aXRsZT48L3RpdGxlcz48cGVyaW9kaWNhbD48ZnVsbC10aXRsZT5TZXggUmVwcm9k
IEhlYWx0aGM8L2Z1bGwtdGl0bGU+PGFiYnItMT5TZXh1YWwgJmFtcDsgcmVwcm9kdWN0aXZlIGhl
YWx0aGNhcmUgOiBvZmZpY2lhbCBqb3VybmFsIG9mIHRoZSBTd2VkaXNoIEFzc29jaWF0aW9uIG9m
IE1pZHdpdmVzPC9hYmJyLTE+PC9wZXJpb2RpY2FsPjxhbHQtcGVyaW9kaWNhbD48ZnVsbC10aXRs
ZT5TZXggUmVwcm9kIEhlYWx0aGM8L2Z1bGwtdGl0bGU+PGFiYnItMT5TZXh1YWwgJmFtcDsgcmVw
cm9kdWN0aXZlIGhlYWx0aGNhcmUgOiBvZmZpY2lhbCBqb3VybmFsIG9mIHRoZSBTd2VkaXNoIEFz
c29jaWF0aW9uIG9mIE1pZHdpdmVzPC9hYmJyLTE+PC9hbHQtcGVyaW9kaWNhbD48cGFnZXM+MTMt
MTg8L3BhZ2VzPjx2b2x1bWU+MTg8L3ZvbHVtZT48ZWRpdGlvbj4yMDE4LzExLzE0PC9lZGl0aW9u
PjxrZXl3b3Jkcz48a2V5d29yZD5BZHVsdDwva2V5d29yZD48a2V5d29yZD5BbW5pb3RvbXkvYWR2
ZXJzZSBlZmZlY3RzPC9rZXl3b3JkPjxrZXl3b3JkPkNlc2FyZWFuIFNlY3Rpb248L2tleXdvcmQ+
PGtleXdvcmQ+Q3Jvc3MtU2VjdGlvbmFsIFN0dWRpZXM8L2tleXdvcmQ+PGtleXdvcmQ+RGVsaXZl
cnksIE9ic3RldHJpYy8qbWV0aG9kcy9wc3ljaG9sb2d5PC9rZXl3b3JkPjxrZXl3b3JkPkRlcHJl
c3Npb24sIFBvc3RwYXJ0dW0vKmV0aW9sb2d5L3ByZXZlbnRpb24gJmFtcDsgY29udHJvbDwva2V5
d29yZD48a2V5d29yZD5FbmVtYS9hZHZlcnNlIGVmZmVjdHM8L2tleXdvcmQ+PGtleXdvcmQ+RmVt
YWxlPC9rZXl3b3JkPjxrZXl3b3JkPkZvbGxvdy1VcCBTdHVkaWVzPC9rZXl3b3JkPjxrZXl3b3Jk
PkhlYWx0aCBLbm93bGVkZ2UsIEF0dGl0dWRlcywgUHJhY3RpY2U8L2tleXdvcmQ+PGtleXdvcmQ+
SHVtYW5zPC9rZXl3b3JkPjxrZXl3b3JkPkluc3VyYW5jZSBDb3ZlcmFnZTwva2V5d29yZD48a2V5
d29yZD5JbnN1cmFuY2UsIEhlYWx0aDwva2V5d29yZD48a2V5d29yZD4qTGFib3IsIE9ic3RldHJp
Yzwva2V5d29yZD48a2V5d29yZD5Nb3RoZXJzPC9rZXl3b3JkPjxrZXl3b3JkPlBlcmluYXRhbCBD
YXJlPC9rZXl3b3JkPjxrZXl3b3JkPlByZWduYW5jeTwva2V5d29yZD48a2V5d29yZD5QcmVnbmFu
Y3kgQ29tcGxpY2F0aW9uczwva2V5d29yZD48a2V5d29yZD5QcmVuYXRhbCBDYXJlPC9rZXl3b3Jk
PjxrZXl3b3JkPlBzeWNoaWF0cmljIFN0YXR1cyBSYXRpbmcgU2NhbGVzPC9rZXl3b3JkPjxrZXl3
b3JkPlJpc2sgRmFjdG9yczwva2V5d29yZD48a2V5d29yZD5UdXJrZXk8L2tleXdvcmQ+PGtleXdv
cmQ+WW91bmcgQWR1bHQ8L2tleXdvcmQ+PGtleXdvcmQ+QmlydGggZXhwZXJpZW5jZTwva2V5d29y
ZD48a2V5d29yZD5CaXJ0aCBpbnRlcnZlbnRpb25zPC9rZXl3b3JkPjxrZXl3b3JkPlBvc3RwYXJ0
dW0gZGVwcmVzc2lvbjwva2V5d29yZD48a2V5d29yZD5UeXBlIG9mIGxhYm9yPC9rZXl3b3JkPjwv
a2V5d29yZHM+PGRhdGVzPjx5ZWFyPjIwMTg8L3llYXI+PHB1Yi1kYXRlcz48ZGF0ZT5EZWM8L2Rh
dGU+PC9wdWItZGF0ZXM+PC9kYXRlcz48aXNibj4xODc3LTU3NTY8L2lzYm4+PGFjY2Vzc2lvbi1u
dW0+MzA0MjAwODE8L2FjY2Vzc2lvbi1udW0+PHVybHM+PHJlbGF0ZWQtdXJscz48dXJsPmh0dHBz
Oi8vd3d3LnNjaWVuY2VkaXJlY3QuY29tL3NjaWVuY2UvYXJ0aWNsZS9waWkvUzE4Nzc1NzU2MTcz
MDMyNDU/dmlhJTNEaWh1YjwvdXJsPjwvcmVsYXRlZC11cmxzPjwvdXJscz48ZWxlY3Ryb25pYy1y
ZXNvdXJjZS1udW0+MTAuMTAxNi9qLnNyaGMuMjAxOC4wOC4wMDE8L2VsZWN0cm9uaWMtcmVzb3Vy
Y2UtbnVtPjxyZW1vdGUtZGF0YWJhc2UtcHJvdmlkZXI+TkxNPC9yZW1vdGUtZGF0YWJhc2UtcHJv
dmlkZXI+PGxhbmd1YWdlPmVuZzwvbGFuZ3VhZ2U+PC9yZWNvcmQ+PC9DaXRlPjwvRW5kTm90ZT4A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(22)</w:t>
      </w:r>
      <w:r w:rsidRPr="001B7972">
        <w:fldChar w:fldCharType="end"/>
      </w:r>
      <w:r w:rsidRPr="001B7972">
        <w:t xml:space="preserve">. Some of these disagreements may be due to methodological differences, such as how and when the questions were asked. In many cases the questions were asked in retrospect, increasing the risk of memory bias. </w:t>
      </w:r>
      <w:r w:rsidR="00E350B5" w:rsidRPr="001B7972">
        <w:t>As far as we know, n</w:t>
      </w:r>
      <w:r w:rsidRPr="001B7972">
        <w:t>o previous studies have pr</w:t>
      </w:r>
      <w:r w:rsidR="00E350B5" w:rsidRPr="001B7972">
        <w:t>ospectively</w:t>
      </w:r>
      <w:r w:rsidRPr="001B7972">
        <w:t xml:space="preserve"> investigated the associat</w:t>
      </w:r>
      <w:r w:rsidR="00E350B5" w:rsidRPr="001B7972">
        <w:t>io</w:t>
      </w:r>
      <w:r w:rsidRPr="001B7972">
        <w:t xml:space="preserve">n between birth experience and persistent postpartum pain. </w:t>
      </w:r>
    </w:p>
    <w:p w14:paraId="7F8CBCDD" w14:textId="77777777" w:rsidR="00B04B44" w:rsidRPr="001B7972" w:rsidRDefault="00B04B44" w:rsidP="007B4B11">
      <w:pPr>
        <w:pStyle w:val="paragraph"/>
        <w:rPr>
          <w:b/>
        </w:rPr>
      </w:pPr>
      <w:r w:rsidRPr="001B7972">
        <w:t xml:space="preserve">The aim of this study was to examine the role of labor pain and overall birth experience in the development of pain and depression eight weeks after delivery. We hypothesized that both labor pain intensity and birth experience would be associated with postpartum depression and persistent pain after delivery. </w:t>
      </w:r>
      <w:bookmarkStart w:id="5" w:name="ltx_unvalid_style_006"/>
      <w:bookmarkEnd w:id="5"/>
    </w:p>
    <w:p w14:paraId="55365EA6" w14:textId="77777777" w:rsidR="00B04B44" w:rsidRPr="001B7972" w:rsidRDefault="00B04B44" w:rsidP="003C0DE8">
      <w:pPr>
        <w:pStyle w:val="head1"/>
        <w:ind w:left="324" w:hanging="324"/>
      </w:pPr>
      <w:r w:rsidRPr="001B7972">
        <w:t>METHODS</w:t>
      </w:r>
    </w:p>
    <w:p w14:paraId="21D9E398" w14:textId="77777777" w:rsidR="003C0DE8" w:rsidRPr="001B7972" w:rsidRDefault="00B04B44" w:rsidP="003C0DE8">
      <w:pPr>
        <w:pStyle w:val="head2"/>
        <w:spacing w:before="0"/>
        <w:ind w:left="467" w:hanging="467"/>
      </w:pPr>
      <w:r w:rsidRPr="001B7972">
        <w:t>Design</w:t>
      </w:r>
    </w:p>
    <w:p w14:paraId="3EFCF72A" w14:textId="77777777" w:rsidR="00B04B44" w:rsidRPr="001B7972" w:rsidRDefault="00B04B44" w:rsidP="00F323D2">
      <w:pPr>
        <w:pStyle w:val="paraignoreindent"/>
      </w:pPr>
      <w:r w:rsidRPr="001B7972">
        <w:t xml:space="preserve">The study was a longitudinal cohort study, which examined the role of labor pain and overall birth experience in the development of pain and depression eight weeks after delivery. </w:t>
      </w:r>
      <w:bookmarkStart w:id="6" w:name="ltx_unvalid_style_007"/>
      <w:bookmarkEnd w:id="6"/>
    </w:p>
    <w:p w14:paraId="09A2E1E6" w14:textId="77777777" w:rsidR="00B04B44" w:rsidRPr="001B7972" w:rsidRDefault="00B04B44" w:rsidP="003C0DE8">
      <w:pPr>
        <w:pStyle w:val="head2"/>
        <w:ind w:left="467" w:hanging="467"/>
      </w:pPr>
      <w:r w:rsidRPr="001B7972">
        <w:lastRenderedPageBreak/>
        <w:t>Data source and study population</w:t>
      </w:r>
    </w:p>
    <w:p w14:paraId="48C0EDA6" w14:textId="6E02D2A4" w:rsidR="00B04B44" w:rsidRPr="001B7972" w:rsidRDefault="00B04B44" w:rsidP="00F323D2">
      <w:pPr>
        <w:pStyle w:val="paraignoreindent"/>
      </w:pPr>
      <w:r w:rsidRPr="001B7972">
        <w:t xml:space="preserve">This study sample was part of the </w:t>
      </w:r>
      <w:proofErr w:type="spellStart"/>
      <w:r w:rsidRPr="001B7972">
        <w:t>Akershus</w:t>
      </w:r>
      <w:proofErr w:type="spellEnd"/>
      <w:r w:rsidRPr="001B7972">
        <w:t xml:space="preserve"> Birth Cohort Study (ABC) </w:t>
      </w:r>
      <w:r w:rsidRPr="001B7972">
        <w:fldChar w:fldCharType="begin">
          <w:fldData xml:space="preserve">PEVuZE5vdGU+PENpdGU+PEF1dGhvcj5HYXJ0aHVzLU5pZWdlbDwvQXV0aG9yPjxZZWFyPjIwMTQ8
L1llYXI+PFJlY051bT4yMTQwPC9SZWNOdW0+PERpc3BsYXlUZXh0PigyMyk8L0Rpc3BsYXlUZXh0
PjxyZWNvcmQ+PHJlYy1udW1iZXI+MjE0MDwvcmVjLW51bWJlcj48Zm9yZWlnbi1rZXlzPjxrZXkg
YXBwPSJFTiIgZGItaWQ9IjV2cHcyNWZ0NnZ3ZWY0ZTV3eGQ1enJhZGQ5emVmNXYyZTB4cyIgdGlt
ZXN0YW1wPSIxNTI1NDMzMTYxIj4yMTQwPC9rZXk+PC9mb3JlaWduLWtleXM+PHJlZi10eXBlIG5h
bWU9IkpvdXJuYWwgQXJ0aWNsZSI+MTc8L3JlZi10eXBlPjxjb250cmlidXRvcnM+PGF1dGhvcnM+
PGF1dGhvcj5HYXJ0aHVzLU5pZWdlbCwgUy48L2F1dGhvcj48YXV0aG9yPktub3BoLCBDLjwvYXV0
aG9yPjxhdXRob3I+dm9uIFNvZXN0LCBULjwvYXV0aG9yPjxhdXRob3I+TmllbHNlbiwgQy4gUy48
L2F1dGhvcj48YXV0aG9yPkViZXJoYXJkLUdyYW4sIE0uPC9hdXRob3I+PC9hdXRob3JzPjwvY29u
dHJpYnV0b3JzPjxhdXRoLWFkZHJlc3M+VFUgRHJlc2RlbiBhbmQgYXQgdGhlIERlcGFydG1lbnQg
b2YgUHN5Y2hvc29tYXRpY3MgYW5kIEhlYWx0aCBCZWhhdmlvciwgSW5zdGl0dXRlIGFuZCBPdXRw
YXRpZW50IENsaW5pY3Mgb2YgT2NjdXBhdGlvbmFsIGFuZCBTb2NpYWwgTWVkaWNpbmUsIE5vcndl
Z2lhbiBJbnN0aXR1dGUgb2YgUHVibGljIEhlYWx0aCwgT3NsbywgTm9yd2F5LjwvYXV0aC1hZGRy
ZXNzPjx0aXRsZXM+PHRpdGxlPlRoZSByb2xlIG9mIGxhYm9yIHBhaW4gYW5kIG92ZXJhbGwgYmly
dGggZXhwZXJpZW5jZSBpbiB0aGUgZGV2ZWxvcG1lbnQgb2YgcG9zdHRyYXVtYXRpYyBzdHJlc3Mg
c3ltcHRvbXM6IGEgbG9uZ2l0dWRpbmFsIGNvaG9ydCBzdHVkeTwvdGl0bGU+PHNlY29uZGFyeS10
aXRsZT5CaXJ0aDwvc2Vjb25kYXJ5LXRpdGxlPjxhbHQtdGl0bGU+QmlydGggKEJlcmtlbGV5LCBD
YWxpZi4pPC9hbHQtdGl0bGU+PC90aXRsZXM+PHBlcmlvZGljYWw+PGZ1bGwtdGl0bGU+QmlydGg8
L2Z1bGwtdGl0bGU+PGFiYnItMT5CaXJ0aCAoQmVya2VsZXksIENhbGlmLik8L2FiYnItMT48L3Bl
cmlvZGljYWw+PGFsdC1wZXJpb2RpY2FsPjxmdWxsLXRpdGxlPkJpcnRoPC9mdWxsLXRpdGxlPjxh
YmJyLTE+QmlydGggKEJlcmtlbGV5LCBDYWxpZi4pPC9hYmJyLTE+PC9hbHQtcGVyaW9kaWNhbD48
cGFnZXM+MTA4LTE1PC9wYWdlcz48dm9sdW1lPjQxPC92b2x1bWU+PG51bWJlcj4xPC9udW1iZXI+
PGVkaXRpb24+MjAxNC8wMy8yNTwvZWRpdGlvbj48a2V5d29yZHM+PGtleXdvcmQ+QWR1bHQ8L2tl
eXdvcmQ+PGtleXdvcmQ+Q29ob3J0IFN0dWRpZXM8L2tleXdvcmQ+PGtleXdvcmQ+RmVtYWxlPC9r
ZXl3b3JkPjxrZXl3b3JkPkh1bWFuczwva2V5d29yZD48a2V5d29yZD5MYWJvciBQYWluLypwc3lj
aG9sb2d5PC9rZXl3b3JkPjxrZXl3b3JkPkxvbmdpdHVkaW5hbCBTdHVkaWVzPC9rZXl3b3JkPjxr
ZXl3b3JkPk5vcndheTwva2V5d29yZD48a2V5d29yZD5QYXJ0dXJpdGlvbi8qcHN5Y2hvbG9neTwv
a2V5d29yZD48a2V5d29yZD5QcmVnbmFuY3k8L2tleXdvcmQ+PGtleXdvcmQ+UHJvc3BlY3RpdmUg
U3R1ZGllczwva2V5d29yZD48a2V5d29yZD5TdHJlc3MgRGlzb3JkZXJzLCBQb3N0LVRyYXVtYXRp
Yy8qcHN5Y2hvbG9neTwva2V5d29yZD48a2V5d29yZD5TdXJ2ZXlzIGFuZCBRdWVzdGlvbm5haXJl
czwva2V5d29yZD48a2V5d29yZD5sYWJvciBwYWluPC9rZXl3b3JkPjxrZXl3b3JkPmxvbmdpdHVk
aW5hbCBjb2hvcnQgc3R1ZHk8L2tleXdvcmQ+PGtleXdvcmQ+b3ZlcmFsbCBiaXJ0aCBleHBlcmll
bmNlPC9rZXl3b3JkPjxrZXl3b3JkPnBvc3R0cmF1bWF0aWMgc3RyZXNzIHN5bXB0b21zIGFmdGVy
IGNoaWxkYmlydGg8L2tleXdvcmQ+PC9rZXl3b3Jkcz48ZGF0ZXM+PHllYXI+MjAxNDwveWVhcj48
cHViLWRhdGVzPjxkYXRlPk1hcjwvZGF0ZT48L3B1Yi1kYXRlcz48L2RhdGVzPjxpc2JuPjA3MzAt
NzY1OTwvaXNibj48YWNjZXNzaW9uLW51bT4yNDY1NDY0MzwvYWNjZXNzaW9uLW51bT48dXJscz48
cmVsYXRlZC11cmxzPjx1cmw+aHR0cHM6Ly9vbmxpbmVsaWJyYXJ5LndpbGV5LmNvbS9kb2kvcGRm
LzEwLjExMTEvYmlydC4xMjA5MzwvdXJsPjwvcmVsYXRlZC11cmxzPjwvdXJscz48ZWxlY3Ryb25p
Yy1yZXNvdXJjZS1udW0+MTAuMTExMS9iaXJ0LjEyMDkzPC9lbGVjdHJvbmljLXJlc291cmNlLW51
bT48cmVtb3RlLWRhdGFiYXNlLXByb3ZpZGVyPk5MTTwvcmVtb3RlLWRhdGFiYXNlLXByb3ZpZGVy
PjxsYW5ndWFnZT5lbmc8L2xhbmd1YWdlPjwvcmVjb3JkPjwvQ2l0ZT48L0VuZE5vdGU+AG==
</w:fldData>
        </w:fldChar>
      </w:r>
      <w:r w:rsidR="00B76795" w:rsidRPr="001B7972">
        <w:instrText xml:space="preserve"> ADDIN EN.CITE </w:instrText>
      </w:r>
      <w:r w:rsidR="00B76795" w:rsidRPr="001B7972">
        <w:fldChar w:fldCharType="begin">
          <w:fldData xml:space="preserve">PEVuZE5vdGU+PENpdGU+PEF1dGhvcj5HYXJ0aHVzLU5pZWdlbDwvQXV0aG9yPjxZZWFyPjIwMTQ8
L1llYXI+PFJlY051bT4yMTQwPC9SZWNOdW0+PERpc3BsYXlUZXh0PigyMyk8L0Rpc3BsYXlUZXh0
PjxyZWNvcmQ+PHJlYy1udW1iZXI+MjE0MDwvcmVjLW51bWJlcj48Zm9yZWlnbi1rZXlzPjxrZXkg
YXBwPSJFTiIgZGItaWQ9IjV2cHcyNWZ0NnZ3ZWY0ZTV3eGQ1enJhZGQ5emVmNXYyZTB4cyIgdGlt
ZXN0YW1wPSIxNTI1NDMzMTYxIj4yMTQwPC9rZXk+PC9mb3JlaWduLWtleXM+PHJlZi10eXBlIG5h
bWU9IkpvdXJuYWwgQXJ0aWNsZSI+MTc8L3JlZi10eXBlPjxjb250cmlidXRvcnM+PGF1dGhvcnM+
PGF1dGhvcj5HYXJ0aHVzLU5pZWdlbCwgUy48L2F1dGhvcj48YXV0aG9yPktub3BoLCBDLjwvYXV0
aG9yPjxhdXRob3I+dm9uIFNvZXN0LCBULjwvYXV0aG9yPjxhdXRob3I+TmllbHNlbiwgQy4gUy48
L2F1dGhvcj48YXV0aG9yPkViZXJoYXJkLUdyYW4sIE0uPC9hdXRob3I+PC9hdXRob3JzPjwvY29u
dHJpYnV0b3JzPjxhdXRoLWFkZHJlc3M+VFUgRHJlc2RlbiBhbmQgYXQgdGhlIERlcGFydG1lbnQg
b2YgUHN5Y2hvc29tYXRpY3MgYW5kIEhlYWx0aCBCZWhhdmlvciwgSW5zdGl0dXRlIGFuZCBPdXRw
YXRpZW50IENsaW5pY3Mgb2YgT2NjdXBhdGlvbmFsIGFuZCBTb2NpYWwgTWVkaWNpbmUsIE5vcndl
Z2lhbiBJbnN0aXR1dGUgb2YgUHVibGljIEhlYWx0aCwgT3NsbywgTm9yd2F5LjwvYXV0aC1hZGRy
ZXNzPjx0aXRsZXM+PHRpdGxlPlRoZSByb2xlIG9mIGxhYm9yIHBhaW4gYW5kIG92ZXJhbGwgYmly
dGggZXhwZXJpZW5jZSBpbiB0aGUgZGV2ZWxvcG1lbnQgb2YgcG9zdHRyYXVtYXRpYyBzdHJlc3Mg
c3ltcHRvbXM6IGEgbG9uZ2l0dWRpbmFsIGNvaG9ydCBzdHVkeTwvdGl0bGU+PHNlY29uZGFyeS10
aXRsZT5CaXJ0aDwvc2Vjb25kYXJ5LXRpdGxlPjxhbHQtdGl0bGU+QmlydGggKEJlcmtlbGV5LCBD
YWxpZi4pPC9hbHQtdGl0bGU+PC90aXRsZXM+PHBlcmlvZGljYWw+PGZ1bGwtdGl0bGU+QmlydGg8
L2Z1bGwtdGl0bGU+PGFiYnItMT5CaXJ0aCAoQmVya2VsZXksIENhbGlmLik8L2FiYnItMT48L3Bl
cmlvZGljYWw+PGFsdC1wZXJpb2RpY2FsPjxmdWxsLXRpdGxlPkJpcnRoPC9mdWxsLXRpdGxlPjxh
YmJyLTE+QmlydGggKEJlcmtlbGV5LCBDYWxpZi4pPC9hYmJyLTE+PC9hbHQtcGVyaW9kaWNhbD48
cGFnZXM+MTA4LTE1PC9wYWdlcz48dm9sdW1lPjQxPC92b2x1bWU+PG51bWJlcj4xPC9udW1iZXI+
PGVkaXRpb24+MjAxNC8wMy8yNTwvZWRpdGlvbj48a2V5d29yZHM+PGtleXdvcmQ+QWR1bHQ8L2tl
eXdvcmQ+PGtleXdvcmQ+Q29ob3J0IFN0dWRpZXM8L2tleXdvcmQ+PGtleXdvcmQ+RmVtYWxlPC9r
ZXl3b3JkPjxrZXl3b3JkPkh1bWFuczwva2V5d29yZD48a2V5d29yZD5MYWJvciBQYWluLypwc3lj
aG9sb2d5PC9rZXl3b3JkPjxrZXl3b3JkPkxvbmdpdHVkaW5hbCBTdHVkaWVzPC9rZXl3b3JkPjxr
ZXl3b3JkPk5vcndheTwva2V5d29yZD48a2V5d29yZD5QYXJ0dXJpdGlvbi8qcHN5Y2hvbG9neTwv
a2V5d29yZD48a2V5d29yZD5QcmVnbmFuY3k8L2tleXdvcmQ+PGtleXdvcmQ+UHJvc3BlY3RpdmUg
U3R1ZGllczwva2V5d29yZD48a2V5d29yZD5TdHJlc3MgRGlzb3JkZXJzLCBQb3N0LVRyYXVtYXRp
Yy8qcHN5Y2hvbG9neTwva2V5d29yZD48a2V5d29yZD5TdXJ2ZXlzIGFuZCBRdWVzdGlvbm5haXJl
czwva2V5d29yZD48a2V5d29yZD5sYWJvciBwYWluPC9rZXl3b3JkPjxrZXl3b3JkPmxvbmdpdHVk
aW5hbCBjb2hvcnQgc3R1ZHk8L2tleXdvcmQ+PGtleXdvcmQ+b3ZlcmFsbCBiaXJ0aCBleHBlcmll
bmNlPC9rZXl3b3JkPjxrZXl3b3JkPnBvc3R0cmF1bWF0aWMgc3RyZXNzIHN5bXB0b21zIGFmdGVy
IGNoaWxkYmlydGg8L2tleXdvcmQ+PC9rZXl3b3Jkcz48ZGF0ZXM+PHllYXI+MjAxNDwveWVhcj48
cHViLWRhdGVzPjxkYXRlPk1hcjwvZGF0ZT48L3B1Yi1kYXRlcz48L2RhdGVzPjxpc2JuPjA3MzAt
NzY1OTwvaXNibj48YWNjZXNzaW9uLW51bT4yNDY1NDY0MzwvYWNjZXNzaW9uLW51bT48dXJscz48
cmVsYXRlZC11cmxzPjx1cmw+aHR0cHM6Ly9vbmxpbmVsaWJyYXJ5LndpbGV5LmNvbS9kb2kvcGRm
LzEwLjExMTEvYmlydC4xMjA5MzwvdXJsPjwvcmVsYXRlZC11cmxzPjwvdXJscz48ZWxlY3Ryb25p
Yy1yZXNvdXJjZS1udW0+MTAuMTExMS9iaXJ0LjEyMDkzPC9lbGVjdHJvbmljLXJlc291cmNlLW51
bT48cmVtb3RlLWRhdGFiYXNlLXByb3ZpZGVyPk5MTTwvcmVtb3RlLWRhdGFiYXNlLXByb3ZpZGVy
PjxsYW5ndWFnZT5lbmc8L2xhbmd1YWdlPjwvcmVjb3JkPjwvQ2l0ZT48L0VuZE5vdGU+AG==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(23)</w:t>
      </w:r>
      <w:r w:rsidRPr="001B7972">
        <w:fldChar w:fldCharType="end"/>
      </w:r>
      <w:r w:rsidRPr="001B7972">
        <w:t xml:space="preserve">, which targeted all women scheduled to give birth at </w:t>
      </w:r>
      <w:proofErr w:type="spellStart"/>
      <w:r w:rsidRPr="001B7972">
        <w:t>Akershus</w:t>
      </w:r>
      <w:proofErr w:type="spellEnd"/>
      <w:r w:rsidRPr="001B7972">
        <w:t xml:space="preserve"> University Hospital. The hospital is located near Oslo, the capital of Norway, and serves a total population of approximately 400 000 individuals from both urban and rural surroundings. On average, 3500 women gave birth at the hospital each year during the study period.</w:t>
      </w:r>
      <w:bookmarkStart w:id="7" w:name="ltx_unvalid_style_008"/>
      <w:bookmarkEnd w:id="7"/>
    </w:p>
    <w:p w14:paraId="2C69E2E1" w14:textId="77777777" w:rsidR="00B04B44" w:rsidRPr="001B7972" w:rsidRDefault="00B04B44" w:rsidP="003C0DE8">
      <w:pPr>
        <w:pStyle w:val="head2"/>
        <w:ind w:left="467" w:hanging="467"/>
      </w:pPr>
      <w:r w:rsidRPr="001B7972">
        <w:t>Recruitment procedure</w:t>
      </w:r>
    </w:p>
    <w:p w14:paraId="7531A8F4" w14:textId="33FFF0C7" w:rsidR="00B04B44" w:rsidRPr="001B7972" w:rsidRDefault="00B04B44" w:rsidP="00F323D2">
      <w:pPr>
        <w:pStyle w:val="paraignoreindent"/>
      </w:pPr>
      <w:r w:rsidRPr="001B7972">
        <w:t xml:space="preserve">Women were recruited at their routine fetal ultrasound examination performed around gestational week 17, from November 2008 to April 2010. As part of the public antenatal care program, this examination is offered free of charge to all women in the hospital’s catchment area. Pregnant women who were able to complete a questionnaire in Norwegian were eligible for the </w:t>
      </w:r>
      <w:proofErr w:type="spellStart"/>
      <w:r w:rsidRPr="001B7972">
        <w:t>Akershus</w:t>
      </w:r>
      <w:proofErr w:type="spellEnd"/>
      <w:r w:rsidRPr="001B7972">
        <w:t xml:space="preserve"> Birth Cohort. There were no exclusion criteria. Consenting women were handed a questionnaire at gestational week 1</w:t>
      </w:r>
      <w:r w:rsidR="00E90337" w:rsidRPr="001B7972">
        <w:t>7</w:t>
      </w:r>
      <w:r w:rsidRPr="001B7972">
        <w:t xml:space="preserve"> and were thereafter followed up with another questionnaire before as well as eight weeks after delivery. Figure 1 displays a flowchart of the recruitment and retention of study participants. In total, 2</w:t>
      </w:r>
      <w:r w:rsidR="007A300C" w:rsidRPr="001B7972">
        <w:t>217</w:t>
      </w:r>
      <w:r w:rsidRPr="001B7972">
        <w:t xml:space="preserve"> women returned the post-partum questionnaire</w:t>
      </w:r>
      <w:r w:rsidR="00497693" w:rsidRPr="001B7972">
        <w:t xml:space="preserve"> 8 weeks after delivery</w:t>
      </w:r>
      <w:r w:rsidRPr="001B7972">
        <w:t xml:space="preserve">, </w:t>
      </w:r>
      <w:r w:rsidR="004D176F" w:rsidRPr="001B7972">
        <w:t xml:space="preserve">which is </w:t>
      </w:r>
      <w:r w:rsidR="00DD53B1" w:rsidRPr="001B7972">
        <w:t xml:space="preserve">48% of those originally included in the cohort </w:t>
      </w:r>
      <w:r w:rsidR="000937A7" w:rsidRPr="001B7972">
        <w:t>(</w:t>
      </w:r>
      <w:r w:rsidR="00DD53B1" w:rsidRPr="001B7972">
        <w:t xml:space="preserve">2217 out of 4662) and </w:t>
      </w:r>
      <w:r w:rsidR="000937A7" w:rsidRPr="001B7972">
        <w:t>59% of those who returned questionnaire 1 in pregnancy week 1</w:t>
      </w:r>
      <w:r w:rsidR="00E90337" w:rsidRPr="001B7972">
        <w:t>7 (2217 out of 3752)</w:t>
      </w:r>
      <w:r w:rsidRPr="001B7972">
        <w:t>.</w:t>
      </w:r>
      <w:r w:rsidR="00497693" w:rsidRPr="001B7972">
        <w:t xml:space="preserve"> The number of eligible women dropped somewhat 8 weeks postpartum, as some women had moved or were withdrawn from the study because of severe complications</w:t>
      </w:r>
      <w:r w:rsidR="000648E8" w:rsidRPr="001B7972">
        <w:t xml:space="preserve"> (see figure 1 for details)</w:t>
      </w:r>
      <w:r w:rsidR="00497693" w:rsidRPr="001B7972">
        <w:t>.</w:t>
      </w:r>
      <w:r w:rsidRPr="001B7972">
        <w:t xml:space="preserve"> </w:t>
      </w:r>
    </w:p>
    <w:p w14:paraId="0D2B82F8" w14:textId="77777777" w:rsidR="00B04B44" w:rsidRPr="001B7972" w:rsidRDefault="00B04B44" w:rsidP="003C0DE8">
      <w:pPr>
        <w:pStyle w:val="paragraph"/>
      </w:pPr>
      <w:r w:rsidRPr="001B7972">
        <w:t xml:space="preserve">We used questionnaire data from week 17 of pregnancy as well as eight weeks after delivery. We also used data from the hospital’s birth record. The birth record is completed by the hospital staff members and contains sociodemographic and medical information about the mother, child, pregnancy and birth.  </w:t>
      </w:r>
    </w:p>
    <w:p w14:paraId="594C0DFA" w14:textId="10B40FC8" w:rsidR="003C0DE8" w:rsidRPr="001B7972" w:rsidRDefault="00B04B44" w:rsidP="003C0DE8">
      <w:pPr>
        <w:pStyle w:val="paragraph"/>
      </w:pPr>
      <w:r w:rsidRPr="001B7972">
        <w:t>An additional brief questionnaire (about labor pain and birth experience) was handed out to the women within 48 hours after</w:t>
      </w:r>
      <w:r w:rsidR="00DA0584" w:rsidRPr="001B7972">
        <w:t xml:space="preserve"> delivery, as well, </w:t>
      </w:r>
      <w:r w:rsidRPr="001B7972">
        <w:t>between May 2009 and September 2010 (N=2389), and 5</w:t>
      </w:r>
      <w:r w:rsidR="00BF04B9" w:rsidRPr="001B7972">
        <w:t>1</w:t>
      </w:r>
      <w:r w:rsidRPr="001B7972">
        <w:t xml:space="preserve"> percent (1 2</w:t>
      </w:r>
      <w:r w:rsidR="004858B1" w:rsidRPr="001B7972">
        <w:t>2</w:t>
      </w:r>
      <w:r w:rsidR="003B7979" w:rsidRPr="001B7972">
        <w:t>1</w:t>
      </w:r>
      <w:r w:rsidRPr="001B7972">
        <w:t xml:space="preserve"> out of 2 389) of the women included in the study answered (Figure 1). </w:t>
      </w:r>
      <w:r w:rsidR="00D910F9" w:rsidRPr="001B7972">
        <w:t>In total,</w:t>
      </w:r>
      <w:r w:rsidR="00A42A4F" w:rsidRPr="001B7972">
        <w:t xml:space="preserve"> </w:t>
      </w:r>
      <w:r w:rsidR="000B79AC" w:rsidRPr="001B7972">
        <w:t>645</w:t>
      </w:r>
      <w:r w:rsidR="00DC5C61" w:rsidRPr="001B7972">
        <w:t xml:space="preserve"> </w:t>
      </w:r>
      <w:r w:rsidR="00D910F9" w:rsidRPr="001B7972">
        <w:t xml:space="preserve">women </w:t>
      </w:r>
      <w:r w:rsidR="005F7C9E" w:rsidRPr="001B7972">
        <w:t>had complete data from all data sources used in the current paper (i.e. qu</w:t>
      </w:r>
      <w:r w:rsidR="00D910F9" w:rsidRPr="001B7972">
        <w:t xml:space="preserve">estionnaire </w:t>
      </w:r>
      <w:r w:rsidR="005F7C9E" w:rsidRPr="001B7972">
        <w:t>in week 17</w:t>
      </w:r>
      <w:r w:rsidR="00D910F9" w:rsidRPr="001B7972">
        <w:t xml:space="preserve">, the </w:t>
      </w:r>
      <w:r w:rsidR="000D3D20" w:rsidRPr="001B7972">
        <w:t xml:space="preserve">two </w:t>
      </w:r>
      <w:r w:rsidR="00D910F9" w:rsidRPr="001B7972">
        <w:t xml:space="preserve">questions after </w:t>
      </w:r>
      <w:r w:rsidR="000D3D20" w:rsidRPr="001B7972">
        <w:t>delivery</w:t>
      </w:r>
      <w:r w:rsidR="00D910F9" w:rsidRPr="001B7972">
        <w:t xml:space="preserve">, the questionnaire 8 weeks </w:t>
      </w:r>
      <w:r w:rsidR="000D3D20" w:rsidRPr="001B7972">
        <w:t>postpartum</w:t>
      </w:r>
      <w:r w:rsidR="005F7C9E" w:rsidRPr="001B7972">
        <w:t>, and birth record data)</w:t>
      </w:r>
      <w:r w:rsidR="00D910F9" w:rsidRPr="001B7972">
        <w:t>.</w:t>
      </w:r>
    </w:p>
    <w:p w14:paraId="55C11E43" w14:textId="41454FA5" w:rsidR="00B04B44" w:rsidRPr="001B7972" w:rsidRDefault="00B04B44" w:rsidP="007B4B11">
      <w:pPr>
        <w:pStyle w:val="paragraph"/>
      </w:pPr>
      <w:r w:rsidRPr="001B7972">
        <w:t xml:space="preserve">All women asked to participate were given written information explaining the purpose of the study and were informed that participation was voluntary. Informed consent was obtained from all participants. The study was approved by Regional Committee for Ethics in Medical Research in Norway, approval number S-08013a. The study is performed and reported according to STROBE guidelines </w:t>
      </w:r>
      <w:r w:rsidRPr="001B7972">
        <w:fldChar w:fldCharType="begin"/>
      </w:r>
      <w:r w:rsidR="00B76795" w:rsidRPr="001B7972">
        <w:instrText xml:space="preserve"> ADDIN EN.CITE &lt;EndNote&gt;&lt;Cite&gt;&lt;Author&gt;Von Elm&lt;/Author&gt;&lt;Year&gt;2007&lt;/Year&gt;&lt;RecNum&gt;2348&lt;/RecNum&gt;&lt;DisplayText&gt;(24)&lt;/DisplayText&gt;&lt;record&gt;&lt;rec-number&gt;2348&lt;/rec-number&gt;&lt;foreign-keys&gt;&lt;key app="EN" db-id="9x9rft22hxz0zhevxzyp2e5hrrerre2pxdtt" timestamp="1527451604" guid="8cc412a5-2488-4b8b-a2a9-0a28eb8e0e7c"&gt;2348&lt;/key&gt;&lt;/foreign-keys&gt;&lt;ref-type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P&lt;/author&gt;&lt;author&gt;Strobe Initiative&lt;/author&gt;&lt;/authors&gt;&lt;/contributors&gt;&lt;titles&gt;&lt;title&gt;The Strengthening the Reporting of Observational Studies in Epidemiology (STROBE) statement: guidelines for reporting observational studies&lt;/title&gt;&lt;secondary-title&gt;PLoS medicine&lt;/secondary-title&gt;&lt;/titles&gt;&lt;periodical&gt;&lt;full-title&gt;PLoS medicine&lt;/full-title&gt;&lt;/periodical&gt;&lt;pages&gt;e296&lt;/pages&gt;&lt;volume&gt;4&lt;/volume&gt;&lt;number&gt;10&lt;/number&gt;&lt;dates&gt;&lt;year&gt;2007&lt;/year&gt;&lt;/dates&gt;&lt;isbn&gt;1549-1676&lt;/isbn&gt;&lt;urls&gt;&lt;related-urls&gt;&lt;url&gt;https://www.ncbi.nlm.nih.gov/pmc/articles/PMC2020495/pdf/pmed.0040296.pdf&lt;/url&gt;&lt;/related-urls&gt;&lt;/urls&gt;&lt;/record&gt;&lt;/Cite&gt;&lt;/EndNote&gt;</w:instrText>
      </w:r>
      <w:r w:rsidRPr="001B7972">
        <w:fldChar w:fldCharType="separate"/>
      </w:r>
      <w:r w:rsidR="00B76795" w:rsidRPr="001B7972">
        <w:rPr>
          <w:noProof/>
        </w:rPr>
        <w:t>(24)</w:t>
      </w:r>
      <w:r w:rsidRPr="001B7972">
        <w:fldChar w:fldCharType="end"/>
      </w:r>
      <w:r w:rsidRPr="001B7972">
        <w:t>.</w:t>
      </w:r>
      <w:bookmarkStart w:id="8" w:name="ltx_unvalid_style_009"/>
      <w:bookmarkEnd w:id="8"/>
    </w:p>
    <w:p w14:paraId="6B1F7D0D" w14:textId="320D4E24" w:rsidR="006B5873" w:rsidRPr="001B7972" w:rsidRDefault="006B5873" w:rsidP="007B4B11">
      <w:pPr>
        <w:pStyle w:val="paragraph"/>
      </w:pPr>
    </w:p>
    <w:p w14:paraId="437B7CA4" w14:textId="3CC0B8AB" w:rsidR="006B5873" w:rsidRPr="001B7972" w:rsidRDefault="006B5873" w:rsidP="006B5873">
      <w:pPr>
        <w:pStyle w:val="paragraph"/>
        <w:ind w:left="2"/>
      </w:pPr>
      <w:r w:rsidRPr="001B7972">
        <w:t>--------  include figure 1 about here ---------</w:t>
      </w:r>
    </w:p>
    <w:p w14:paraId="6CB2E680" w14:textId="77777777" w:rsidR="00B04B44" w:rsidRPr="001B7972" w:rsidRDefault="00B04B44" w:rsidP="003C0DE8">
      <w:pPr>
        <w:pStyle w:val="head2"/>
        <w:ind w:left="467" w:hanging="467"/>
      </w:pPr>
      <w:r w:rsidRPr="001B7972">
        <w:t>Measures</w:t>
      </w:r>
    </w:p>
    <w:p w14:paraId="2641A780" w14:textId="77777777" w:rsidR="00B04B44" w:rsidRPr="001B7972" w:rsidRDefault="00B04B44" w:rsidP="003C0DE8">
      <w:pPr>
        <w:pStyle w:val="head3"/>
        <w:spacing w:before="0"/>
        <w:ind w:left="532" w:hanging="532"/>
      </w:pPr>
      <w:r w:rsidRPr="001B7972">
        <w:t xml:space="preserve">Labor pain and birth experience </w:t>
      </w:r>
    </w:p>
    <w:p w14:paraId="3FC39BA9" w14:textId="27C0D6C5" w:rsidR="00B04B44" w:rsidRPr="001B7972" w:rsidRDefault="004D1254" w:rsidP="00F323D2">
      <w:pPr>
        <w:pStyle w:val="paraignoreindent"/>
      </w:pPr>
      <w:r w:rsidRPr="001B7972">
        <w:t xml:space="preserve">Within 48 hours </w:t>
      </w:r>
      <w:r w:rsidR="00B04B44" w:rsidRPr="001B7972">
        <w:t xml:space="preserve">after </w:t>
      </w:r>
      <w:r w:rsidRPr="001B7972">
        <w:t>delivery</w:t>
      </w:r>
      <w:r w:rsidR="00B04B44" w:rsidRPr="001B7972">
        <w:t xml:space="preserve">, labor pain was assessed by the following question: “How intense pain did you feel during labor?” </w:t>
      </w:r>
      <w:r w:rsidR="009B6174" w:rsidRPr="001B7972">
        <w:t xml:space="preserve">The question was </w:t>
      </w:r>
      <w:r w:rsidR="00CE43DC" w:rsidRPr="001B7972">
        <w:t>communicated as an overall indication of their pain during labor</w:t>
      </w:r>
      <w:r w:rsidR="00057C7D" w:rsidRPr="001B7972">
        <w:t xml:space="preserve"> and the questionnaires were filled in by the participants</w:t>
      </w:r>
      <w:r w:rsidR="00CE43DC" w:rsidRPr="001B7972">
        <w:t xml:space="preserve">. </w:t>
      </w:r>
      <w:r w:rsidR="00B04B44" w:rsidRPr="001B7972">
        <w:t>The pain was measured with a numeric rating scale, which presents a common an</w:t>
      </w:r>
      <w:r w:rsidR="00502A26" w:rsidRPr="001B7972">
        <w:t>d</w:t>
      </w:r>
      <w:r w:rsidR="00B04B44" w:rsidRPr="001B7972">
        <w:t xml:space="preserve"> reliable way of measuring pain </w:t>
      </w:r>
      <w:r w:rsidR="00B04B44" w:rsidRPr="001B7972">
        <w:fldChar w:fldCharType="begin">
          <w:fldData xml:space="preserve">PEVuZE5vdGU+PENpdGU+PEF1dGhvcj5CcmVpdmlrPC9BdXRob3I+PFllYXI+MjAwODwvWWVhcj48
UmVjTnVtPjEwMDM8L1JlY051bT48RGlzcGxheVRleHQ+KDI1KTwvRGlzcGxheVRleHQ+PHJlY29y
ZD48cmVjLW51bWJlcj4xMDAzPC9yZWMtbnVtYmVyPjxmb3JlaWduLWtleXM+PGtleSBhcHA9IkVO
IiBkYi1pZD0iOXg5cmZ0MjJoeHowemhldnh6eXAyZTVocnJlcnJlMnB4ZHR0IiB0aW1lc3RhbXA9
IjE0MzU1NzYyMzciIGd1aWQ9IjU0YzE4NGEwLThkMWQtNDc1MC04YzY0LTVhYmY4NjJkZTFiNCI+
MTAwMzwva2V5PjwvZm9yZWlnbi1rZXlzPjxyZWYtdHlwZSBuYW1lPSJKb3VybmFsIEFydGljbGUi
PjE3PC9yZWYtdHlwZT48Y29udHJpYnV0b3JzPjxhdXRob3JzPjxhdXRob3I+QnJlaXZpayxILjwv
YXV0aG9yPjxhdXRob3I+Qm9yY2hncmV2aW5rLFAuQy48L2F1dGhvcj48YXV0aG9yPkFsbGVuLFMu
TS48L2F1dGhvcj48YXV0aG9yPlJvc3NlbGFuZCxMLkEuPC9hdXRob3I+PGF1dGhvcj5Sb211bmRz
dGFkLEwuPC9hdXRob3I+PGF1dGhvcj5IYWxzLEUuSy48L2F1dGhvcj48YXV0aG9yPkt2YXJzdGVp
bixHLjwvYXV0aG9yPjxhdXRob3I+U3R1YmhhdWcsQS48L2F1dGhvcj48L2F1dGhvcnM+PC9jb250
cmlidXRvcnM+PGF1dGgtYWRkcmVzcz5GYWN1bHR5IG9mIE1lZGljaW5lLCBVbml2ZXJzaXR5IG9m
IE9zbG8sIE9zbG8sIE5vcndheS4gaGFyYWxkLmJyZWl2aWtAbWVkaXNpbi51aW8ubm88L2F1dGgt
YWRkcmVzcz48dGl0bGVzPjx0aXRsZT5Bc3Nlc3NtZW50IG9mIHBhaW48L3RpdGxlPjxzZWNvbmRh
cnktdGl0bGU+QnIuSiBBbmFlc3RoLjwvc2Vjb25kYXJ5LXRpdGxlPjwvdGl0bGVzPjxwZXJpb2Rp
Y2FsPjxmdWxsLXRpdGxlPkJyLkogQW5hZXN0aC48L2Z1bGwtdGl0bGU+PC9wZXJpb2RpY2FsPjxw
YWdlcz4xNy0yNDwvcGFnZXM+PHZvbHVtZT4xMDE8L3ZvbHVtZT48bnVtYmVyPjE8L251bWJlcj48
cmVwcmludC1lZGl0aW9uPk5vdCBpbiBGaWxlPC9yZXByaW50LWVkaXRpb24+PGtleXdvcmRzPjxr
ZXl3b3JkPkFjdXRlIERpc2Vhc2U8L2tleXdvcmQ+PGtleXdvcmQ+QW5hbGdlc2ljczwva2V5d29y
ZD48a2V5d29yZD5BcnRpY2xlPC9rZXl3b3JkPjxrZXl3b3JkPkNocm9uaWMgRGlzZWFzZTwva2V5
d29yZD48a2V5d29yZD5jb21wbGljYXRpb25zPC9rZXl3b3JkPjxrZXl3b3JkPkRlcHJlc3Npb248
L2tleXdvcmQ+PGtleXdvcmQ+ZGlhZ25vc2lzPC9rZXl3b3JkPjxrZXl3b3JkPmV0aW9sb2d5PC9r
ZXl3b3JkPjxrZXl3b3JkPkh1bWFuczwva2V5d29yZD48a2V5d29yZD5tZXRob2RzPC9rZXl3b3Jk
PjxrZXl3b3JkPk1vdmVtZW50PC9rZXl3b3JkPjxrZXl3b3JkPk5lb3BsYXNtczwva2V5d29yZD48
a2V5d29yZD5Ob3J3YXk8L2tleXdvcmQ+PGtleXdvcmQ+T3N0ZW9hcnRocml0aXM8L2tleXdvcmQ+
PGtleXdvcmQ+UGFpbjwva2V5d29yZD48a2V5d29yZD5QYWluIG1hbmFnZW1lbnQ8L2tleXdvcmQ+
PGtleXdvcmQ+UGFpbiBNZWFzdXJlbWVudDwva2V5d29yZD48a2V5d29yZD5QYWluLFBvc3RvcGVy
YXRpdmU8L2tleXdvcmQ+PGtleXdvcmQ+UG9zdG9wZXJhdGl2ZTwva2V5d29yZD48a2V5d29yZD5Q
b3N0b3BlcmF0aXZlIENvbXBsaWNhdGlvbjwva2V5d29yZD48a2V5d29yZD5Qb3N0b3BlcmF0aXZl
IENvbXBsaWNhdGlvbnM8L2tleXdvcmQ+PGtleXdvcmQ+UmV2aWV3PC9rZXl3b3JkPjxrZXl3b3Jk
PlJpc2s8L2tleXdvcmQ+PGtleXdvcmQ+dGhlcmFwZXV0aWMgdXNlPC9rZXl3b3JkPjxrZXl3b3Jk
PlRyZWF0bWVudCBPdXRjb21lPC9rZXl3b3JkPjwva2V5d29yZHM+PGRhdGVzPjx5ZWFyPjIwMDg8
L3llYXI+PHB1Yi1kYXRlcz48ZGF0ZT43LzIwMDg8L2RhdGU+PC9wdWItZGF0ZXM+PC9kYXRlcz48
bGFiZWw+NjM0PC9sYWJlbD48dXJscz48cmVsYXRlZC11cmxzPjx1cmw+aHR0cDovL3d3dy5uY2Jp
Lm5sbS5uaWguZ292L3B1Ym1lZC8xODQ4NzI0NTwvdXJsPjx1cmw+aHR0cDovL2JqYS5veGZvcmRq
b3VybmFscy5vcmcvY29udGVudC8xMDEvMS8xNy5mdWxsLnBkZjwvdXJsPjwvcmVsYXRlZC11cmxz
PjwvdXJscz48L3JlY29yZD48L0NpdGU+PC9FbmROb3RlPn==
</w:fldData>
        </w:fldChar>
      </w:r>
      <w:r w:rsidR="00B76795" w:rsidRPr="001B7972">
        <w:instrText xml:space="preserve"> ADDIN EN.CITE </w:instrText>
      </w:r>
      <w:r w:rsidR="00B76795" w:rsidRPr="001B7972">
        <w:fldChar w:fldCharType="begin">
          <w:fldData xml:space="preserve">PEVuZE5vdGU+PENpdGU+PEF1dGhvcj5CcmVpdmlrPC9BdXRob3I+PFllYXI+MjAwODwvWWVhcj48
UmVjTnVtPjEwMDM8L1JlY051bT48RGlzcGxheVRleHQ+KDI1KTwvRGlzcGxheVRleHQ+PHJlY29y
ZD48cmVjLW51bWJlcj4xMDAzPC9yZWMtbnVtYmVyPjxmb3JlaWduLWtleXM+PGtleSBhcHA9IkVO
IiBkYi1pZD0iOXg5cmZ0MjJoeHowemhldnh6eXAyZTVocnJlcnJlMnB4ZHR0IiB0aW1lc3RhbXA9
IjE0MzU1NzYyMzciIGd1aWQ9IjU0YzE4NGEwLThkMWQtNDc1MC04YzY0LTVhYmY4NjJkZTFiNCI+
MTAwMzwva2V5PjwvZm9yZWlnbi1rZXlzPjxyZWYtdHlwZSBuYW1lPSJKb3VybmFsIEFydGljbGUi
PjE3PC9yZWYtdHlwZT48Y29udHJpYnV0b3JzPjxhdXRob3JzPjxhdXRob3I+QnJlaXZpayxILjwv
YXV0aG9yPjxhdXRob3I+Qm9yY2hncmV2aW5rLFAuQy48L2F1dGhvcj48YXV0aG9yPkFsbGVuLFMu
TS48L2F1dGhvcj48YXV0aG9yPlJvc3NlbGFuZCxMLkEuPC9hdXRob3I+PGF1dGhvcj5Sb211bmRz
dGFkLEwuPC9hdXRob3I+PGF1dGhvcj5IYWxzLEUuSy48L2F1dGhvcj48YXV0aG9yPkt2YXJzdGVp
bixHLjwvYXV0aG9yPjxhdXRob3I+U3R1YmhhdWcsQS48L2F1dGhvcj48L2F1dGhvcnM+PC9jb250
cmlidXRvcnM+PGF1dGgtYWRkcmVzcz5GYWN1bHR5IG9mIE1lZGljaW5lLCBVbml2ZXJzaXR5IG9m
IE9zbG8sIE9zbG8sIE5vcndheS4gaGFyYWxkLmJyZWl2aWtAbWVkaXNpbi51aW8ubm88L2F1dGgt
YWRkcmVzcz48dGl0bGVzPjx0aXRsZT5Bc3Nlc3NtZW50IG9mIHBhaW48L3RpdGxlPjxzZWNvbmRh
cnktdGl0bGU+QnIuSiBBbmFlc3RoLjwvc2Vjb25kYXJ5LXRpdGxlPjwvdGl0bGVzPjxwZXJpb2Rp
Y2FsPjxmdWxsLXRpdGxlPkJyLkogQW5hZXN0aC48L2Z1bGwtdGl0bGU+PC9wZXJpb2RpY2FsPjxw
YWdlcz4xNy0yNDwvcGFnZXM+PHZvbHVtZT4xMDE8L3ZvbHVtZT48bnVtYmVyPjE8L251bWJlcj48
cmVwcmludC1lZGl0aW9uPk5vdCBpbiBGaWxlPC9yZXByaW50LWVkaXRpb24+PGtleXdvcmRzPjxr
ZXl3b3JkPkFjdXRlIERpc2Vhc2U8L2tleXdvcmQ+PGtleXdvcmQ+QW5hbGdlc2ljczwva2V5d29y
ZD48a2V5d29yZD5BcnRpY2xlPC9rZXl3b3JkPjxrZXl3b3JkPkNocm9uaWMgRGlzZWFzZTwva2V5
d29yZD48a2V5d29yZD5jb21wbGljYXRpb25zPC9rZXl3b3JkPjxrZXl3b3JkPkRlcHJlc3Npb248
L2tleXdvcmQ+PGtleXdvcmQ+ZGlhZ25vc2lzPC9rZXl3b3JkPjxrZXl3b3JkPmV0aW9sb2d5PC9r
ZXl3b3JkPjxrZXl3b3JkPkh1bWFuczwva2V5d29yZD48a2V5d29yZD5tZXRob2RzPC9rZXl3b3Jk
PjxrZXl3b3JkPk1vdmVtZW50PC9rZXl3b3JkPjxrZXl3b3JkPk5lb3BsYXNtczwva2V5d29yZD48
a2V5d29yZD5Ob3J3YXk8L2tleXdvcmQ+PGtleXdvcmQ+T3N0ZW9hcnRocml0aXM8L2tleXdvcmQ+
PGtleXdvcmQ+UGFpbjwva2V5d29yZD48a2V5d29yZD5QYWluIG1hbmFnZW1lbnQ8L2tleXdvcmQ+
PGtleXdvcmQ+UGFpbiBNZWFzdXJlbWVudDwva2V5d29yZD48a2V5d29yZD5QYWluLFBvc3RvcGVy
YXRpdmU8L2tleXdvcmQ+PGtleXdvcmQ+UG9zdG9wZXJhdGl2ZTwva2V5d29yZD48a2V5d29yZD5Q
b3N0b3BlcmF0aXZlIENvbXBsaWNhdGlvbjwva2V5d29yZD48a2V5d29yZD5Qb3N0b3BlcmF0aXZl
IENvbXBsaWNhdGlvbnM8L2tleXdvcmQ+PGtleXdvcmQ+UmV2aWV3PC9rZXl3b3JkPjxrZXl3b3Jk
PlJpc2s8L2tleXdvcmQ+PGtleXdvcmQ+dGhlcmFwZXV0aWMgdXNlPC9rZXl3b3JkPjxrZXl3b3Jk
PlRyZWF0bWVudCBPdXRjb21lPC9rZXl3b3JkPjwva2V5d29yZHM+PGRhdGVzPjx5ZWFyPjIwMDg8
L3llYXI+PHB1Yi1kYXRlcz48ZGF0ZT43LzIwMDg8L2RhdGU+PC9wdWItZGF0ZXM+PC9kYXRlcz48
bGFiZWw+NjM0PC9sYWJlbD48dXJscz48cmVsYXRlZC11cmxzPjx1cmw+aHR0cDovL3d3dy5uY2Jp
Lm5sbS5uaWguZ292L3B1Ym1lZC8xODQ4NzI0NTwvdXJsPjx1cmw+aHR0cDovL2JqYS5veGZvcmRq
b3VybmFscy5vcmcvY29udGVudC8xMDEvMS8xNy5mdWxsLnBkZjwvdXJsPjwvcmVsYXRlZC11cmxz
PjwvdXJscz48L3JlY29yZD48L0NpdGU+PC9FbmROb3RlPn==
</w:fldData>
        </w:fldChar>
      </w:r>
      <w:r w:rsidR="00B76795" w:rsidRPr="001B7972">
        <w:instrText xml:space="preserve"> ADDIN EN.CITE.DATA </w:instrText>
      </w:r>
      <w:r w:rsidR="00B76795" w:rsidRPr="001B7972">
        <w:fldChar w:fldCharType="end"/>
      </w:r>
      <w:r w:rsidR="00B04B44" w:rsidRPr="001B7972">
        <w:fldChar w:fldCharType="separate"/>
      </w:r>
      <w:r w:rsidR="00B76795" w:rsidRPr="001B7972">
        <w:rPr>
          <w:noProof/>
        </w:rPr>
        <w:t>(25)</w:t>
      </w:r>
      <w:r w:rsidR="00B04B44" w:rsidRPr="001B7972">
        <w:fldChar w:fldCharType="end"/>
      </w:r>
      <w:r w:rsidR="00B04B44" w:rsidRPr="001B7972">
        <w:t xml:space="preserve">. The answers were scored from 0 (no pain) to 10 (the strongest pain you can imagine). Thereafter, birth experience was measured using a numeric rating scale and based on the following question:  “What was your experience of the birth?”. </w:t>
      </w:r>
      <w:r w:rsidR="003E0D1C" w:rsidRPr="001B7972">
        <w:t xml:space="preserve">Again, the question was communicated as an </w:t>
      </w:r>
      <w:r w:rsidR="00CF09C2" w:rsidRPr="001B7972">
        <w:t xml:space="preserve">overall </w:t>
      </w:r>
      <w:r w:rsidR="003E0D1C" w:rsidRPr="001B7972">
        <w:t>indication of their birth experience</w:t>
      </w:r>
      <w:r w:rsidR="006E3ED6" w:rsidRPr="001B7972">
        <w:t>, with no specific details about different parts of the delivery or hospital stay</w:t>
      </w:r>
      <w:r w:rsidR="003E0D1C" w:rsidRPr="001B7972">
        <w:t xml:space="preserve">. </w:t>
      </w:r>
      <w:r w:rsidR="00B04B44" w:rsidRPr="001B7972">
        <w:t>The answers were scored from a minimum of 0 to a maximum of 10 (“very good” to “extremely bad”). These two variables were the exposure variables in the current study.</w:t>
      </w:r>
      <w:bookmarkStart w:id="9" w:name="ltx_unvalid_style_010"/>
      <w:bookmarkEnd w:id="9"/>
    </w:p>
    <w:p w14:paraId="4E378B25" w14:textId="77777777" w:rsidR="00B04B44" w:rsidRPr="001B7972" w:rsidRDefault="00B04B44" w:rsidP="003C0DE8">
      <w:pPr>
        <w:pStyle w:val="head3"/>
        <w:ind w:left="532" w:hanging="532"/>
      </w:pPr>
      <w:r w:rsidRPr="001B7972">
        <w:t xml:space="preserve">Measure of postpartum depression </w:t>
      </w:r>
    </w:p>
    <w:p w14:paraId="43E1E1BC" w14:textId="0CFD40A8" w:rsidR="00B04B44" w:rsidRPr="001B7972" w:rsidRDefault="00B04B44" w:rsidP="00F323D2">
      <w:pPr>
        <w:pStyle w:val="paraignoreindent"/>
      </w:pPr>
      <w:r w:rsidRPr="001B7972">
        <w:t>The Edinburgh Postnatal Depression Scale (</w:t>
      </w:r>
      <w:proofErr w:type="spellStart"/>
      <w:r w:rsidRPr="001B7972">
        <w:t>EPDS</w:t>
      </w:r>
      <w:proofErr w:type="spellEnd"/>
      <w:r w:rsidRPr="001B7972">
        <w:t xml:space="preserve">) was applied as a measure of post-partum depression eight weeks after delivery, and was one of the two outcomes of the study. The </w:t>
      </w:r>
      <w:proofErr w:type="spellStart"/>
      <w:r w:rsidRPr="001B7972">
        <w:t>EPDS</w:t>
      </w:r>
      <w:proofErr w:type="spellEnd"/>
      <w:r w:rsidRPr="001B7972">
        <w:t xml:space="preserve"> is a 10-item self-rating questionnaire developed </w:t>
      </w:r>
      <w:r w:rsidRPr="001B7972">
        <w:lastRenderedPageBreak/>
        <w:t xml:space="preserve">to screen for depression in the postpartum period; it addresses symptoms present during the last 7 days </w:t>
      </w:r>
      <w:r w:rsidRPr="001B7972">
        <w:fldChar w:fldCharType="begin"/>
      </w:r>
      <w:r w:rsidR="00B76795" w:rsidRPr="001B7972">
        <w:instrText xml:space="preserve"> ADDIN EN.CITE &lt;EndNote&gt;&lt;Cite&gt;&lt;Author&gt;Cox&lt;/Author&gt;&lt;Year&gt;1987&lt;/Year&gt;&lt;RecNum&gt;1024&lt;/RecNum&gt;&lt;DisplayText&gt;(26)&lt;/DisplayText&gt;&lt;record&gt;&lt;rec-number&gt;1024&lt;/rec-number&gt;&lt;foreign-keys&gt;&lt;key app="EN" db-id="5vpw25ft6vwef4e5wxd5zradd9zef5v2e0xs" timestamp="1481705552"&gt;1024&lt;/key&gt;&lt;/foreign-keys&gt;&lt;ref-type name="Journal Article"&gt;17&lt;/ref-type&gt;&lt;contributors&gt;&lt;authors&gt;&lt;author&gt;Cox, J. L.&lt;/author&gt;&lt;author&gt;Holden, J. M.&lt;/author&gt;&lt;author&gt;Sagovsky, R.&lt;/author&gt;&lt;/authors&gt;&lt;/contributors&gt;&lt;auth-address&gt;Department of Postgraduate Medicine, University of Keele, Stoke-on-Trent, Staffs.&lt;/auth-address&gt;&lt;titles&gt;&lt;title&gt;Detection of postnatal depression. Development of the 10-item Edinburgh Postnatal Depression Scale&lt;/title&gt;&lt;secondary-title&gt;Br J Psychiatry&lt;/secondary-title&gt;&lt;/titles&gt;&lt;periodical&gt;&lt;full-title&gt;Br J Psychiatry&lt;/full-title&gt;&lt;/periodical&gt;&lt;pages&gt;782-6&lt;/pages&gt;&lt;volume&gt;150&lt;/volume&gt;&lt;keywords&gt;&lt;keyword&gt;Adult&lt;/keyword&gt;&lt;keyword&gt;Depressive Disorder/*diagnosis&lt;/keyword&gt;&lt;keyword&gt;Female&lt;/keyword&gt;&lt;keyword&gt;Humans&lt;/keyword&gt;&lt;keyword&gt;Pregnancy&lt;/keyword&gt;&lt;keyword&gt;*Psychiatric Status Rating Scales&lt;/keyword&gt;&lt;keyword&gt;Puerperal Disorders/*diagnosis&lt;/keyword&gt;&lt;/keywords&gt;&lt;dates&gt;&lt;year&gt;1987&lt;/year&gt;&lt;pub-dates&gt;&lt;date&gt;Jun&lt;/date&gt;&lt;/pub-dates&gt;&lt;/dates&gt;&lt;isbn&gt;0007-1250 (Print)&amp;#xD;0007-1250 (Linking)&lt;/isbn&gt;&lt;accession-num&gt;3651732&lt;/accession-num&gt;&lt;urls&gt;&lt;related-urls&gt;&lt;url&gt;https://www.ncbi.nlm.nih.gov/pubmed/3651732&lt;/url&gt;&lt;url&gt;http://bjp.rcpsych.org/content/bjprcpsych/150/6/782.full.pdf&lt;/url&gt;&lt;/related-urls&gt;&lt;/urls&gt;&lt;/record&gt;&lt;/Cite&gt;&lt;/EndNote&gt;</w:instrText>
      </w:r>
      <w:r w:rsidRPr="001B7972">
        <w:fldChar w:fldCharType="separate"/>
      </w:r>
      <w:r w:rsidR="00B76795" w:rsidRPr="001B7972">
        <w:rPr>
          <w:noProof/>
        </w:rPr>
        <w:t>(26)</w:t>
      </w:r>
      <w:r w:rsidRPr="001B7972">
        <w:fldChar w:fldCharType="end"/>
      </w:r>
      <w:r w:rsidRPr="001B7972">
        <w:t xml:space="preserve">. Each question has 4 possible responses, related to scores from 0 to 3, for a maximum score of 30. In the current study the Cronbach alpha coefficient for the </w:t>
      </w:r>
      <w:proofErr w:type="spellStart"/>
      <w:r w:rsidRPr="001B7972">
        <w:t>EPDS</w:t>
      </w:r>
      <w:proofErr w:type="spellEnd"/>
      <w:r w:rsidRPr="001B7972">
        <w:t xml:space="preserve"> was 0.851. A cut-off of 10  or above was found to have good psychometric properties for a depression among Norwegian postpartum women </w:t>
      </w:r>
      <w:r w:rsidRPr="001B7972">
        <w:fldChar w:fldCharType="begin"/>
      </w:r>
      <w:r w:rsidR="00B76795" w:rsidRPr="001B7972">
        <w:instrText xml:space="preserve"> ADDIN EN.CITE &lt;EndNote&gt;&lt;Cite&gt;&lt;Author&gt;Eberhard-Gran&lt;/Author&gt;&lt;Year&gt;2001&lt;/Year&gt;&lt;RecNum&gt;1025&lt;/RecNum&gt;&lt;DisplayText&gt;(27)&lt;/DisplayText&gt;&lt;record&gt;&lt;rec-number&gt;1025&lt;/rec-number&gt;&lt;foreign-keys&gt;&lt;key app="EN" db-id="5vpw25ft6vwef4e5wxd5zradd9zef5v2e0xs" timestamp="1481705599"&gt;1025&lt;/key&gt;&lt;/foreign-keys&gt;&lt;ref-type name="Journal Article"&gt;17&lt;/ref-type&gt;&lt;contributors&gt;&lt;authors&gt;&lt;author&gt;Eberhard-Gran, M.&lt;/author&gt;&lt;author&gt;Eskild, A.&lt;/author&gt;&lt;author&gt;Tambs, K.&lt;/author&gt;&lt;author&gt;Schei, B.&lt;/author&gt;&lt;author&gt;Opjordsmoen, S.&lt;/author&gt;&lt;/authors&gt;&lt;/contributors&gt;&lt;auth-address&gt;Section of Epidemiology, National Institute of Public Health, P.O. Box 4404, Torshov, NO-0403 Oslo, Norway.&lt;/auth-address&gt;&lt;titles&gt;&lt;title&gt;The Edinburgh Postnatal Depression Scale: validation in a Norwegian community sample&lt;/title&gt;&lt;secondary-title&gt;Nord J Psychiatry&lt;/secondary-title&gt;&lt;/titles&gt;&lt;periodical&gt;&lt;full-title&gt;Nord J Psychiatry&lt;/full-title&gt;&lt;/periodical&gt;&lt;pages&gt;113-7&lt;/pages&gt;&lt;volume&gt;55&lt;/volume&gt;&lt;number&gt;2&lt;/number&gt;&lt;keywords&gt;&lt;keyword&gt;Adult&lt;/keyword&gt;&lt;keyword&gt;Community Mental Health Services&lt;/keyword&gt;&lt;keyword&gt;Depression, Postpartum/*diagnosis/*epidemiology/psychology&lt;/keyword&gt;&lt;keyword&gt;Female&lt;/keyword&gt;&lt;keyword&gt;Humans&lt;/keyword&gt;&lt;keyword&gt;Norway/epidemiology&lt;/keyword&gt;&lt;keyword&gt;Psychiatric Status Rating Scales&lt;/keyword&gt;&lt;keyword&gt;Reproducibility of Results&lt;/keyword&gt;&lt;keyword&gt;Sensitivity and Specificity&lt;/keyword&gt;&lt;keyword&gt;Severity of Illness Index&lt;/keyword&gt;&lt;keyword&gt;*Surveys and Questionnaires&lt;/keyword&gt;&lt;/keywords&gt;&lt;dates&gt;&lt;year&gt;2001&lt;/year&gt;&lt;/dates&gt;&lt;isbn&gt;0803-9488 (Print)&amp;#xD;0803-9488 (Linking)&lt;/isbn&gt;&lt;accession-num&gt;11802908&lt;/accession-num&gt;&lt;urls&gt;&lt;related-urls&gt;&lt;url&gt;https://www.ncbi.nlm.nih.gov/pubmed/11802908&lt;/url&gt;&lt;/related-urls&gt;&lt;/urls&gt;&lt;electronic-resource-num&gt;10.1080/08039480151108525&lt;/electronic-resource-num&gt;&lt;/record&gt;&lt;/Cite&gt;&lt;/EndNote&gt;</w:instrText>
      </w:r>
      <w:r w:rsidRPr="001B7972">
        <w:fldChar w:fldCharType="separate"/>
      </w:r>
      <w:r w:rsidR="00B76795" w:rsidRPr="001B7972">
        <w:rPr>
          <w:noProof/>
        </w:rPr>
        <w:t>(27)</w:t>
      </w:r>
      <w:r w:rsidRPr="001B7972">
        <w:fldChar w:fldCharType="end"/>
      </w:r>
      <w:r w:rsidRPr="001B7972">
        <w:t xml:space="preserve">. </w:t>
      </w:r>
      <w:hyperlink w:anchor="_ENREF_11" w:tooltip="Eberhard-Gran, 2001 #1025" w:history="1"/>
      <w:r w:rsidRPr="001B7972">
        <w:t xml:space="preserve">We applied the recommended cut-off of 10 or more to define possible cases of postpartum depression. For readability purposes, a score of 10 or more on </w:t>
      </w:r>
      <w:proofErr w:type="spellStart"/>
      <w:r w:rsidRPr="001B7972">
        <w:t>EPDS</w:t>
      </w:r>
      <w:proofErr w:type="spellEnd"/>
      <w:r w:rsidRPr="001B7972">
        <w:t xml:space="preserve"> will be referred to as “postpartum depression”.</w:t>
      </w:r>
      <w:bookmarkStart w:id="10" w:name="ltx_unvalid_style_011"/>
      <w:bookmarkEnd w:id="10"/>
    </w:p>
    <w:p w14:paraId="4B9DB43A" w14:textId="77777777" w:rsidR="00B04B44" w:rsidRPr="001B7972" w:rsidRDefault="00B04B44" w:rsidP="003C0DE8">
      <w:pPr>
        <w:pStyle w:val="head3"/>
        <w:ind w:left="532" w:hanging="532"/>
      </w:pPr>
      <w:r w:rsidRPr="001B7972">
        <w:t>Persistent postpartum pain</w:t>
      </w:r>
    </w:p>
    <w:p w14:paraId="7C17E11F" w14:textId="77777777" w:rsidR="00B04B44" w:rsidRPr="001B7972" w:rsidRDefault="00B04B44" w:rsidP="00F323D2">
      <w:pPr>
        <w:pStyle w:val="paraignoreindent"/>
        <w:rPr>
          <w:i/>
        </w:rPr>
      </w:pPr>
      <w:r w:rsidRPr="001B7972">
        <w:t xml:space="preserve">Presence of persistent pain was assessed eight weeks after delivery by the following question: “Have you been bothered by persistent or frequently recurring pain during the last two weeks?” (coded: yes/no). </w:t>
      </w:r>
      <w:bookmarkStart w:id="11" w:name="ltx_unvalid_style_012"/>
      <w:bookmarkEnd w:id="11"/>
    </w:p>
    <w:p w14:paraId="3B244A1D" w14:textId="77777777" w:rsidR="00B04B44" w:rsidRPr="001B7972" w:rsidRDefault="00B04B44" w:rsidP="003C0DE8">
      <w:pPr>
        <w:pStyle w:val="head3"/>
        <w:ind w:left="532" w:hanging="532"/>
      </w:pPr>
      <w:r w:rsidRPr="001B7972">
        <w:t>Potential confounders</w:t>
      </w:r>
    </w:p>
    <w:p w14:paraId="7A3C0B14" w14:textId="77777777" w:rsidR="00B04B44" w:rsidRPr="001B7972" w:rsidRDefault="00B04B44" w:rsidP="00F323D2">
      <w:pPr>
        <w:pStyle w:val="paraignoreindent"/>
        <w:rPr>
          <w:i/>
          <w:iCs/>
        </w:rPr>
      </w:pPr>
      <w:r w:rsidRPr="001B7972">
        <w:t>In the first questionnaire (gestational week 17), the women were asked about the experience of frequently recurring or chronic pain that lasted for more than 3 months before pregnancy (coded: yes/no), as well as previous depression (coded: yes/no). As both of these factors are known predictors of persistent post-partum pain and depression respectively, they were included as potential predictors and/or confounders.</w:t>
      </w:r>
      <w:bookmarkStart w:id="12" w:name="ltx_unvalid_style_013"/>
      <w:bookmarkEnd w:id="12"/>
    </w:p>
    <w:p w14:paraId="6C820895" w14:textId="77777777" w:rsidR="00B04B44" w:rsidRPr="001B7972" w:rsidRDefault="00B04B44" w:rsidP="003C0DE8">
      <w:pPr>
        <w:pStyle w:val="head3"/>
        <w:ind w:left="532" w:hanging="532"/>
      </w:pPr>
      <w:r w:rsidRPr="001B7972">
        <w:t>Other study factors</w:t>
      </w:r>
    </w:p>
    <w:p w14:paraId="539021F5" w14:textId="2BFC10BE" w:rsidR="00B04B44" w:rsidRPr="001B7972" w:rsidRDefault="00B04B44" w:rsidP="00F323D2">
      <w:pPr>
        <w:pStyle w:val="paraignoreindent"/>
      </w:pPr>
      <w:r w:rsidRPr="001B7972">
        <w:t xml:space="preserve">The following information regarding outcome of delivery was collected from the birth files at the hospital: mode of delivery (vaginal, elective or emergency cesarean section), use of epidural analgesia (EDA), cervical dilatation in cm when EDA was given, duration of labor, and presence of perineal tears. Information on educational level, marital status, and maternal age was also obtained from the maternity ward birth records. Years of education was coded as: &lt;12 or </w:t>
      </w:r>
      <w:r w:rsidRPr="001B7972">
        <w:rPr>
          <w:u w:val="single"/>
        </w:rPr>
        <w:t>&gt;</w:t>
      </w:r>
      <w:r w:rsidRPr="001B7972">
        <w:t xml:space="preserve"> 12. Information on parity was obtained in the first questionnaire and coded “para 0” or “para ≥1”.</w:t>
      </w:r>
      <w:bookmarkStart w:id="13" w:name="ltx_unvalid_style_014"/>
      <w:bookmarkEnd w:id="13"/>
    </w:p>
    <w:p w14:paraId="5B738826" w14:textId="77777777" w:rsidR="00B04B44" w:rsidRPr="001B7972" w:rsidRDefault="00B04B44" w:rsidP="003C0DE8">
      <w:pPr>
        <w:pStyle w:val="head2"/>
        <w:ind w:left="467" w:hanging="467"/>
      </w:pPr>
      <w:r w:rsidRPr="001B7972">
        <w:t>Statistical methods</w:t>
      </w:r>
    </w:p>
    <w:p w14:paraId="7A3AF2F7" w14:textId="64CE04DF" w:rsidR="00B04B44" w:rsidRPr="001B7972" w:rsidRDefault="00B04B44" w:rsidP="00BC25C8">
      <w:pPr>
        <w:pStyle w:val="paraignoreindent"/>
      </w:pPr>
      <w:r w:rsidRPr="001B7972">
        <w:t xml:space="preserve">Logistic regression analysis was used to estimate univariate and multivariate regression models. To handle the missing responses on the two questions asked </w:t>
      </w:r>
      <w:r w:rsidR="00416F2D" w:rsidRPr="001B7972">
        <w:t xml:space="preserve">within 48 hours </w:t>
      </w:r>
      <w:r w:rsidRPr="001B7972">
        <w:t xml:space="preserve">after labor (labor pain and birth experience), we applied multiple imputation techniques where each missing value is replaced with </w:t>
      </w:r>
      <w:r w:rsidRPr="001B7972">
        <w:rPr>
          <w:i/>
        </w:rPr>
        <w:t xml:space="preserve">m </w:t>
      </w:r>
      <w:r w:rsidRPr="001B7972">
        <w:t xml:space="preserve">= 10 simulated values prior to analysis. This approach was considered appropriate as the data was missing at random </w:t>
      </w:r>
      <w:r w:rsidRPr="001B7972">
        <w:fldChar w:fldCharType="begin"/>
      </w:r>
      <w:r w:rsidR="00B76795" w:rsidRPr="001B7972">
        <w:instrText xml:space="preserve"> ADDIN EN.CITE &lt;EndNote&gt;&lt;Cite&gt;&lt;Author&gt;Schafer&lt;/Author&gt;&lt;Year&gt;2002&lt;/Year&gt;&lt;RecNum&gt;1023&lt;/RecNum&gt;&lt;DisplayText&gt;(28)&lt;/DisplayText&gt;&lt;record&gt;&lt;rec-number&gt;1023&lt;/rec-number&gt;&lt;foreign-keys&gt;&lt;key app="EN" db-id="5vpw25ft6vwef4e5wxd5zradd9zef5v2e0xs" timestamp="0"&gt;1023&lt;/key&gt;&lt;/foreign-keys&gt;&lt;ref-type name="Journal Article"&gt;17&lt;/ref-type&gt;&lt;contributors&gt;&lt;authors&gt;&lt;author&gt;Schafer, J. L.&lt;/author&gt;&lt;author&gt;Graham, J. W.&lt;/author&gt;&lt;/authors&gt;&lt;/contributors&gt;&lt;auth-address&gt;Department of Statistics and the Methodology Center, Pennsylvania State University, University Park 16802, USA. jls@stat.psu.edu&lt;/auth-address&gt;&lt;titles&gt;&lt;title&gt;Missing data: our view of the state of the art&lt;/title&gt;&lt;secondary-title&gt;Psychol Methods&lt;/secondary-title&gt;&lt;/titles&gt;&lt;pages&gt;147-77&lt;/pages&gt;&lt;volume&gt;7&lt;/volume&gt;&lt;number&gt;2&lt;/number&gt;&lt;keywords&gt;&lt;keyword&gt;*Databases as Topic&lt;/keyword&gt;&lt;keyword&gt;Humans&lt;/keyword&gt;&lt;keyword&gt;Models, Theoretical&lt;/keyword&gt;&lt;keyword&gt;Research/*standards&lt;/keyword&gt;&lt;keyword&gt;Software&lt;/keyword&gt;&lt;/keywords&gt;&lt;dates&gt;&lt;year&gt;2002&lt;/year&gt;&lt;pub-dates&gt;&lt;date&gt;Jun&lt;/date&gt;&lt;/pub-dates&gt;&lt;/dates&gt;&lt;isbn&gt;1082-989X (Print)&amp;#xD;1082-989X (Linking)&lt;/isbn&gt;&lt;accession-num&gt;12090408&lt;/accession-num&gt;&lt;urls&gt;&lt;related-urls&gt;&lt;url&gt;https://www.ncbi.nlm.nih.gov/pubmed/12090408&lt;/url&gt;&lt;/related-urls&gt;&lt;/urls&gt;&lt;/record&gt;&lt;/Cite&gt;&lt;/EndNote&gt;</w:instrText>
      </w:r>
      <w:r w:rsidRPr="001B7972">
        <w:fldChar w:fldCharType="separate"/>
      </w:r>
      <w:r w:rsidR="00B76795" w:rsidRPr="001B7972">
        <w:rPr>
          <w:noProof/>
        </w:rPr>
        <w:t>(28)</w:t>
      </w:r>
      <w:r w:rsidRPr="001B7972">
        <w:fldChar w:fldCharType="end"/>
      </w:r>
      <w:r w:rsidR="00713070" w:rsidRPr="001B7972">
        <w:t>, in which case multiple imputation will</w:t>
      </w:r>
      <w:r w:rsidR="006E1C62" w:rsidRPr="001B7972">
        <w:t xml:space="preserve"> increase power and</w:t>
      </w:r>
      <w:r w:rsidR="00713070" w:rsidRPr="001B7972">
        <w:t xml:space="preserve"> reduce bias</w:t>
      </w:r>
      <w:r w:rsidR="00761358" w:rsidRPr="001B7972">
        <w:t xml:space="preserve"> </w:t>
      </w:r>
      <w:r w:rsidR="00761358" w:rsidRPr="001B7972">
        <w:fldChar w:fldCharType="begin"/>
      </w:r>
      <w:r w:rsidR="00B76795" w:rsidRPr="001B7972">
        <w:instrText xml:space="preserve"> ADDIN EN.CITE &lt;EndNote&gt;&lt;Cite&gt;&lt;Author&gt;Sterne&lt;/Author&gt;&lt;Year&gt;2009&lt;/Year&gt;&lt;RecNum&gt;2862&lt;/RecNum&gt;&lt;DisplayText&gt;(29)&lt;/DisplayText&gt;&lt;record&gt;&lt;rec-number&gt;2862&lt;/rec-number&gt;&lt;foreign-keys&gt;&lt;key app="EN" db-id="5vpw25ft6vwef4e5wxd5zradd9zef5v2e0xs" timestamp="1584379091"&gt;2862&lt;/key&gt;&lt;/foreign-keys&gt;&lt;ref-type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titles&gt;&lt;periodical&gt;&lt;full-title&gt;BMJ&lt;/full-title&gt;&lt;/periodical&gt;&lt;pages&gt;b2393&lt;/pages&gt;&lt;volume&gt;338&lt;/volume&gt;&lt;edition&gt;2009/07/01&lt;/edition&gt;&lt;keywords&gt;&lt;keyword&gt;Bias&lt;/keyword&gt;&lt;keyword&gt;Biomedical Research/*standards/statistics &amp;amp; numerical data&lt;/keyword&gt;&lt;keyword&gt;Data Collection/*standards/statistics &amp;amp; numerical data&lt;/keyword&gt;&lt;keyword&gt;Random Allocation&lt;/keyword&gt;&lt;keyword&gt;Research Design&lt;/keyword&gt;&lt;/keywords&gt;&lt;dates&gt;&lt;year&gt;2009&lt;/year&gt;&lt;pub-dates&gt;&lt;date&gt;Jun 29&lt;/date&gt;&lt;/pub-dates&gt;&lt;/dates&gt;&lt;isbn&gt;1756-1833 (Electronic)&amp;#xD;0959-8138 (Linking)&lt;/isbn&gt;&lt;accession-num&gt;19564179&lt;/accession-num&gt;&lt;urls&gt;&lt;related-urls&gt;&lt;url&gt;https://www.ncbi.nlm.nih.gov/pubmed/19564179&lt;/url&gt;&lt;/related-urls&gt;&lt;/urls&gt;&lt;custom2&gt;PMC2714692&lt;/custom2&gt;&lt;electronic-resource-num&gt;10.1136/bmj.b2393&lt;/electronic-resource-num&gt;&lt;/record&gt;&lt;/Cite&gt;&lt;/EndNote&gt;</w:instrText>
      </w:r>
      <w:r w:rsidR="00761358" w:rsidRPr="001B7972">
        <w:fldChar w:fldCharType="separate"/>
      </w:r>
      <w:r w:rsidR="00B76795" w:rsidRPr="001B7972">
        <w:rPr>
          <w:noProof/>
        </w:rPr>
        <w:t>(29)</w:t>
      </w:r>
      <w:r w:rsidR="00761358" w:rsidRPr="001B7972">
        <w:fldChar w:fldCharType="end"/>
      </w:r>
      <w:r w:rsidR="00713070" w:rsidRPr="001B7972">
        <w:t xml:space="preserve">. </w:t>
      </w:r>
      <w:r w:rsidRPr="001B7972">
        <w:t>A total of 40 variables were included in the imputation models. They included personality variables, psychological variables such as previous/ongoing depression, anxiety and sleep disorders, social variables such as sick leave and social support, and characteristics of the labor and the child, both self-reported and registered in the medical records. The regression models were run without adjustment for missing as well, to investigate consistency across methodological approaches.</w:t>
      </w:r>
      <w:bookmarkStart w:id="14" w:name="ltx_unvalid_style_015"/>
      <w:bookmarkEnd w:id="14"/>
      <w:r w:rsidR="006E1C62" w:rsidRPr="001B7972">
        <w:t xml:space="preserve"> The correlation analysis of labor pain and birth experience was run without adjustment for missing.</w:t>
      </w:r>
    </w:p>
    <w:p w14:paraId="4287F3C7" w14:textId="77777777" w:rsidR="00B04B44" w:rsidRPr="001B7972" w:rsidRDefault="00B04B44" w:rsidP="003C0DE8">
      <w:pPr>
        <w:pStyle w:val="head1"/>
        <w:ind w:left="324" w:hanging="324"/>
      </w:pPr>
      <w:r w:rsidRPr="001B7972">
        <w:t>RESULTS</w:t>
      </w:r>
    </w:p>
    <w:p w14:paraId="749FF17B" w14:textId="77777777" w:rsidR="00B04B44" w:rsidRPr="001B7972" w:rsidRDefault="00B04B44" w:rsidP="003C0DE8">
      <w:pPr>
        <w:pStyle w:val="head2"/>
        <w:spacing w:before="0"/>
        <w:ind w:left="467" w:hanging="467"/>
      </w:pPr>
      <w:r w:rsidRPr="001B7972">
        <w:t>Participants</w:t>
      </w:r>
    </w:p>
    <w:p w14:paraId="36FFF3DF" w14:textId="2EA89334" w:rsidR="00B04B44" w:rsidRPr="001B7972" w:rsidRDefault="00594DE3" w:rsidP="00F323D2">
      <w:pPr>
        <w:pStyle w:val="paraignoreindent"/>
      </w:pPr>
      <w:r w:rsidRPr="001B7972">
        <w:t>In our study population, m</w:t>
      </w:r>
      <w:r w:rsidR="00B04B44" w:rsidRPr="001B7972">
        <w:t>ean age at delivery was 3</w:t>
      </w:r>
      <w:r w:rsidRPr="001B7972">
        <w:t>1</w:t>
      </w:r>
      <w:r w:rsidR="00B04B44" w:rsidRPr="001B7972">
        <w:t>.</w:t>
      </w:r>
      <w:r w:rsidRPr="001B7972">
        <w:t>5</w:t>
      </w:r>
      <w:r w:rsidR="00B04B44" w:rsidRPr="001B7972">
        <w:t xml:space="preserve"> years and half of the women (</w:t>
      </w:r>
      <w:r w:rsidR="000616AD" w:rsidRPr="001B7972">
        <w:t>50</w:t>
      </w:r>
      <w:r w:rsidR="00B04B44" w:rsidRPr="001B7972">
        <w:t>%) were first-time mothers (Table 1). The vast majority (9</w:t>
      </w:r>
      <w:r w:rsidR="007009C8" w:rsidRPr="001B7972">
        <w:t>7</w:t>
      </w:r>
      <w:r w:rsidR="00B04B44" w:rsidRPr="001B7972">
        <w:t xml:space="preserve">%) was married or cohabitating and did not smoke at the time of delivery (95%). Education was at a higher level in </w:t>
      </w:r>
      <w:r w:rsidR="00EE3FC2" w:rsidRPr="001B7972">
        <w:t>72</w:t>
      </w:r>
      <w:r w:rsidR="00B04B44" w:rsidRPr="001B7972">
        <w:t xml:space="preserve">%. Mean duration of delivery was 6.8 hours, which is comparable to previous national data </w:t>
      </w:r>
      <w:r w:rsidR="00B04B44" w:rsidRPr="001B7972">
        <w:fldChar w:fldCharType="begin">
          <w:fldData xml:space="preserve">PEVuZE5vdGU+PENpdGU+PEF1dGhvcj5IaWxkaW5nc3NvbjwvQXV0aG9yPjxZZWFyPjIwMTU8L1ll
YXI+PFJlY051bT4yMDMzPC9SZWNOdW0+PERpc3BsYXlUZXh0PigzMCk8L0Rpc3BsYXlUZXh0Pjxy
ZWNvcmQ+PHJlYy1udW1iZXI+MjAzMzwvcmVjLW51bWJlcj48Zm9yZWlnbi1rZXlzPjxrZXkgYXBw
PSJFTiIgZGItaWQ9Ijl4OXJmdDIyaHh6MHpoZXZ4enlwMmU1aHJyZXJyZTJweGR0dCIgdGltZXN0
YW1wPSIxNDg1NDMyODc3IiBndWlkPSJkNTRjOGY2Mi05ZDlmLTQ1NjctOGRiNS0yYTYyY2M2NjNk
NzMiPjIwMzM8L2tleT48L2ZvcmVpZ24ta2V5cz48cmVmLXR5cGUgbmFtZT0iSm91cm5hbCBBcnRp
Y2xlIj4xNzwvcmVmLXR5cGU+PGNvbnRyaWJ1dG9ycz48YXV0aG9ycz48YXV0aG9yPkhpbGRpbmdz
c29uLCBJLjwvYXV0aG9yPjxhdXRob3I+QmxpeCwgRS48L2F1dGhvcj48YXV0aG9yPkhlZ2FhcmQs
IEguPC9hdXRob3I+PGF1dGhvcj5IdWl0ZmVsZHQsIEEuPC9hdXRob3I+PGF1dGhvcj5Jbmd2ZXJz
ZW4sIEsuPC9hdXRob3I+PGF1dGhvcj5PbGFmc2RvdHRpciwgTy4gQS48L2F1dGhvcj48YXV0aG9y
PkxpbmRncmVuLCBILjwvYXV0aG9yPjwvYXV0aG9ycz48L2NvbnRyaWJ1dG9ycz48YXV0aC1hZGRy
ZXNzPkRlcGFydG1lbnQgb2YgTnVyc2luZywgTWlkIFN3ZWRlbiBVbml2ZXJzaXR5LCBTdW5kc3Zh
bGwsIFN3ZWRlbi4mI3hEO0RlcGFydG1lbnQgb2YgV29tZW4mYXBvcztzIGFuZCBDaGlsZHJlbiZh
cG9zO3MgSGVhbHRoLCBVcHBzYWxhIFVuaXZlcnNpdHksIFVwcHNhbGEsIFN3ZWRlbi4mI3hEO0Zh
Y3VsdHkgb2YgSGVhbHRoIFNjaWVuY2VzLCBSZXNlYXJjaCBHcm91cDogTWF0ZXJuYWwsIFJlcHJv
ZHVjdGl2ZSBhbmQgQ2hpbGRyZW4mYXBvcztzIEhlYWx0aCwgT3NsbywgTm9yd2F5LiYjeEQ7QWtl
cnNodXMgVW5pdmVyc2l0eSBDb2xsZWdlIG9mIEFwcGxpZWQgU2NpZW5jZXMsIE9zbG8sIE5vcndh
eS4mI3hEO1RoZSBSZXNlYXJjaCBVbml0LCBXb21lbiZhcG9zO3MgYW5kIENoaWxkcmVuJmFwb3M7
cyBIZWFsdGgsIFRoZSBKdWxpYW5lIE1hcmllIENlbnRyZSBmb3IgV29tZW4sIENoaWxkcmVuIGFu
ZCBSZXByb2R1Y3Rpb24sIENvcGVuaGFnZW4gVW5pdmVyc2l0eSBIb3NwaXRhbCBSaWdzaG9zcGl0
YWxldCwgQ29wZW5oYWdlbiwgRGVubWFyay4mI3hEO1VuaXQgZm9yIENsaW5pY2FsIEdlbmV0aWNz
LCBPc2xvIFVuaXZlcnNpdHkgSG9zcGl0YWwsIE9zbG8sIE5vcndheS4mI3hEO1JlZ2lvbiBTZWFs
YW5kIEhvbWViaXJ0aCBBc3NvY2lhdGlvbiwgU29ybywgRGVubWFyay4mI3hEO0ZhY3VsdHkgb2Yg
TnVyc2luZywgRGVwYXJ0bWVudCBvZiBNaWR3aWZlcnksIFVuaXZlcnNpdHkgb2YgSWNlbGFuZCwg
UmV5a2phdmlrLCBJY2VsYW5kLiYjeEQ7RGVwYXJ0bWVudCBvZiBXb21lbiZhcG9zO3MgYW5kIENo
aWxkcmVuJmFwb3M7cyBIZWFsdGgsIERpdmlzaW9uIG9mIFJlcHJvZHVjdGl2ZSBIZWFsdGgsIEth
cm9saW5za2EgSW5zdGl0dXRldCwgU3RvY2tob2xtLCBTd2VkZW4uJiN4RDtEZXBhcnRtZW50IG9m
IEhlYWx0aCBhbmQgQ2FyZSBTY2llbmNlLCBTYWhsZ3JlbnNrYSBBa2FkZW1pbiwgVW5pdmVyc2l0
eSBvZiBHb3RoZW5idXJnLCBHb3RoZW5idXJnLCBTd2VkZW4uPC9hdXRoLWFkZHJlc3M+PHRpdGxl
cz48dGl0bGU+SG93IExvbmcgSXMgYSBOb3JtYWwgTGFib3I/IENvbnRlbXBvcmFyeSBQYXR0ZXJu
cyBvZiBMYWJvciBhbmQgQmlydGggaW4gYSBMb3ctUmlzayBTYW1wbGUgb2YgMSw2MTIgV29tZW4g
ZnJvbSBGb3VyIE5vcmRpYyBDb3VudHJpZXM8L3RpdGxlPjxzZWNvbmRhcnktdGl0bGU+QmlydGg8
L3NlY29uZGFyeS10aXRsZT48YWx0LXRpdGxlPkJpcnRoIChCZXJrZWxleSwgQ2FsaWYuKTwvYWx0
LXRpdGxlPjwvdGl0bGVzPjxwZXJpb2RpY2FsPjxmdWxsLXRpdGxlPkJpcnRoPC9mdWxsLXRpdGxl
PjwvcGVyaW9kaWNhbD48cGFnZXM+MzQ2LTUzPC9wYWdlcz48dm9sdW1lPjQyPC92b2x1bWU+PG51
bWJlcj40PC9udW1iZXI+PGVkaXRpb24+MjAxNS8xMC8xNjwvZWRpdGlvbj48a2V5d29yZHM+PGtl
eXdvcmQ+QWR1bHQ8L2tleXdvcmQ+PGtleXdvcmQ+KkRlbGl2ZXJ5LCBPYnN0ZXRyaWMvYWR2ZXJz
ZSBlZmZlY3RzL21ldGhvZHMvc3RhdGlzdGljcyAmYW1wOyBudW1lcmljYWwgZGF0YTwva2V5d29y
ZD48a2V5d29yZD5EZW5tYXJrL2VwaWRlbWlvbG9neTwva2V5d29yZD48a2V5d29yZD5GZW1hbGU8
L2tleXdvcmQ+PGtleXdvcmQ+KkhvbWUgQ2hpbGRiaXJ0aC9hZHZlcnNlIGVmZmVjdHMvc3RhdGlz
dGljcyAmYW1wOyBudW1lcmljYWwgZGF0YTwva2V5d29yZD48a2V5d29yZD5IdW1hbnM8L2tleXdv
cmQ+PGtleXdvcmQ+SWNlbGFuZC9lcGlkZW1pb2xvZ3k8L2tleXdvcmQ+PGtleXdvcmQ+TWlkd2lm
ZXJ5L21ldGhvZHMvc3RhdGlzdGljcyAmYW1wOyBudW1lcmljYWwgZGF0YTwva2V5d29yZD48a2V5
d29yZD5Ob3J3YXkvZXBpZGVtaW9sb2d5PC9rZXl3b3JkPjxrZXl3b3JkPipPYnN0ZXRyaWMgTGFi
b3IgQ29tcGxpY2F0aW9ucy9lcGlkZW1pb2xvZ3kvZXRpb2xvZ3k8L2tleXdvcmQ+PGtleXdvcmQ+
UGFyaXR5PC9rZXl3b3JkPjxrZXl3b3JkPlByZWduYW5jeTwva2V5d29yZD48a2V5d29yZD5QcmVn
bmFuY3kgT3V0Y29tZS9lcGlkZW1pb2xvZ3k8L2tleXdvcmQ+PGtleXdvcmQ+U3dlZGVuL2VwaWRl
bWlvbG9neTwva2V5d29yZD48a2V5d29yZD5UaW1lIEZhY3RvcnM8L2tleXdvcmQ+PGtleXdvcmQ+
Y291bnRyeSBvZiBiaXJ0aDwva2V5d29yZD48a2V5d29yZD5kdXJhdGlvbiBvZiBsYWJvcjwva2V5
d29yZD48a2V5d29yZD5ob21lIGJpcnRoPC9rZXl3b3JkPjxrZXl3b3JkPnBoYXNlcyBvZiBsYWJv
cjwva2V5d29yZD48a2V5d29yZD5waHlzaW9sb2dpY2FsIGJpcnRoPC9rZXl3b3JkPjwva2V5d29y
ZHM+PGRhdGVzPjx5ZWFyPjIwMTU8L3llYXI+PHB1Yi1kYXRlcz48ZGF0ZT5EZWM8L2RhdGU+PC9w
dWItZGF0ZXM+PC9kYXRlcz48aXNibj4wNzMwLTc2NTk8L2lzYm4+PGFjY2Vzc2lvbi1udW0+MjY0
Njc3NTg8L2FjY2Vzc2lvbi1udW0+PHVybHM+PHJlbGF0ZWQtdXJscz48dXJsPmh0dHA6Ly9vbmxp
bmVsaWJyYXJ5LndpbGV5LmNvbS9zdG9yZS8xMC4xMTExL2JpcnQuMTIxOTEvYXNzZXQvYmlydDEy
MTkxLnBkZj92PTEmYW1wO3Q9aXllY2UyOHMmYW1wO3M9MDc1OGU3ZDAzMjU2Y2I0ZTZjMzIwZjdk
NDYyZmM2ZDYwYzBkOTRhMjwvdXJsPjwvcmVsYXRlZC11cmxzPjwvdXJscz48ZWxlY3Ryb25pYy1y
ZXNvdXJjZS1udW0+MTAuMTExMS9iaXJ0LjEyMTkxPC9lbGVjdHJvbmljLXJlc291cmNlLW51bT48
cmVtb3RlLWRhdGFiYXNlLXByb3ZpZGVyPk5MTTwvcmVtb3RlLWRhdGFiYXNlLXByb3ZpZGVyPjxs
YW5ndWFnZT5lbmc8L2xhbmd1YWdlPjwvcmVjb3JkPjwvQ2l0ZT48L0VuZE5vdGU+AG==
</w:fldData>
        </w:fldChar>
      </w:r>
      <w:r w:rsidR="00B76795" w:rsidRPr="001B7972">
        <w:instrText xml:space="preserve"> ADDIN EN.CITE </w:instrText>
      </w:r>
      <w:r w:rsidR="00B76795" w:rsidRPr="001B7972">
        <w:fldChar w:fldCharType="begin">
          <w:fldData xml:space="preserve">PEVuZE5vdGU+PENpdGU+PEF1dGhvcj5IaWxkaW5nc3NvbjwvQXV0aG9yPjxZZWFyPjIwMTU8L1ll
YXI+PFJlY051bT4yMDMzPC9SZWNOdW0+PERpc3BsYXlUZXh0PigzMCk8L0Rpc3BsYXlUZXh0Pjxy
ZWNvcmQ+PHJlYy1udW1iZXI+MjAzMzwvcmVjLW51bWJlcj48Zm9yZWlnbi1rZXlzPjxrZXkgYXBw
PSJFTiIgZGItaWQ9Ijl4OXJmdDIyaHh6MHpoZXZ4enlwMmU1aHJyZXJyZTJweGR0dCIgdGltZXN0
YW1wPSIxNDg1NDMyODc3IiBndWlkPSJkNTRjOGY2Mi05ZDlmLTQ1NjctOGRiNS0yYTYyY2M2NjNk
NzMiPjIwMzM8L2tleT48L2ZvcmVpZ24ta2V5cz48cmVmLXR5cGUgbmFtZT0iSm91cm5hbCBBcnRp
Y2xlIj4xNzwvcmVmLXR5cGU+PGNvbnRyaWJ1dG9ycz48YXV0aG9ycz48YXV0aG9yPkhpbGRpbmdz
c29uLCBJLjwvYXV0aG9yPjxhdXRob3I+QmxpeCwgRS48L2F1dGhvcj48YXV0aG9yPkhlZ2FhcmQs
IEguPC9hdXRob3I+PGF1dGhvcj5IdWl0ZmVsZHQsIEEuPC9hdXRob3I+PGF1dGhvcj5Jbmd2ZXJz
ZW4sIEsuPC9hdXRob3I+PGF1dGhvcj5PbGFmc2RvdHRpciwgTy4gQS48L2F1dGhvcj48YXV0aG9y
PkxpbmRncmVuLCBILjwvYXV0aG9yPjwvYXV0aG9ycz48L2NvbnRyaWJ1dG9ycz48YXV0aC1hZGRy
ZXNzPkRlcGFydG1lbnQgb2YgTnVyc2luZywgTWlkIFN3ZWRlbiBVbml2ZXJzaXR5LCBTdW5kc3Zh
bGwsIFN3ZWRlbi4mI3hEO0RlcGFydG1lbnQgb2YgV29tZW4mYXBvcztzIGFuZCBDaGlsZHJlbiZh
cG9zO3MgSGVhbHRoLCBVcHBzYWxhIFVuaXZlcnNpdHksIFVwcHNhbGEsIFN3ZWRlbi4mI3hEO0Zh
Y3VsdHkgb2YgSGVhbHRoIFNjaWVuY2VzLCBSZXNlYXJjaCBHcm91cDogTWF0ZXJuYWwsIFJlcHJv
ZHVjdGl2ZSBhbmQgQ2hpbGRyZW4mYXBvcztzIEhlYWx0aCwgT3NsbywgTm9yd2F5LiYjeEQ7QWtl
cnNodXMgVW5pdmVyc2l0eSBDb2xsZWdlIG9mIEFwcGxpZWQgU2NpZW5jZXMsIE9zbG8sIE5vcndh
eS4mI3hEO1RoZSBSZXNlYXJjaCBVbml0LCBXb21lbiZhcG9zO3MgYW5kIENoaWxkcmVuJmFwb3M7
cyBIZWFsdGgsIFRoZSBKdWxpYW5lIE1hcmllIENlbnRyZSBmb3IgV29tZW4sIENoaWxkcmVuIGFu
ZCBSZXByb2R1Y3Rpb24sIENvcGVuaGFnZW4gVW5pdmVyc2l0eSBIb3NwaXRhbCBSaWdzaG9zcGl0
YWxldCwgQ29wZW5oYWdlbiwgRGVubWFyay4mI3hEO1VuaXQgZm9yIENsaW5pY2FsIEdlbmV0aWNz
LCBPc2xvIFVuaXZlcnNpdHkgSG9zcGl0YWwsIE9zbG8sIE5vcndheS4mI3hEO1JlZ2lvbiBTZWFs
YW5kIEhvbWViaXJ0aCBBc3NvY2lhdGlvbiwgU29ybywgRGVubWFyay4mI3hEO0ZhY3VsdHkgb2Yg
TnVyc2luZywgRGVwYXJ0bWVudCBvZiBNaWR3aWZlcnksIFVuaXZlcnNpdHkgb2YgSWNlbGFuZCwg
UmV5a2phdmlrLCBJY2VsYW5kLiYjeEQ7RGVwYXJ0bWVudCBvZiBXb21lbiZhcG9zO3MgYW5kIENo
aWxkcmVuJmFwb3M7cyBIZWFsdGgsIERpdmlzaW9uIG9mIFJlcHJvZHVjdGl2ZSBIZWFsdGgsIEth
cm9saW5za2EgSW5zdGl0dXRldCwgU3RvY2tob2xtLCBTd2VkZW4uJiN4RDtEZXBhcnRtZW50IG9m
IEhlYWx0aCBhbmQgQ2FyZSBTY2llbmNlLCBTYWhsZ3JlbnNrYSBBa2FkZW1pbiwgVW5pdmVyc2l0
eSBvZiBHb3RoZW5idXJnLCBHb3RoZW5idXJnLCBTd2VkZW4uPC9hdXRoLWFkZHJlc3M+PHRpdGxl
cz48dGl0bGU+SG93IExvbmcgSXMgYSBOb3JtYWwgTGFib3I/IENvbnRlbXBvcmFyeSBQYXR0ZXJu
cyBvZiBMYWJvciBhbmQgQmlydGggaW4gYSBMb3ctUmlzayBTYW1wbGUgb2YgMSw2MTIgV29tZW4g
ZnJvbSBGb3VyIE5vcmRpYyBDb3VudHJpZXM8L3RpdGxlPjxzZWNvbmRhcnktdGl0bGU+QmlydGg8
L3NlY29uZGFyeS10aXRsZT48YWx0LXRpdGxlPkJpcnRoIChCZXJrZWxleSwgQ2FsaWYuKTwvYWx0
LXRpdGxlPjwvdGl0bGVzPjxwZXJpb2RpY2FsPjxmdWxsLXRpdGxlPkJpcnRoPC9mdWxsLXRpdGxl
PjwvcGVyaW9kaWNhbD48cGFnZXM+MzQ2LTUzPC9wYWdlcz48dm9sdW1lPjQyPC92b2x1bWU+PG51
bWJlcj40PC9udW1iZXI+PGVkaXRpb24+MjAxNS8xMC8xNjwvZWRpdGlvbj48a2V5d29yZHM+PGtl
eXdvcmQ+QWR1bHQ8L2tleXdvcmQ+PGtleXdvcmQ+KkRlbGl2ZXJ5LCBPYnN0ZXRyaWMvYWR2ZXJz
ZSBlZmZlY3RzL21ldGhvZHMvc3RhdGlzdGljcyAmYW1wOyBudW1lcmljYWwgZGF0YTwva2V5d29y
ZD48a2V5d29yZD5EZW5tYXJrL2VwaWRlbWlvbG9neTwva2V5d29yZD48a2V5d29yZD5GZW1hbGU8
L2tleXdvcmQ+PGtleXdvcmQ+KkhvbWUgQ2hpbGRiaXJ0aC9hZHZlcnNlIGVmZmVjdHMvc3RhdGlz
dGljcyAmYW1wOyBudW1lcmljYWwgZGF0YTwva2V5d29yZD48a2V5d29yZD5IdW1hbnM8L2tleXdv
cmQ+PGtleXdvcmQ+SWNlbGFuZC9lcGlkZW1pb2xvZ3k8L2tleXdvcmQ+PGtleXdvcmQ+TWlkd2lm
ZXJ5L21ldGhvZHMvc3RhdGlzdGljcyAmYW1wOyBudW1lcmljYWwgZGF0YTwva2V5d29yZD48a2V5
d29yZD5Ob3J3YXkvZXBpZGVtaW9sb2d5PC9rZXl3b3JkPjxrZXl3b3JkPipPYnN0ZXRyaWMgTGFi
b3IgQ29tcGxpY2F0aW9ucy9lcGlkZW1pb2xvZ3kvZXRpb2xvZ3k8L2tleXdvcmQ+PGtleXdvcmQ+
UGFyaXR5PC9rZXl3b3JkPjxrZXl3b3JkPlByZWduYW5jeTwva2V5d29yZD48a2V5d29yZD5QcmVn
bmFuY3kgT3V0Y29tZS9lcGlkZW1pb2xvZ3k8L2tleXdvcmQ+PGtleXdvcmQ+U3dlZGVuL2VwaWRl
bWlvbG9neTwva2V5d29yZD48a2V5d29yZD5UaW1lIEZhY3RvcnM8L2tleXdvcmQ+PGtleXdvcmQ+
Y291bnRyeSBvZiBiaXJ0aDwva2V5d29yZD48a2V5d29yZD5kdXJhdGlvbiBvZiBsYWJvcjwva2V5
d29yZD48a2V5d29yZD5ob21lIGJpcnRoPC9rZXl3b3JkPjxrZXl3b3JkPnBoYXNlcyBvZiBsYWJv
cjwva2V5d29yZD48a2V5d29yZD5waHlzaW9sb2dpY2FsIGJpcnRoPC9rZXl3b3JkPjwva2V5d29y
ZHM+PGRhdGVzPjx5ZWFyPjIwMTU8L3llYXI+PHB1Yi1kYXRlcz48ZGF0ZT5EZWM8L2RhdGU+PC9w
dWItZGF0ZXM+PC9kYXRlcz48aXNibj4wNzMwLTc2NTk8L2lzYm4+PGFjY2Vzc2lvbi1udW0+MjY0
Njc3NTg8L2FjY2Vzc2lvbi1udW0+PHVybHM+PHJlbGF0ZWQtdXJscz48dXJsPmh0dHA6Ly9vbmxp
bmVsaWJyYXJ5LndpbGV5LmNvbS9zdG9yZS8xMC4xMTExL2JpcnQuMTIxOTEvYXNzZXQvYmlydDEy
MTkxLnBkZj92PTEmYW1wO3Q9aXllY2UyOHMmYW1wO3M9MDc1OGU3ZDAzMjU2Y2I0ZTZjMzIwZjdk
NDYyZmM2ZDYwYzBkOTRhMjwvdXJsPjwvcmVsYXRlZC11cmxzPjwvdXJscz48ZWxlY3Ryb25pYy1y
ZXNvdXJjZS1udW0+MTAuMTExMS9iaXJ0LjEyMTkxPC9lbGVjdHJvbmljLXJlc291cmNlLW51bT48
cmVtb3RlLWRhdGFiYXNlLXByb3ZpZGVyPk5MTTwvcmVtb3RlLWRhdGFiYXNlLXByb3ZpZGVyPjxs
YW5ndWFnZT5lbmc8L2xhbmd1YWdlPjwvcmVjb3JkPjwvQ2l0ZT48L0VuZE5vdGU+AG==
</w:fldData>
        </w:fldChar>
      </w:r>
      <w:r w:rsidR="00B76795" w:rsidRPr="001B7972">
        <w:instrText xml:space="preserve"> ADDIN EN.CITE.DATA </w:instrText>
      </w:r>
      <w:r w:rsidR="00B76795" w:rsidRPr="001B7972">
        <w:fldChar w:fldCharType="end"/>
      </w:r>
      <w:r w:rsidR="00B04B44" w:rsidRPr="001B7972">
        <w:fldChar w:fldCharType="separate"/>
      </w:r>
      <w:r w:rsidR="00B76795" w:rsidRPr="001B7972">
        <w:rPr>
          <w:noProof/>
        </w:rPr>
        <w:t>(30)</w:t>
      </w:r>
      <w:r w:rsidR="00B04B44" w:rsidRPr="001B7972">
        <w:fldChar w:fldCharType="end"/>
      </w:r>
      <w:r w:rsidR="00B04B44" w:rsidRPr="001B7972">
        <w:t>. Epidural analgesia was offered to 2</w:t>
      </w:r>
      <w:r w:rsidR="00692028" w:rsidRPr="001B7972">
        <w:t>3</w:t>
      </w:r>
      <w:r w:rsidR="00B04B44" w:rsidRPr="001B7972">
        <w:t>% at mean cervical dilatation 6.5 cm (Table 1). Pain intensity ranged from 0 to 10 on the numeric rating scale and median score was 9 (figure 2), while birth experience had a</w:t>
      </w:r>
      <w:r w:rsidR="00B10EC8" w:rsidRPr="001B7972">
        <w:t xml:space="preserve"> median score</w:t>
      </w:r>
      <w:r w:rsidR="00B04B44" w:rsidRPr="001B7972">
        <w:t xml:space="preserve"> of 2.</w:t>
      </w:r>
      <w:r w:rsidR="00B10EC8" w:rsidRPr="001B7972">
        <w:t>0</w:t>
      </w:r>
      <w:r w:rsidR="00B04B44" w:rsidRPr="001B7972">
        <w:t xml:space="preserve"> </w:t>
      </w:r>
      <w:r w:rsidR="00B04B44" w:rsidRPr="001B7972">
        <w:lastRenderedPageBreak/>
        <w:t>(where a lower score indi</w:t>
      </w:r>
      <w:r w:rsidR="00830C0C" w:rsidRPr="001B7972">
        <w:t>c</w:t>
      </w:r>
      <w:r w:rsidR="00B04B44" w:rsidRPr="001B7972">
        <w:t xml:space="preserve">ates a better experience). </w:t>
      </w:r>
      <w:bookmarkStart w:id="15" w:name="ltx_unvalid_style_016"/>
      <w:bookmarkEnd w:id="15"/>
      <w:r w:rsidR="008C3B31" w:rsidRPr="001B7972">
        <w:t>There was a low grade correlation between l</w:t>
      </w:r>
      <w:r w:rsidR="006E1C62" w:rsidRPr="001B7972">
        <w:t xml:space="preserve">abor pain </w:t>
      </w:r>
      <w:r w:rsidR="008C3B31" w:rsidRPr="001B7972">
        <w:t>a</w:t>
      </w:r>
      <w:r w:rsidR="00B26F67" w:rsidRPr="001B7972">
        <w:t>nd</w:t>
      </w:r>
      <w:r w:rsidR="006E1C62" w:rsidRPr="001B7972">
        <w:t xml:space="preserve"> labor experience</w:t>
      </w:r>
      <w:r w:rsidR="008C3B31" w:rsidRPr="001B7972">
        <w:t xml:space="preserve"> (Pearson correlation coefficient 0.20, p&lt;0.01)</w:t>
      </w:r>
      <w:r w:rsidR="003E526D" w:rsidRPr="001B7972">
        <w:t xml:space="preserve"> </w:t>
      </w:r>
      <w:r w:rsidR="008C3B31" w:rsidRPr="001B7972">
        <w:t>(Figure 3).</w:t>
      </w:r>
    </w:p>
    <w:p w14:paraId="13F6A143" w14:textId="6F061EF4" w:rsidR="006B5873" w:rsidRPr="001B7972" w:rsidRDefault="006B5873" w:rsidP="006B5873">
      <w:pPr>
        <w:pStyle w:val="paragraph"/>
      </w:pPr>
    </w:p>
    <w:p w14:paraId="64D08446" w14:textId="2E2EC0F5" w:rsidR="006B5873" w:rsidRPr="001B7972" w:rsidRDefault="006B5873" w:rsidP="006B5873">
      <w:pPr>
        <w:pStyle w:val="paragraph"/>
        <w:ind w:left="2"/>
      </w:pPr>
      <w:r w:rsidRPr="001B7972">
        <w:t>--------  include table 1 about here ---------</w:t>
      </w:r>
    </w:p>
    <w:p w14:paraId="58DE5786" w14:textId="2E6F4E0B" w:rsidR="006B5873" w:rsidRPr="001B7972" w:rsidRDefault="006B5873" w:rsidP="006B5873">
      <w:pPr>
        <w:pStyle w:val="paragraph"/>
      </w:pPr>
    </w:p>
    <w:p w14:paraId="6770E501" w14:textId="5251D8DB" w:rsidR="006B5873" w:rsidRPr="001B7972" w:rsidRDefault="006B5873" w:rsidP="006B5873">
      <w:pPr>
        <w:pStyle w:val="paragraph"/>
        <w:ind w:left="2"/>
      </w:pPr>
      <w:r w:rsidRPr="001B7972">
        <w:t>--------  include figure 2 about here ---------</w:t>
      </w:r>
    </w:p>
    <w:p w14:paraId="28F935D5" w14:textId="6D455D15" w:rsidR="008C3B31" w:rsidRPr="001B7972" w:rsidRDefault="008C3B31" w:rsidP="006B5873">
      <w:pPr>
        <w:pStyle w:val="paragraph"/>
        <w:ind w:left="2"/>
      </w:pPr>
    </w:p>
    <w:p w14:paraId="1910DDFA" w14:textId="77777777" w:rsidR="008C3B31" w:rsidRPr="001B7972" w:rsidRDefault="008C3B31" w:rsidP="006B5873">
      <w:pPr>
        <w:pStyle w:val="paragraph"/>
        <w:ind w:left="2"/>
      </w:pPr>
    </w:p>
    <w:p w14:paraId="3529DA7D" w14:textId="032A4F0E" w:rsidR="008C3B31" w:rsidRPr="001B7972" w:rsidRDefault="008C3B31" w:rsidP="008C3B31">
      <w:pPr>
        <w:pStyle w:val="paragraph"/>
        <w:ind w:left="2"/>
      </w:pPr>
      <w:r w:rsidRPr="001B7972">
        <w:t>--------  include figure 3 about here ---------</w:t>
      </w:r>
    </w:p>
    <w:p w14:paraId="143B72FA" w14:textId="77777777" w:rsidR="00B04B44" w:rsidRPr="001B7972" w:rsidRDefault="00B04B44" w:rsidP="003C0DE8">
      <w:pPr>
        <w:pStyle w:val="head2"/>
        <w:ind w:left="467" w:hanging="467"/>
      </w:pPr>
      <w:r w:rsidRPr="001B7972">
        <w:t>Factors associated with persistent pain</w:t>
      </w:r>
    </w:p>
    <w:p w14:paraId="47B6A6CE" w14:textId="77777777" w:rsidR="00B04B44" w:rsidRPr="001B7972" w:rsidRDefault="00B04B44" w:rsidP="00F323D2">
      <w:pPr>
        <w:pStyle w:val="paraignoreindent"/>
      </w:pPr>
      <w:r w:rsidRPr="001B7972">
        <w:t xml:space="preserve">Eight weeks after delivery, 28% (n=596) of the women reported of persistent pain. Persistent pain occurrence was 26% (n=483) after vaginal delivery and 36% (n=113) after caesarean delivery. </w:t>
      </w:r>
    </w:p>
    <w:p w14:paraId="4529F956" w14:textId="001B2650" w:rsidR="00B04B44" w:rsidRPr="001B7972" w:rsidRDefault="00B04B44" w:rsidP="003C0DE8">
      <w:pPr>
        <w:pStyle w:val="paragraph"/>
      </w:pPr>
      <w:r w:rsidRPr="001B7972">
        <w:tab/>
        <w:t>None of the exposure variables (</w:t>
      </w:r>
      <w:r w:rsidRPr="001B7972">
        <w:rPr>
          <w:i/>
        </w:rPr>
        <w:t>pain</w:t>
      </w:r>
      <w:r w:rsidRPr="001B7972">
        <w:t xml:space="preserve"> and </w:t>
      </w:r>
      <w:r w:rsidRPr="001B7972">
        <w:rPr>
          <w:i/>
        </w:rPr>
        <w:t>birth experience</w:t>
      </w:r>
      <w:r w:rsidRPr="001B7972">
        <w:rPr>
          <w:iCs/>
        </w:rPr>
        <w:t>)</w:t>
      </w:r>
      <w:r w:rsidRPr="001B7972">
        <w:t xml:space="preserve"> were associated with postpartum pain eight weeks after delivery (Tables 2a and 2b). However, both a history of pain (OR 4.11; 95% confidence interval 3.1-5.4) and depression before pregnancy (OR 2.40; 95% CI) were significantly associated with postpartum pain at eight weeks in both univariate and multivariate models. Additionally, cesarean delivery and EDA during delivery were associated with postpartum pain at eight weeks in both univariate and multivariate models.  </w:t>
      </w:r>
      <w:r w:rsidRPr="001B7972" w:rsidDel="00F157AD">
        <w:t xml:space="preserve"> </w:t>
      </w:r>
      <w:r w:rsidRPr="001B7972">
        <w:t xml:space="preserve"> </w:t>
      </w:r>
    </w:p>
    <w:p w14:paraId="764F4389" w14:textId="735CCD50" w:rsidR="00B04B44" w:rsidRPr="001B7972" w:rsidRDefault="00B04B44" w:rsidP="007B4B11">
      <w:pPr>
        <w:pStyle w:val="paragraph"/>
      </w:pPr>
      <w:r w:rsidRPr="001B7972">
        <w:t xml:space="preserve">We also ran the analyses without imputation of missing values, which demonstrated similar </w:t>
      </w:r>
      <w:r w:rsidR="00DA0584" w:rsidRPr="001B7972">
        <w:t>results as the missing adjusted analyses (see supplementary table 1 and 2)</w:t>
      </w:r>
      <w:r w:rsidRPr="001B7972">
        <w:t xml:space="preserve">. </w:t>
      </w:r>
      <w:bookmarkStart w:id="16" w:name="ltx_unvalid_style_017"/>
      <w:bookmarkEnd w:id="16"/>
    </w:p>
    <w:p w14:paraId="24CB6F8C" w14:textId="2B831EC9" w:rsidR="008C7287" w:rsidRPr="001B7972" w:rsidRDefault="008C7287" w:rsidP="007B4B11">
      <w:pPr>
        <w:pStyle w:val="paragraph"/>
      </w:pPr>
    </w:p>
    <w:p w14:paraId="2EEFA66E" w14:textId="0A585BF3" w:rsidR="008C7287" w:rsidRPr="001B7972" w:rsidRDefault="008C7287" w:rsidP="008C7287">
      <w:pPr>
        <w:pStyle w:val="paragraph"/>
        <w:ind w:left="2"/>
      </w:pPr>
      <w:r w:rsidRPr="001B7972">
        <w:t>--------  include table 2a about here ---------</w:t>
      </w:r>
    </w:p>
    <w:p w14:paraId="6040BF16" w14:textId="3AD091F8" w:rsidR="008C7287" w:rsidRPr="001B7972" w:rsidRDefault="008C7287" w:rsidP="007B4B11">
      <w:pPr>
        <w:pStyle w:val="paragraph"/>
      </w:pPr>
    </w:p>
    <w:p w14:paraId="3E100FDA" w14:textId="5CC45F72" w:rsidR="008C7287" w:rsidRPr="001B7972" w:rsidRDefault="008C7287" w:rsidP="008C7287">
      <w:pPr>
        <w:pStyle w:val="paragraph"/>
        <w:ind w:left="2"/>
      </w:pPr>
      <w:r w:rsidRPr="001B7972">
        <w:t>--------  include table 2b about here ---------</w:t>
      </w:r>
    </w:p>
    <w:p w14:paraId="6E7C9FEC" w14:textId="77777777" w:rsidR="008C7287" w:rsidRPr="001B7972" w:rsidRDefault="008C7287" w:rsidP="007B4B11">
      <w:pPr>
        <w:pStyle w:val="paragraph"/>
      </w:pPr>
    </w:p>
    <w:p w14:paraId="59DEE32B" w14:textId="77777777" w:rsidR="00B04B44" w:rsidRPr="001B7972" w:rsidRDefault="00B04B44" w:rsidP="003C0DE8">
      <w:pPr>
        <w:pStyle w:val="head2"/>
        <w:ind w:left="467" w:hanging="467"/>
      </w:pPr>
      <w:r w:rsidRPr="001B7972">
        <w:t xml:space="preserve">Factors associated with postpartum depression </w:t>
      </w:r>
    </w:p>
    <w:p w14:paraId="56BDC0F6" w14:textId="77777777" w:rsidR="00B04B44" w:rsidRPr="001B7972" w:rsidRDefault="00B04B44" w:rsidP="00F323D2">
      <w:pPr>
        <w:pStyle w:val="paraignoreindent"/>
      </w:pPr>
      <w:r w:rsidRPr="001B7972">
        <w:t xml:space="preserve">Eight weeks after delivery, 12% (n=264) of the women reported a score of 10 or more on </w:t>
      </w:r>
      <w:proofErr w:type="spellStart"/>
      <w:r w:rsidRPr="001B7972">
        <w:t>EPDS</w:t>
      </w:r>
      <w:proofErr w:type="spellEnd"/>
      <w:r w:rsidRPr="001B7972">
        <w:t xml:space="preserve">, indicating postpartum depression. Prevalence of postpartum depression was 11.8% (n=220) after vaginal delivery and 13.8% (n=44) after caesarean delivery. </w:t>
      </w:r>
    </w:p>
    <w:p w14:paraId="48A07D20" w14:textId="77777777" w:rsidR="00B04B44" w:rsidRPr="001B7972" w:rsidRDefault="00B04B44" w:rsidP="003C0DE8">
      <w:pPr>
        <w:pStyle w:val="paragraph"/>
      </w:pPr>
      <w:r w:rsidRPr="001B7972">
        <w:tab/>
        <w:t xml:space="preserve">Adjusted for prenatal and intra-partum factors, </w:t>
      </w:r>
      <w:r w:rsidRPr="001B7972">
        <w:rPr>
          <w:i/>
        </w:rPr>
        <w:t>birth experience</w:t>
      </w:r>
      <w:r w:rsidRPr="001B7972">
        <w:t xml:space="preserve"> (table 3b) but not </w:t>
      </w:r>
      <w:r w:rsidRPr="001B7972">
        <w:rPr>
          <w:i/>
          <w:iCs/>
        </w:rPr>
        <w:t xml:space="preserve">pain </w:t>
      </w:r>
      <w:r w:rsidRPr="001B7972">
        <w:t xml:space="preserve">(table 3a) were significantly associated with risk for postpartum depression eight weeks after birth. A history of depression (OR 4.46) and pain before pregnancy (OR 2.35) were statistically significant factors, whereas parity and intra-partum clinical factors were not associated with postpartum depression. </w:t>
      </w:r>
    </w:p>
    <w:p w14:paraId="2FE4512C" w14:textId="77777777" w:rsidR="00D32F9B" w:rsidRPr="001B7972" w:rsidRDefault="00B04B44" w:rsidP="00D32F9B">
      <w:pPr>
        <w:pStyle w:val="paragraph"/>
      </w:pPr>
      <w:r w:rsidRPr="001B7972">
        <w:tab/>
      </w:r>
      <w:bookmarkStart w:id="17" w:name="ltx_unvalid_style_018"/>
      <w:bookmarkEnd w:id="17"/>
      <w:r w:rsidR="00D32F9B" w:rsidRPr="001B7972">
        <w:t xml:space="preserve">We also ran the analyses without imputation of missing values, which demonstrated similar results as the missing adjusted analyses (see supplementary table 1 and 2). </w:t>
      </w:r>
    </w:p>
    <w:p w14:paraId="4FED13B5" w14:textId="650AE08B" w:rsidR="00B04B44" w:rsidRPr="001B7972" w:rsidRDefault="00B04B44" w:rsidP="007B4B11">
      <w:pPr>
        <w:pStyle w:val="paragraph"/>
      </w:pPr>
    </w:p>
    <w:p w14:paraId="359EB493" w14:textId="24823EE0" w:rsidR="004B2C84" w:rsidRPr="001B7972" w:rsidRDefault="004B2C84" w:rsidP="007B4B11">
      <w:pPr>
        <w:pStyle w:val="paragraph"/>
      </w:pPr>
    </w:p>
    <w:p w14:paraId="6F1C87D8" w14:textId="3BE34607" w:rsidR="004B2C84" w:rsidRPr="001B7972" w:rsidRDefault="004B2C84" w:rsidP="004B2C84">
      <w:pPr>
        <w:pStyle w:val="paragraph"/>
        <w:ind w:left="2"/>
      </w:pPr>
      <w:r w:rsidRPr="001B7972">
        <w:t>--------  include table 3a about here ---------</w:t>
      </w:r>
    </w:p>
    <w:p w14:paraId="33B2D830" w14:textId="1902403B" w:rsidR="004B2C84" w:rsidRPr="001B7972" w:rsidRDefault="004B2C84" w:rsidP="007B4B11">
      <w:pPr>
        <w:pStyle w:val="paragraph"/>
      </w:pPr>
    </w:p>
    <w:p w14:paraId="3015E33B" w14:textId="1BB8FC58" w:rsidR="004B2C84" w:rsidRPr="001B7972" w:rsidRDefault="004B2C84" w:rsidP="004B2C84">
      <w:pPr>
        <w:pStyle w:val="paragraph"/>
        <w:ind w:left="2"/>
      </w:pPr>
      <w:r w:rsidRPr="001B7972">
        <w:t>--------  include table 3b about here ---------</w:t>
      </w:r>
    </w:p>
    <w:p w14:paraId="0666C811" w14:textId="77777777" w:rsidR="004B2C84" w:rsidRPr="001B7972" w:rsidRDefault="004B2C84" w:rsidP="007B4B11">
      <w:pPr>
        <w:pStyle w:val="paragraph"/>
      </w:pPr>
    </w:p>
    <w:p w14:paraId="5519F3D9" w14:textId="77777777" w:rsidR="00B04B44" w:rsidRPr="001B7972" w:rsidRDefault="00B04B44" w:rsidP="003C0DE8">
      <w:pPr>
        <w:pStyle w:val="head1"/>
        <w:ind w:left="324" w:hanging="324"/>
      </w:pPr>
      <w:r w:rsidRPr="001B7972">
        <w:t>DISCUSSION</w:t>
      </w:r>
    </w:p>
    <w:p w14:paraId="5FACB7A7" w14:textId="5949084C" w:rsidR="00B04B44" w:rsidRPr="001B7972" w:rsidRDefault="00B04B44" w:rsidP="00F323D2">
      <w:pPr>
        <w:pStyle w:val="paraignoreindent"/>
      </w:pPr>
      <w:r w:rsidRPr="001B7972">
        <w:t xml:space="preserve">In this </w:t>
      </w:r>
      <w:r w:rsidR="003860A5" w:rsidRPr="001B7972">
        <w:t xml:space="preserve">large </w:t>
      </w:r>
      <w:r w:rsidR="007009C8" w:rsidRPr="001B7972">
        <w:t xml:space="preserve">and </w:t>
      </w:r>
      <w:r w:rsidR="003860A5" w:rsidRPr="001B7972">
        <w:t>prospective cohort</w:t>
      </w:r>
      <w:r w:rsidRPr="001B7972">
        <w:t xml:space="preserve"> study of women</w:t>
      </w:r>
      <w:r w:rsidR="003860A5" w:rsidRPr="001B7972">
        <w:t xml:space="preserve"> giving birth</w:t>
      </w:r>
      <w:r w:rsidRPr="001B7972">
        <w:t>, we found that pain intensity during labor was not associated with postpartum depression or persistent pain eight weeks after delivery. A negative birth experience was, however, associated with a slightly increased risk for postpartum depression. A history of depression and chronic pain before pregnancy were both important predictors of postpartum pain and depression eight weeks after delivery.</w:t>
      </w:r>
    </w:p>
    <w:p w14:paraId="4FF98FA6" w14:textId="3408C5DF" w:rsidR="00965352" w:rsidRPr="001B7972" w:rsidRDefault="00965352" w:rsidP="00965352">
      <w:pPr>
        <w:pStyle w:val="paragraph"/>
        <w:ind w:firstLine="0"/>
      </w:pPr>
    </w:p>
    <w:p w14:paraId="4F9BCB6F" w14:textId="3AB74117" w:rsidR="00965352" w:rsidRPr="001B7972" w:rsidRDefault="005C5223" w:rsidP="00965352">
      <w:pPr>
        <w:pStyle w:val="head2"/>
        <w:ind w:left="467" w:hanging="467"/>
      </w:pPr>
      <w:r w:rsidRPr="001B7972">
        <w:lastRenderedPageBreak/>
        <w:t>Postpartum</w:t>
      </w:r>
      <w:r w:rsidR="00965352" w:rsidRPr="001B7972">
        <w:t xml:space="preserve"> pain and depression </w:t>
      </w:r>
      <w:r w:rsidRPr="001B7972">
        <w:t>incidence</w:t>
      </w:r>
      <w:r w:rsidR="00965352" w:rsidRPr="001B7972">
        <w:t xml:space="preserve"> </w:t>
      </w:r>
    </w:p>
    <w:p w14:paraId="000E6A1F" w14:textId="137FC667" w:rsidR="00B04B44" w:rsidRPr="001B7972" w:rsidRDefault="00B04B44" w:rsidP="00965352">
      <w:pPr>
        <w:pStyle w:val="paragraph"/>
        <w:ind w:firstLine="0"/>
        <w:rPr>
          <w:rFonts w:eastAsia="Calibri"/>
        </w:rPr>
      </w:pPr>
      <w:r w:rsidRPr="001B7972">
        <w:t xml:space="preserve">Persistent pain after delivery was reported by 28% of the women, with a substantially higher incidence after caesarean delivery (36%) than after vaginal delivery (26%). This incidence rate is higher than what has been found in previous studies. Eisenach </w:t>
      </w:r>
      <w:r w:rsidRPr="001B7972">
        <w:rPr>
          <w:i/>
        </w:rPr>
        <w:t>et al</w:t>
      </w:r>
      <w:r w:rsidRPr="001B7972">
        <w:t xml:space="preserve"> reported an eight week pain incidence of approximately 10%, with a minor difference between vaginal delivery (10%) and cesarean delivery (9.2%) </w:t>
      </w:r>
      <w:r w:rsidRPr="001B7972">
        <w:fldChar w:fldCharType="begin">
          <w:fldData xml:space="preserve">PEVuZE5vdGU+PENpdGU+PEF1dGhvcj5FaXNlbmFjaDwvQXV0aG9yPjxZZWFyPjIwMDg8L1llYXI+
PFJlY051bT4yMjEzPC9SZWNOdW0+PERpc3BsYXlUZXh0PigzMSk8L0Rpc3BsYXlUZXh0PjxyZWNv
cmQ+PHJlYy1udW1iZXI+MjIxMzwvcmVjLW51bWJlcj48Zm9yZWlnbi1rZXlzPjxrZXkgYXBwPSJF
TiIgZGItaWQ9IjV2cHcyNWZ0NnZ3ZWY0ZTV3eGQ1enJhZGQ5emVmNXYyZTB4cyIgdGltZXN0YW1w
PSIxNTI4OTY1NzU4Ij4yMjEzPC9rZXk+PC9mb3JlaWduLWtleXM+PHJlZi10eXBlIG5hbWU9Ikpv
dXJuYWwgQXJ0aWNsZSI+MTc8L3JlZi10eXBlPjxjb250cmlidXRvcnM+PGF1dGhvcnM+PGF1dGhv
cj5FaXNlbmFjaCwgSi4gQy48L2F1dGhvcj48YXV0aG9yPlBhbiwgUC4gSC48L2F1dGhvcj48YXV0
aG9yPlNtaWxleSwgUi48L2F1dGhvcj48YXV0aG9yPkxhdmFuZCZhcG9zO2hvbW1lLCBQLjwvYXV0
aG9yPjxhdXRob3I+TGFuZGF1LCBSLjwvYXV0aG9yPjxhdXRob3I+SG91bGUsIFQuIFQuPC9hdXRo
b3I+PC9hdXRob3JzPjwvY29udHJpYnV0b3JzPjxhdXRoLWFkZHJlc3M+RGVwYXJ0bWVudCBvZiBB
bmVzdGhlc2lvbG9neSwgV2FrZSBGb3Jlc3QgVW5pdmVyc2l0eSBTY2hvb2wgb2YgTWVkaWNpbmUs
IE1lZGljYWwgQ2VudGVyIEJvdWxldmFyZCwgV2luc3Rvbi1TYWxlbSwgTkMgMjcxNTcsIFVTQS4g
ZWlzZW5hY2hAd2Z1Ym1jLmVkdTwvYXV0aC1hZGRyZXNzPjx0aXRsZXM+PHRpdGxlPlNldmVyaXR5
IG9mIGFjdXRlIHBhaW4gYWZ0ZXIgY2hpbGRiaXJ0aCwgYnV0IG5vdCB0eXBlIG9mIGRlbGl2ZXJ5
LCBwcmVkaWN0cyBwZXJzaXN0ZW50IHBhaW4gYW5kIHBvc3RwYXJ0dW0gZGVwcmVzc2lvbjwvdGl0
bGU+PHNlY29uZGFyeS10aXRsZT5QYWluPC9zZWNvbmRhcnktdGl0bGU+PC90aXRsZXM+PHBlcmlv
ZGljYWw+PGZ1bGwtdGl0bGU+UGFpbjwvZnVsbC10aXRsZT48L3BlcmlvZGljYWw+PHBhZ2VzPjg3
LTk0PC9wYWdlcz48dm9sdW1lPjE0MDwvdm9sdW1lPjxudW1iZXI+MTwvbnVtYmVyPjxlZGl0aW9u
PjIwMDgvMDkvMjc8L2VkaXRpb24+PGtleXdvcmRzPjxrZXl3b3JkPkFjdXRlIERpc2Vhc2U8L2tl
eXdvcmQ+PGtleXdvcmQ+QWR1bHQ8L2tleXdvcmQ+PGtleXdvcmQ+Q2hyb25pYyBEaXNlYXNlPC9r
ZXl3b3JkPjxrZXl3b3JkPkNvbW9yYmlkaXR5PC9rZXl3b3JkPjxrZXl3b3JkPkRlbGl2ZXJ5LCBP
YnN0ZXRyaWMvKnN0YXRpc3RpY3MgJmFtcDsgbnVtZXJpY2FsIGRhdGE8L2tleXdvcmQ+PGtleXdv
cmQ+RGVwcmVzc2lvbiwgUG9zdHBhcnR1bS8qZGlhZ25vc2lzLyplcGlkZW1pb2xvZ3k8L2tleXdv
cmQ+PGtleXdvcmQ+RmVtYWxlPC9rZXl3b3JkPjxrZXl3b3JkPipIZWFsdGggU3RhdHVzPC9rZXl3
b3JkPjxrZXl3b3JkPkh1bWFuczwva2V5d29yZD48a2V5d29yZD5JbmNpZGVuY2U8L2tleXdvcmQ+
PGtleXdvcmQ+TmV3IFlvcmsvZXBpZGVtaW9sb2d5PC9rZXl3b3JkPjxrZXl3b3JkPk5vcnRoIENh
cm9saW5hL2VwaWRlbWlvbG9neTwva2V5d29yZD48a2V5d29yZD5QYWluLypkaWFnbm9zaXMvKmVw
aWRlbWlvbG9neTwva2V5d29yZD48a2V5d29yZD5SaXNrIEFzc2Vzc21lbnQvKm1ldGhvZHM8L2tl
eXdvcmQ+PGtleXdvcmQ+UmlzayBGYWN0b3JzPC9rZXl3b3JkPjxrZXl3b3JkPlNldmVyaXR5IG9m
IElsbG5lc3MgSW5kZXg8L2tleXdvcmQ+PC9rZXl3b3Jkcz48ZGF0ZXM+PHllYXI+MjAwODwveWVh
cj48cHViLWRhdGVzPjxkYXRlPk5vdiAxNTwvZGF0ZT48L3B1Yi1kYXRlcz48L2RhdGVzPjxpc2Ju
PjE4NzItNjYyMyAoRWxlY3Ryb25pYykmI3hEOzAzMDQtMzk1OSAoTGlua2luZyk8L2lzYm4+PGFj
Y2Vzc2lvbi1udW0+MTg4MTgwMjI8L2FjY2Vzc2lvbi1udW0+PHVybHM+PHJlbGF0ZWQtdXJscz48
dXJsPmh0dHBzOi8vd3d3Lm5jYmkubmxtLm5paC5nb3YvcHVibWVkLzE4ODE4MDIyPC91cmw+PHVy
bD5odHRwczovL2FjLmVscy1jZG4uY29tL1MwMzA0Mzk1OTA4MDAzOTkwLzEtczIuMC1TMDMwNDM5
NTkwODAwMzk5MC1tYWluLnBkZj9fdGlkPWFkMTk3NTQ2LTQxYzEtNDc0ZS1iNjU1LTI5MTg4YWIz
NWI1YiZhbXA7YWNkbmF0PTE1Mjg5NjU5NjdfMzU3NDYxNjdlMDhlNTQ0OGZkZjJlNjI2YzRiMDlh
MGI8L3VybD48L3JlbGF0ZWQtdXJscz48L3VybHM+PGN1c3RvbTI+UE1DMjYwNTI0NjwvY3VzdG9t
Mj48ZWxlY3Ryb25pYy1yZXNvdXJjZS1udW0+MTAuMTAxNi9qLnBhaW4uMjAwOC4wNy4wMTE8L2Vs
ZWN0cm9uaWMtcmVzb3VyY2UtbnVtPjwvcmVjb3JkPjwvQ2l0ZT48L0VuZE5vdGU+AG==
</w:fldData>
        </w:fldChar>
      </w:r>
      <w:r w:rsidR="00B76795" w:rsidRPr="001B7972">
        <w:instrText xml:space="preserve"> ADDIN EN.CITE </w:instrText>
      </w:r>
      <w:r w:rsidR="00B76795" w:rsidRPr="001B7972">
        <w:fldChar w:fldCharType="begin">
          <w:fldData xml:space="preserve">PEVuZE5vdGU+PENpdGU+PEF1dGhvcj5FaXNlbmFjaDwvQXV0aG9yPjxZZWFyPjIwMDg8L1llYXI+
PFJlY051bT4yMjEzPC9SZWNOdW0+PERpc3BsYXlUZXh0PigzMSk8L0Rpc3BsYXlUZXh0PjxyZWNv
cmQ+PHJlYy1udW1iZXI+MjIxMzwvcmVjLW51bWJlcj48Zm9yZWlnbi1rZXlzPjxrZXkgYXBwPSJF
TiIgZGItaWQ9IjV2cHcyNWZ0NnZ3ZWY0ZTV3eGQ1enJhZGQ5emVmNXYyZTB4cyIgdGltZXN0YW1w
PSIxNTI4OTY1NzU4Ij4yMjEzPC9rZXk+PC9mb3JlaWduLWtleXM+PHJlZi10eXBlIG5hbWU9Ikpv
dXJuYWwgQXJ0aWNsZSI+MTc8L3JlZi10eXBlPjxjb250cmlidXRvcnM+PGF1dGhvcnM+PGF1dGhv
cj5FaXNlbmFjaCwgSi4gQy48L2F1dGhvcj48YXV0aG9yPlBhbiwgUC4gSC48L2F1dGhvcj48YXV0
aG9yPlNtaWxleSwgUi48L2F1dGhvcj48YXV0aG9yPkxhdmFuZCZhcG9zO2hvbW1lLCBQLjwvYXV0
aG9yPjxhdXRob3I+TGFuZGF1LCBSLjwvYXV0aG9yPjxhdXRob3I+SG91bGUsIFQuIFQuPC9hdXRo
b3I+PC9hdXRob3JzPjwvY29udHJpYnV0b3JzPjxhdXRoLWFkZHJlc3M+RGVwYXJ0bWVudCBvZiBB
bmVzdGhlc2lvbG9neSwgV2FrZSBGb3Jlc3QgVW5pdmVyc2l0eSBTY2hvb2wgb2YgTWVkaWNpbmUs
IE1lZGljYWwgQ2VudGVyIEJvdWxldmFyZCwgV2luc3Rvbi1TYWxlbSwgTkMgMjcxNTcsIFVTQS4g
ZWlzZW5hY2hAd2Z1Ym1jLmVkdTwvYXV0aC1hZGRyZXNzPjx0aXRsZXM+PHRpdGxlPlNldmVyaXR5
IG9mIGFjdXRlIHBhaW4gYWZ0ZXIgY2hpbGRiaXJ0aCwgYnV0IG5vdCB0eXBlIG9mIGRlbGl2ZXJ5
LCBwcmVkaWN0cyBwZXJzaXN0ZW50IHBhaW4gYW5kIHBvc3RwYXJ0dW0gZGVwcmVzc2lvbjwvdGl0
bGU+PHNlY29uZGFyeS10aXRsZT5QYWluPC9zZWNvbmRhcnktdGl0bGU+PC90aXRsZXM+PHBlcmlv
ZGljYWw+PGZ1bGwtdGl0bGU+UGFpbjwvZnVsbC10aXRsZT48L3BlcmlvZGljYWw+PHBhZ2VzPjg3
LTk0PC9wYWdlcz48dm9sdW1lPjE0MDwvdm9sdW1lPjxudW1iZXI+MTwvbnVtYmVyPjxlZGl0aW9u
PjIwMDgvMDkvMjc8L2VkaXRpb24+PGtleXdvcmRzPjxrZXl3b3JkPkFjdXRlIERpc2Vhc2U8L2tl
eXdvcmQ+PGtleXdvcmQ+QWR1bHQ8L2tleXdvcmQ+PGtleXdvcmQ+Q2hyb25pYyBEaXNlYXNlPC9r
ZXl3b3JkPjxrZXl3b3JkPkNvbW9yYmlkaXR5PC9rZXl3b3JkPjxrZXl3b3JkPkRlbGl2ZXJ5LCBP
YnN0ZXRyaWMvKnN0YXRpc3RpY3MgJmFtcDsgbnVtZXJpY2FsIGRhdGE8L2tleXdvcmQ+PGtleXdv
cmQ+RGVwcmVzc2lvbiwgUG9zdHBhcnR1bS8qZGlhZ25vc2lzLyplcGlkZW1pb2xvZ3k8L2tleXdv
cmQ+PGtleXdvcmQ+RmVtYWxlPC9rZXl3b3JkPjxrZXl3b3JkPipIZWFsdGggU3RhdHVzPC9rZXl3
b3JkPjxrZXl3b3JkPkh1bWFuczwva2V5d29yZD48a2V5d29yZD5JbmNpZGVuY2U8L2tleXdvcmQ+
PGtleXdvcmQ+TmV3IFlvcmsvZXBpZGVtaW9sb2d5PC9rZXl3b3JkPjxrZXl3b3JkPk5vcnRoIENh
cm9saW5hL2VwaWRlbWlvbG9neTwva2V5d29yZD48a2V5d29yZD5QYWluLypkaWFnbm9zaXMvKmVw
aWRlbWlvbG9neTwva2V5d29yZD48a2V5d29yZD5SaXNrIEFzc2Vzc21lbnQvKm1ldGhvZHM8L2tl
eXdvcmQ+PGtleXdvcmQ+UmlzayBGYWN0b3JzPC9rZXl3b3JkPjxrZXl3b3JkPlNldmVyaXR5IG9m
IElsbG5lc3MgSW5kZXg8L2tleXdvcmQ+PC9rZXl3b3Jkcz48ZGF0ZXM+PHllYXI+MjAwODwveWVh
cj48cHViLWRhdGVzPjxkYXRlPk5vdiAxNTwvZGF0ZT48L3B1Yi1kYXRlcz48L2RhdGVzPjxpc2Ju
PjE4NzItNjYyMyAoRWxlY3Ryb25pYykmI3hEOzAzMDQtMzk1OSAoTGlua2luZyk8L2lzYm4+PGFj
Y2Vzc2lvbi1udW0+MTg4MTgwMjI8L2FjY2Vzc2lvbi1udW0+PHVybHM+PHJlbGF0ZWQtdXJscz48
dXJsPmh0dHBzOi8vd3d3Lm5jYmkubmxtLm5paC5nb3YvcHVibWVkLzE4ODE4MDIyPC91cmw+PHVy
bD5odHRwczovL2FjLmVscy1jZG4uY29tL1MwMzA0Mzk1OTA4MDAzOTkwLzEtczIuMC1TMDMwNDM5
NTkwODAwMzk5MC1tYWluLnBkZj9fdGlkPWFkMTk3NTQ2LTQxYzEtNDc0ZS1iNjU1LTI5MTg4YWIz
NWI1YiZhbXA7YWNkbmF0PTE1Mjg5NjU5NjdfMzU3NDYxNjdlMDhlNTQ0OGZkZjJlNjI2YzRiMDlh
MGI8L3VybD48L3JlbGF0ZWQtdXJscz48L3VybHM+PGN1c3RvbTI+UE1DMjYwNTI0NjwvY3VzdG9t
Mj48ZWxlY3Ryb25pYy1yZXNvdXJjZS1udW0+MTAuMTAxNi9qLnBhaW4uMjAwOC4wNy4wMTE8L2Vs
ZWN0cm9uaWMtcmVzb3VyY2UtbnVtPjwvcmVjb3JkPjwvQ2l0ZT48L0VuZE5vdGU+AG==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(31)</w:t>
      </w:r>
      <w:r w:rsidRPr="001B7972">
        <w:fldChar w:fldCharType="end"/>
      </w:r>
      <w:r w:rsidRPr="001B7972">
        <w:t xml:space="preserve">, while Bijl </w:t>
      </w:r>
      <w:r w:rsidRPr="001B7972">
        <w:rPr>
          <w:i/>
        </w:rPr>
        <w:t>et al</w:t>
      </w:r>
      <w:r w:rsidRPr="001B7972">
        <w:t xml:space="preserve">. found an incidence rate of </w:t>
      </w:r>
      <w:r w:rsidRPr="001B7972">
        <w:rPr>
          <w:i/>
        </w:rPr>
        <w:t>any</w:t>
      </w:r>
      <w:r w:rsidRPr="001B7972">
        <w:t xml:space="preserve"> pain to be 22% and </w:t>
      </w:r>
      <w:r w:rsidRPr="001B7972">
        <w:rPr>
          <w:i/>
        </w:rPr>
        <w:t>significant</w:t>
      </w:r>
      <w:r w:rsidRPr="001B7972">
        <w:t xml:space="preserve"> pain of 14% three months after delivery </w:t>
      </w:r>
      <w:r w:rsidRPr="001B7972">
        <w:rPr>
          <w:rFonts w:eastAsia="Calibri"/>
        </w:rPr>
        <w:fldChar w:fldCharType="begin"/>
      </w:r>
      <w:r w:rsidR="00B76795" w:rsidRPr="001B7972">
        <w:rPr>
          <w:rFonts w:eastAsia="Calibri"/>
        </w:rPr>
        <w:instrText xml:space="preserve"> ADDIN EN.CITE &lt;EndNote&gt;&lt;Cite&gt;&lt;Author&gt;Bijl&lt;/Author&gt;&lt;Year&gt;2016&lt;/Year&gt;&lt;RecNum&gt;2214&lt;/RecNum&gt;&lt;DisplayText&gt;(32)&lt;/DisplayText&gt;&lt;record&gt;&lt;rec-number&gt;2214&lt;/rec-number&gt;&lt;foreign-keys&gt;&lt;key app="EN" db-id="5vpw25ft6vwef4e5wxd5zradd9zef5v2e0xs" timestamp="1528966913"&gt;2214&lt;/key&gt;&lt;/foreign-keys&gt;&lt;ref-type name="Journal Article"&gt;17&lt;/ref-type&gt;&lt;contributors&gt;&lt;authors&gt;&lt;author&gt;Bijl, R. C.&lt;/author&gt;&lt;author&gt;Freeman, L. M.&lt;/author&gt;&lt;author&gt;Weijenborg, P. T.&lt;/author&gt;&lt;author&gt;Middeldorp, J. M.&lt;/author&gt;&lt;author&gt;Dahan, A.&lt;/author&gt;&lt;author&gt;van Dorp, E. L.&lt;/author&gt;&lt;/authors&gt;&lt;/contributors&gt;&lt;auth-address&gt;Department of Anesthesiology, Leiden University Medical Center, Leiden, The Netherlands; Department of Obstetrics, Leiden University Medical Center, Leiden, The Netherlands.&amp;#xD;Department of Obstetrics, Leiden University Medical Center, Leiden, The Netherlands.&amp;#xD;Department of Gynecology, Leiden University Medical Center, Leiden, The Netherlands.&amp;#xD;Department of Anesthesiology, Leiden University Medical Center, Leiden, The Netherlands.&lt;/auth-address&gt;&lt;titles&gt;&lt;title&gt;A retrospective study on persistent pain after childbirth in the Netherlands&lt;/title&gt;&lt;secondary-title&gt;J Pain Res&lt;/secondary-title&gt;&lt;/titles&gt;&lt;periodical&gt;&lt;full-title&gt;J Pain Res&lt;/full-title&gt;&lt;abbr-1&gt;Journal of pain research&lt;/abbr-1&gt;&lt;/periodical&gt;&lt;pages&gt;1-8&lt;/pages&gt;&lt;volume&gt;9&lt;/volume&gt;&lt;edition&gt;2016/02/03&lt;/edition&gt;&lt;keywords&gt;&lt;keyword&gt;chronic pain&lt;/keyword&gt;&lt;keyword&gt;chronic pain after childbirth&lt;/keyword&gt;&lt;keyword&gt;epidural analgesia&lt;/keyword&gt;&lt;keyword&gt;labor analgesia&lt;/keyword&gt;&lt;keyword&gt;partus&lt;/keyword&gt;&lt;keyword&gt;remifentanil&lt;/keyword&gt;&lt;keyword&gt;risk factors&lt;/keyword&gt;&lt;/keywords&gt;&lt;dates&gt;&lt;year&gt;2016&lt;/year&gt;&lt;/dates&gt;&lt;isbn&gt;1178-7090 (Print)&amp;#xD;1178-7090 (Linking)&lt;/isbn&gt;&lt;accession-num&gt;26834496&lt;/accession-num&gt;&lt;urls&gt;&lt;related-urls&gt;&lt;url&gt;https://www.ncbi.nlm.nih.gov/pubmed/26834496&lt;/url&gt;&lt;url&gt;https://www.dovepress.com/getfile.php?fileID=28616&lt;/url&gt;&lt;/related-urls&gt;&lt;/urls&gt;&lt;custom2&gt;PMC4716743&lt;/custom2&gt;&lt;electronic-resource-num&gt;10.2147/JPR.S96850&lt;/electronic-resource-num&gt;&lt;/record&gt;&lt;/Cite&gt;&lt;/EndNote&gt;</w:instrText>
      </w:r>
      <w:r w:rsidRPr="001B7972">
        <w:rPr>
          <w:rFonts w:eastAsia="Calibri"/>
        </w:rPr>
        <w:fldChar w:fldCharType="separate"/>
      </w:r>
      <w:r w:rsidR="00B76795" w:rsidRPr="001B7972">
        <w:rPr>
          <w:rFonts w:eastAsia="Calibri"/>
          <w:noProof/>
        </w:rPr>
        <w:t>(32)</w:t>
      </w:r>
      <w:r w:rsidRPr="001B7972">
        <w:rPr>
          <w:rFonts w:eastAsia="Calibri"/>
        </w:rPr>
        <w:fldChar w:fldCharType="end"/>
      </w:r>
      <w:r w:rsidRPr="001B7972">
        <w:rPr>
          <w:rFonts w:eastAsia="Calibri"/>
        </w:rPr>
        <w:t xml:space="preserve">. Conversely, another study reported of considerably more pain problems after birth; 79% of mothers with a cesarean section experienced pain at the incision during the first two months postpartum, while 48% of mothers with vaginal births experienced a painful perineum </w:t>
      </w:r>
      <w:r w:rsidRPr="001B7972">
        <w:rPr>
          <w:rFonts w:eastAsia="Calibri"/>
        </w:rPr>
        <w:fldChar w:fldCharType="begin"/>
      </w:r>
      <w:r w:rsidR="00B76795" w:rsidRPr="001B7972">
        <w:rPr>
          <w:rFonts w:eastAsia="Calibri"/>
        </w:rPr>
        <w:instrText xml:space="preserve"> ADDIN EN.CITE &lt;EndNote&gt;&lt;Cite&gt;&lt;Author&gt;Declercq&lt;/Author&gt;&lt;Year&gt;2008&lt;/Year&gt;&lt;RecNum&gt;2500&lt;/RecNum&gt;&lt;DisplayText&gt;(4)&lt;/DisplayText&gt;&lt;record&gt;&lt;rec-number&gt;2500&lt;/rec-number&gt;&lt;foreign-keys&gt;&lt;key app="EN" db-id="5vpw25ft6vwef4e5wxd5zradd9zef5v2e0xs" timestamp="1561374174"&gt;2500&lt;/key&gt;&lt;/foreign-keys&gt;&lt;ref-type name="Journal Article"&gt;17&lt;/ref-type&gt;&lt;contributors&gt;&lt;authors&gt;&lt;author&gt;Declercq, E.&lt;/author&gt;&lt;author&gt;Cunningham, D. K.&lt;/author&gt;&lt;author&gt;Johnson, C.&lt;/author&gt;&lt;author&gt;Sakala, C.&lt;/author&gt;&lt;/authors&gt;&lt;/contributors&gt;&lt;auth-address&gt;Department of Maternal and Child Health, Boston University School of Public Health, Boston, MA 02118-2526, USA.&lt;/auth-address&gt;&lt;titles&gt;&lt;title&gt;Mothers&amp;apos; reports of postpartum pain associated with vaginal and cesarean deliveries: results of a national survey&lt;/title&gt;&lt;secondary-title&gt;Birth&lt;/secondary-title&gt;&lt;/titles&gt;&lt;periodical&gt;&lt;full-title&gt;Birth&lt;/full-title&gt;&lt;abbr-1&gt;Birth (Berkeley, Calif.)&lt;/abbr-1&gt;&lt;/periodical&gt;&lt;pages&gt;16-24&lt;/pages&gt;&lt;volume&gt;35&lt;/volume&gt;&lt;number&gt;1&lt;/number&gt;&lt;edition&gt;2008/03/01&lt;/edition&gt;&lt;keywords&gt;&lt;keyword&gt;Adolescent&lt;/keyword&gt;&lt;keyword&gt;Adult&lt;/keyword&gt;&lt;keyword&gt;Cesarean Section/adverse effects&lt;/keyword&gt;&lt;keyword&gt;Delivery, Obstetric/*adverse effects&lt;/keyword&gt;&lt;keyword&gt;Female&lt;/keyword&gt;&lt;keyword&gt;Humans&lt;/keyword&gt;&lt;keyword&gt;Middle Aged&lt;/keyword&gt;&lt;keyword&gt;Mothers&lt;/keyword&gt;&lt;keyword&gt;Pain/*diagnosis/*etiology&lt;/keyword&gt;&lt;keyword&gt;*Pain Measurement&lt;/keyword&gt;&lt;keyword&gt;*Postpartum Period&lt;/keyword&gt;&lt;/keywords&gt;&lt;dates&gt;&lt;year&gt;2008&lt;/year&gt;&lt;pub-dates&gt;&lt;date&gt;Mar&lt;/date&gt;&lt;/pub-dates&gt;&lt;/dates&gt;&lt;isbn&gt;1523-536X (Electronic)&amp;#xD;0730-7659 (Linking)&lt;/isbn&gt;&lt;accession-num&gt;18307483&lt;/accession-num&gt;&lt;urls&gt;&lt;related-urls&gt;&lt;url&gt;https://www.ncbi.nlm.nih.gov/pubmed/18307483&lt;/url&gt;&lt;url&gt;https://onlinelibrary.wiley.com/doi/pdf/10.1111/j.1523-536X.2007.00207.x&lt;/url&gt;&lt;/related-urls&gt;&lt;/urls&gt;&lt;electronic-resource-num&gt;10.1111/j.1523-536X.2007.00207.x&lt;/electronic-resource-num&gt;&lt;/record&gt;&lt;/Cite&gt;&lt;/EndNote&gt;</w:instrText>
      </w:r>
      <w:r w:rsidRPr="001B7972">
        <w:rPr>
          <w:rFonts w:eastAsia="Calibri"/>
        </w:rPr>
        <w:fldChar w:fldCharType="separate"/>
      </w:r>
      <w:r w:rsidR="00B76795" w:rsidRPr="001B7972">
        <w:rPr>
          <w:rFonts w:eastAsia="Calibri"/>
          <w:noProof/>
        </w:rPr>
        <w:t>(4)</w:t>
      </w:r>
      <w:r w:rsidRPr="001B7972">
        <w:rPr>
          <w:rFonts w:eastAsia="Calibri"/>
        </w:rPr>
        <w:fldChar w:fldCharType="end"/>
      </w:r>
      <w:r w:rsidRPr="001B7972">
        <w:rPr>
          <w:rFonts w:eastAsia="Calibri"/>
        </w:rPr>
        <w:t xml:space="preserve">. The different incidence rates are most likely attributable to measurement issues. For instance, the studies by Eisenach et al and Bijl et al ask specifically about pain related to the delivery, </w:t>
      </w:r>
      <w:proofErr w:type="spellStart"/>
      <w:r w:rsidRPr="001B7972">
        <w:rPr>
          <w:rFonts w:eastAsia="Calibri"/>
        </w:rPr>
        <w:t>Declercq</w:t>
      </w:r>
      <w:proofErr w:type="spellEnd"/>
      <w:r w:rsidRPr="001B7972">
        <w:rPr>
          <w:rFonts w:eastAsia="Calibri"/>
        </w:rPr>
        <w:t xml:space="preserve"> asked even more specifically about pain in perineum or at the incision during the last two months, while we asked a more general question about persistent or recurring pain (anywhere) the preceding two weeks. The postpartum pain rate that we observed could thus include pain not related to delivery, and thus produce a higher incidence rate than in some previous studies, yet a lower incidence rate than studies with a wider time frame. Given the multidimensional nature of persistent pain </w:t>
      </w:r>
      <w:r w:rsidRPr="001B7972">
        <w:rPr>
          <w:rFonts w:eastAsia="Calibri"/>
        </w:rPr>
        <w:fldChar w:fldCharType="begin"/>
      </w:r>
      <w:r w:rsidR="00B76795" w:rsidRPr="001B7972">
        <w:rPr>
          <w:rFonts w:eastAsia="Calibri"/>
        </w:rPr>
        <w:instrText xml:space="preserve"> ADDIN EN.CITE &lt;EndNote&gt;&lt;Cite&gt;&lt;Author&gt;Gatchel&lt;/Author&gt;&lt;Year&gt;2007&lt;/Year&gt;&lt;RecNum&gt;2221&lt;/RecNum&gt;&lt;DisplayText&gt;(33)&lt;/DisplayText&gt;&lt;record&gt;&lt;rec-number&gt;2221&lt;/rec-number&gt;&lt;foreign-keys&gt;&lt;key app="EN" db-id="5vpw25ft6vwef4e5wxd5zradd9zef5v2e0xs" timestamp="1528968114"&gt;2221&lt;/key&gt;&lt;/foreign-keys&gt;&lt;ref-type name="Journal Article"&gt;17&lt;/ref-type&gt;&lt;contributors&gt;&lt;authors&gt;&lt;author&gt;Gatchel, R. J.&lt;/author&gt;&lt;author&gt;Peng, Y. B.&lt;/author&gt;&lt;author&gt;Peters, M. L.&lt;/author&gt;&lt;author&gt;Fuchs, P. N.&lt;/author&gt;&lt;author&gt;Turk, D. C.&lt;/author&gt;&lt;/authors&gt;&lt;/contributors&gt;&lt;auth-address&gt;Department of Psychology, University of Texas at Arlington, Arlington, TX 76063, USA. gatchel@uta.edu&lt;/auth-address&gt;&lt;titles&gt;&lt;title&gt;The biopsychosocial approach to chronic pain: scientific advances and future directions&lt;/title&gt;&lt;secondary-title&gt;Psychol Bull&lt;/secondary-title&gt;&lt;/titles&gt;&lt;periodical&gt;&lt;full-title&gt;Psychol Bull&lt;/full-title&gt;&lt;/periodical&gt;&lt;pages&gt;581-624&lt;/pages&gt;&lt;volume&gt;133&lt;/volume&gt;&lt;number&gt;4&lt;/number&gt;&lt;edition&gt;2007/06/27&lt;/edition&gt;&lt;keywords&gt;&lt;keyword&gt;Adaptation, Psychological&lt;/keyword&gt;&lt;keyword&gt;Animals&lt;/keyword&gt;&lt;keyword&gt;Biomedical Research/*methods/trends&lt;/keyword&gt;&lt;keyword&gt;Brain Mapping/methods&lt;/keyword&gt;&lt;keyword&gt;Chronic Disease&lt;/keyword&gt;&lt;keyword&gt;Humans&lt;/keyword&gt;&lt;keyword&gt;Models, Animal&lt;/keyword&gt;&lt;keyword&gt;Models, Psychological&lt;/keyword&gt;&lt;keyword&gt;Neurosciences/*methods/trends&lt;/keyword&gt;&lt;keyword&gt;*Pain/etiology/genetics/psychology&lt;/keyword&gt;&lt;keyword&gt;*Social Behavior&lt;/keyword&gt;&lt;/keywords&gt;&lt;dates&gt;&lt;year&gt;2007&lt;/year&gt;&lt;pub-dates&gt;&lt;date&gt;Jul&lt;/date&gt;&lt;/pub-dates&gt;&lt;/dates&gt;&lt;isbn&gt;0033-2909 (Print)&amp;#xD;0033-2909 (Linking)&lt;/isbn&gt;&lt;accession-num&gt;17592957&lt;/accession-num&gt;&lt;urls&gt;&lt;related-urls&gt;&lt;url&gt;https://www.ncbi.nlm.nih.gov/pubmed/17592957&lt;/url&gt;&lt;/related-urls&gt;&lt;/urls&gt;&lt;electronic-resource-num&gt;10.1037/0033-2909.133.4.581&lt;/electronic-resource-num&gt;&lt;/record&gt;&lt;/Cite&gt;&lt;/EndNote&gt;</w:instrText>
      </w:r>
      <w:r w:rsidRPr="001B7972">
        <w:rPr>
          <w:rFonts w:eastAsia="Calibri"/>
        </w:rPr>
        <w:fldChar w:fldCharType="separate"/>
      </w:r>
      <w:r w:rsidR="00B76795" w:rsidRPr="001B7972">
        <w:rPr>
          <w:rFonts w:eastAsia="Calibri"/>
          <w:noProof/>
        </w:rPr>
        <w:t>(33)</w:t>
      </w:r>
      <w:r w:rsidRPr="001B7972">
        <w:rPr>
          <w:rFonts w:eastAsia="Calibri"/>
        </w:rPr>
        <w:fldChar w:fldCharType="end"/>
      </w:r>
      <w:r w:rsidRPr="001B7972">
        <w:rPr>
          <w:rFonts w:eastAsia="Calibri"/>
        </w:rPr>
        <w:t>, we nevertheless argue that persistent pain postpartum is relevant to study regardless of perceived attributable cause or anatomical location.</w:t>
      </w:r>
    </w:p>
    <w:p w14:paraId="224C75BE" w14:textId="67BAB241" w:rsidR="00965352" w:rsidRPr="001B7972" w:rsidRDefault="00B04B44" w:rsidP="00965352">
      <w:pPr>
        <w:pStyle w:val="paragraph"/>
      </w:pPr>
      <w:r w:rsidRPr="001B7972">
        <w:tab/>
        <w:t xml:space="preserve">Postpartum depression was reported by 12% of the women, with a slightly higher incidence after caesarean delivery (13.8%) than after vaginal delivery (11.8%). These numbers are comparable to previous studies </w:t>
      </w:r>
      <w:r w:rsidRPr="001B7972">
        <w:fldChar w:fldCharType="begin">
          <w:fldData xml:space="preserve">PEVuZE5vdGU+PENpdGU+PEF1dGhvcj5CZWxsPC9BdXRob3I+PFllYXI+MjAxNjwvWWVhcj48UmVj
TnVtPjIwMDU8L1JlY051bT48RGlzcGxheVRleHQ+KDMxLCAzNC0zNyk8L0Rpc3BsYXlUZXh0Pjxy
ZWNvcmQ+PHJlYy1udW1iZXI+MjAwNTwvcmVjLW51bWJlcj48Zm9yZWlnbi1rZXlzPjxrZXkgYXBw
PSJFTiIgZGItaWQ9Ijl4OXJmdDIyaHh6MHpoZXZ4enlwMmU1aHJyZXJyZTJweGR0dCIgdGltZXN0
YW1wPSIxNDgyOTM1NjIwIiBndWlkPSJmZDM5ZWYxYy05N2NkLTQyMmYtYjM3Zi1hMmZmN2NhZDQ3
MTciPjIwMDU8L2tleT48L2ZvcmVpZ24ta2V5cz48cmVmLXR5cGUgbmFtZT0iSm91cm5hbCBBcnRp
Y2xlIj4xNzwvcmVmLXR5cGU+PGNvbnRyaWJ1dG9ycz48YXV0aG9ycz48YXV0aG9yPkJlbGwsIEEu
IEYuPC9hdXRob3I+PGF1dGhvcj5DYXJ0ZXIsIEMuIFMuPC9hdXRob3I+PGF1dGhvcj5EYXZpcywg
Si4gTS48L2F1dGhvcj48YXV0aG9yPkdvbGRpbmcsIEouPC9hdXRob3I+PGF1dGhvcj5BZGVqdW1v
LCBPLjwvYXV0aG9yPjxhdXRob3I+UHlyYSwgTS48L2F1dGhvcj48YXV0aG9yPkNvbm5lbGx5LCBK
LiBKLjwvYXV0aG9yPjxhdXRob3I+UnViaW4sIEwuIEguPC9hdXRob3I+PC9hdXRob3JzPjwvY29u
dHJpYnV0b3JzPjx0aXRsZXM+PHRpdGxlPkNoaWxkYmlydGggYW5kIHN5bXB0b21zIG9mIHBvc3Rw
YXJ0dW0gZGVwcmVzc2lvbiBhbmQgYW54aWV0eTogYSBwcm9zcGVjdGl2ZSBiaXJ0aCBjb2hvcnQg
c3R1ZHk8L3RpdGxlPjxzZWNvbmRhcnktdGl0bGU+QXJjaGl2ZXMgb2YgV29tZW4mYXBvcztzIE1l
bnRhbCBIZWFsdGg8L3NlY29uZGFyeS10aXRsZT48L3RpdGxlcz48cGVyaW9kaWNhbD48ZnVsbC10
aXRsZT5BcmNoaXZlcyBvZiBXb21lbiZhcG9zO3MgTWVudGFsIEhlYWx0aDwvZnVsbC10aXRsZT48
L3BlcmlvZGljYWw+PHBhZ2VzPjIxOS0yMjc8L3BhZ2VzPjx2b2x1bWU+MTk8L3ZvbHVtZT48bnVt
YmVyPjI8L251bWJlcj48ZGF0ZXM+PHllYXI+MjAxNjwveWVhcj48L2RhdGVzPjxpc2JuPjE0MzUt
MTEwMjwvaXNibj48bGFiZWw+QmVsbDIwMTY8L2xhYmVsPjx3b3JrLXR5cGU+am91cm5hbCBhcnRp
Y2xlPC93b3JrLXR5cGU+PHVybHM+PHJlbGF0ZWQtdXJscz48dXJsPjxzdHlsZSBmYWNlPSJ1bmRl
cmxpbmUiIGZvbnQ9ImRlZmF1bHQiIHNpemU9IjEwMCUiPmh0dHA6Ly9keC5kb2kub3JnLzEwLjEw
MDcvczAwNzM3LTAxNS0wNTU1LTc8L3N0eWxlPjwvdXJsPjx1cmw+PHN0eWxlIGZhY2U9InVuZGVy
bGluZSIgZm9udD0iZGVmYXVsdCIgc2l6ZT0iMTAwJSI+aHR0cDovL2Rvd25sb2FkLnNwcmluZ2Vy
LmNvbS9zdGF0aWMvcGRmLzQvYXJ0JTI1M0ExMC4xMDA3JTI1MkZzMDA3MzctMDE1LTA1NTUtNy5w
ZGY/b3JpZ2luVXJsPWh0dHAlM0ElMkYlMkZsaW5rLnNwcmluZ2VyLmNvbSUyRmFydGljbGUlMkYx
MC4xMDA3JTJGczAwNzM3LTAxNS0wNTU1LTcmYW1wO3Rva2VuMj1leHA9MTQ4MjkzNjgzMn5hY2w9
JTJGc3RhdGljJTJGcGRmJTJGNCUyRmFydCUyNTI1M0ExMC4xMDA3JTI1MjUyRnMwMDczNy0wMTUt
MDU1NS03LnBkZiUzRm9yaWdpblVybCUzRGh0dHAlMjUzQSUyNTJGJTI1MkZsaW5rLnNwcmluZ2Vy
LmNvbSUyNTJGYXJ0aWNsZSUyNTJGMTAuMTAwNyUyNTJGczAwNzM3LTAxNS0wNTU1LTcqfmhtYWM9
ZTk4NDRiOTQwYjk4MjFlMjUwZDVkNGYxZWNlNGI1MWU5OWI0MDFlYjEyNmFkMjg4MTcyZTJiY2M1
ZDlhNTk5Yzwvc3R5bGU+PC91cmw+PC9yZWxhdGVkLXVybHM+PC91cmxzPjxlbGVjdHJvbmljLXJl
c291cmNlLW51bT4xMC4xMDA3L3MwMDczNy0wMTUtMDU1NS03PC9lbGVjdHJvbmljLXJlc291cmNl
LW51bT48L3JlY29yZD48L0NpdGU+PENpdGU+PEF1dGhvcj5HYXluZXM8L0F1dGhvcj48WWVhcj4y
MDA1PC9ZZWFyPjxSZWNOdW0+MjA0MzwvUmVjTnVtPjxyZWNvcmQ+PHJlYy1udW1iZXI+MjA0Mzwv
cmVjLW51bWJlcj48Zm9yZWlnbi1rZXlzPjxrZXkgYXBwPSJFTiIgZGItaWQ9Ijl4OXJmdDIyaHh6
MHpoZXZ4enlwMmU1aHJyZXJyZTJweGR0dCIgdGltZXN0YW1wPSIxNDg1NTEwMjM2IiBndWlkPSI3
MjExMzdjZS1lYWRlLTRiMDMtYmFmYy1jMTU2YzZjMzU0YjEiPjIwNDM8L2tleT48L2ZvcmVpZ24t
a2V5cz48cmVmLXR5cGUgbmFtZT0iSm91cm5hbCBBcnRpY2xlIj4xNzwvcmVmLXR5cGU+PGNvbnRy
aWJ1dG9ycz48YXV0aG9ycz48YXV0aG9yPkdheW5lcywgQi4gTi48L2F1dGhvcj48YXV0aG9yPkdh
dmluLCBOLjwvYXV0aG9yPjxhdXRob3I+TWVsdHplci1Ccm9keSwgUy48L2F1dGhvcj48YXV0aG9y
PkxvaHIsIEsuIE4uPC9hdXRob3I+PGF1dGhvcj5Td2luc29uLCBULjwvYXV0aG9yPjxhdXRob3I+
R2FydGxlaG5lciwgRy48L2F1dGhvcj48YXV0aG9yPkJyb2R5LCBTLjwvYXV0aG9yPjxhdXRob3I+
TWlsbGVyLCBXLiBDLjwvYXV0aG9yPjwvYXV0aG9ycz48L2NvbnRyaWJ1dG9ycz48dGl0bGVzPjx0
aXRsZT5QZXJpbmF0YWwgZGVwcmVzc2lvbjogcHJldmFsZW5jZSwgc2NyZWVuaW5nIGFjY3VyYWN5
LCBhbmQgc2NyZWVuaW5nIG91dGNvbWVzPC90aXRsZT48c2Vjb25kYXJ5LXRpdGxlPkV2aWQgUmVw
IFRlY2hub2wgQXNzZXNzIChTdW1tKTwvc2Vjb25kYXJ5LXRpdGxlPjxhbHQtdGl0bGU+RXZpZGVu
Y2UgcmVwb3J0L3RlY2hub2xvZ3kgYXNzZXNzbWVudCAoU3VtbWFyeSk8L2FsdC10aXRsZT48L3Rp
dGxlcz48cGVyaW9kaWNhbD48ZnVsbC10aXRsZT5FdmlkIFJlcCBUZWNobm9sIEFzc2VzcyAoU3Vt
bSk8L2Z1bGwtdGl0bGU+PGFiYnItMT5FdmlkZW5jZSByZXBvcnQvdGVjaG5vbG9neSBhc3Nlc3Nt
ZW50IChTdW1tYXJ5KTwvYWJici0xPjwvcGVyaW9kaWNhbD48YWx0LXBlcmlvZGljYWw+PGZ1bGwt
dGl0bGU+RXZpZCBSZXAgVGVjaG5vbCBBc3Nlc3MgKFN1bW0pPC9mdWxsLXRpdGxlPjxhYmJyLTE+
RXZpZGVuY2UgcmVwb3J0L3RlY2hub2xvZ3kgYXNzZXNzbWVudCAoU3VtbWFyeSk8L2FiYnItMT48
L2FsdC1wZXJpb2RpY2FsPjxwYWdlcz4xLTg8L3BhZ2VzPjxudW1iZXI+MTE5PC9udW1iZXI+PGVk
aXRpb24+MjAwNS8wMy8xMjwvZWRpdGlvbj48a2V5d29yZHM+PGtleXdvcmQ+RGVwcmVzc2lvbi8q
ZXBpZGVtaW9sb2d5L3ByZXZlbnRpb24gJmFtcDsgY29udHJvbDwva2V5d29yZD48a2V5d29yZD5E
ZXByZXNzaW9uLCBQb3N0cGFydHVtLyplcGlkZW1pb2xvZ3kvcHJldmVudGlvbiAmYW1wOyBjb250
cm9sPC9rZXl3b3JkPjxrZXl3b3JkPkRlcHJlc3NpdmUgRGlzb3JkZXIsIE1ham9yLyplcGlkZW1p
b2xvZ3kvcHJldmVudGlvbiAmYW1wOyBjb250cm9sPC9rZXl3b3JkPjxrZXl3b3JkPkZlbWFsZTwv
a2V5d29yZD48a2V5d29yZD5IdW1hbnM8L2tleXdvcmQ+PGtleXdvcmQ+SW5jaWRlbmNlPC9rZXl3
b3JkPjxrZXl3b3JkPk1hc3MgU2NyZWVuaW5nPC9rZXl3b3JkPjxrZXl3b3JkPlByZWduYW5jeTwv
a2V5d29yZD48a2V5d29yZD5QcmVnbmFuY3kgQ29tcGxpY2F0aW9ucy9lcGlkZW1pb2xvZ3kvcHJl
dmVudGlvbiAmYW1wOyBjb250cm9sLypwc3ljaG9sb2d5PC9rZXl3b3JkPjxrZXl3b3JkPlByZXZh
bGVuY2U8L2tleXdvcmQ+PGtleXdvcmQ+UHN5Y2hpYXRyaWMgU3RhdHVzIFJhdGluZyBTY2FsZXM8
L2tleXdvcmQ+PGtleXdvcmQ+UmVwcm9kdWNpYmlsaXR5IG9mIFJlc3VsdHM8L2tleXdvcmQ+PC9r
ZXl3b3Jkcz48ZGF0ZXM+PHllYXI+MjAwNTwveWVhcj48cHViLWRhdGVzPjxkYXRlPkZlYjwvZGF0
ZT48L3B1Yi1kYXRlcz48L2RhdGVzPjxpc2JuPjE1MzAtNDQwWCAoUHJpbnQpJiN4RDsxNTMwLTQ0
MHg8L2lzYm4+PGFjY2Vzc2lvbi1udW0+MTU3NjAyNDY8L2FjY2Vzc2lvbi1udW0+PHVybHM+PC91
cmxzPjxjdXN0b20yPlBNQzQ3ODA5MTA8L2N1c3RvbTI+PHJlbW90ZS1kYXRhYmFzZS1wcm92aWRl
cj5OTE08L3JlbW90ZS1kYXRhYmFzZS1wcm92aWRlcj48bGFuZ3VhZ2U+ZW5nPC9sYW5ndWFnZT48
L3JlY29yZD48L0NpdGU+PENpdGU+PEF1dGhvcj5IYW5uYWg8L0F1dGhvcj48WWVhcj4yMDAyPC9Z
ZWFyPjxSZWNOdW0+MjM0NTwvUmVjTnVtPjxyZWNvcmQ+PHJlYy1udW1iZXI+MjM0NTwvcmVjLW51
bWJlcj48Zm9yZWlnbi1rZXlzPjxrZXkgYXBwPSJFTiIgZGItaWQ9Ijl4OXJmdDIyaHh6MHpoZXZ4
enlwMmU1aHJyZXJyZTJweGR0dCIgdGltZXN0YW1wPSIxNTI2NjM2NjU0IiBndWlkPSIyOGQ5YWJl
OC1lN2E1LTQwZTUtODhjMC03ZjE2NzUzYzA5ZmUiPjIzNDU8L2tleT48L2ZvcmVpZ24ta2V5cz48
cmVmLXR5cGUgbmFtZT0iSm91cm5hbCBBcnRpY2xlIj4xNzwvcmVmLXR5cGU+PGNvbnRyaWJ1dG9y
cz48YXV0aG9ycz48YXV0aG9yPkhhbm5haCwgTS4gRS48L2F1dGhvcj48YXV0aG9yPkhhbm5haCwg
Vy4gSi48L2F1dGhvcj48YXV0aG9yPkhvZG5ldHQsIEUuIEQuPC9hdXRob3I+PGF1dGhvcj5DaGFs
bWVycywgQi48L2F1dGhvcj48YXV0aG9yPkt1bmcsIFIuPC9hdXRob3I+PGF1dGhvcj5XaWxsYW4s
IEEuPC9hdXRob3I+PGF1dGhvcj5BbWFua3dhaCwgSy48L2F1dGhvcj48YXV0aG9yPkNoZW5nLCBN
LjwvYXV0aG9yPjxhdXRob3I+SGVsZXdhLCBNLjwvYXV0aG9yPjxhdXRob3I+SGV3c29uLCBTLjwv
YXV0aG9yPjxhdXRob3I+U2FpZ2FsLCBTLjwvYXV0aG9yPjxhdXRob3I+V2h5dGUsIEguPC9hdXRo
b3I+PGF1dGhvcj5HYWZuaSwgQS48L2F1dGhvcj48L2F1dGhvcnM+PC9jb250cmlidXRvcnM+PGF1
dGgtYWRkcmVzcz5EZXBhcnRtZW50IG9mIE9ic3RldHJpY3MgYW5kIEd5bmFlY29sb2d5LCBTdW5u
eWJyb29rIGFuZCBXb21lbiZhcG9zO3MgQ29sbGVnZSBIZWFsdGggU2NpZW5jZXMgQ2VudHJlLCBV
bml2ZXJzaXR5IG9mIFRvcm9udG8sIFRvcm9udG8sIE9udGFyaW8sIENhbmFkYS4gbWFyeS5oYW5u
YWhAdXRvcm9udG8uY2E8L2F1dGgtYWRkcmVzcz48dGl0bGVzPjx0aXRsZT5PdXRjb21lcyBhdCAz
IG1vbnRocyBhZnRlciBwbGFubmVkIGNlc2FyZWFuIHZzIHBsYW5uZWQgdmFnaW5hbCBkZWxpdmVy
eSBmb3IgYnJlZWNoIHByZXNlbnRhdGlvbiBhdCB0ZXJtOiB0aGUgaW50ZXJuYXRpb25hbCByYW5k
b21pemVkIFRlcm0gQnJlZWNoIFRyaWFsPC90aXRsZT48c2Vjb25kYXJ5LXRpdGxlPkphbWE8L3Nl
Y29uZGFyeS10aXRsZT48YWx0LXRpdGxlPkphbWE8L2FsdC10aXRsZT48L3RpdGxlcz48cGVyaW9k
aWNhbD48ZnVsbC10aXRsZT5KQU1BPC9mdWxsLXRpdGxlPjwvcGVyaW9kaWNhbD48YWx0LXBlcmlv
ZGljYWw+PGZ1bGwtdGl0bGU+SkFNQTwvZnVsbC10aXRsZT48L2FsdC1wZXJpb2RpY2FsPjxwYWdl
cz4xODIyLTMxPC9wYWdlcz48dm9sdW1lPjI4Nzwvdm9sdW1lPjxudW1iZXI+MTQ8L251bWJlcj48
ZWRpdGlvbj4yMDAyLzA0LzEwPC9lZGl0aW9uPjxrZXl3b3Jkcz48a2V5d29yZD5CcmVhc3QgRmVl
ZGluZzwva2V5d29yZD48a2V5d29yZD4qQnJlZWNoIFByZXNlbnRhdGlvbjwva2V5d29yZD48a2V5
d29yZD4qQ2VzYXJlYW4gU2VjdGlvbjwva2V5d29yZD48a2V5d29yZD4qRGVsaXZlcnksIE9ic3Rl
dHJpYzwva2V5d29yZD48a2V5d29yZD5EZXByZXNzaW9uPC9rZXl3b3JkPjxrZXl3b3JkPkVsZWN0
aXZlIFN1cmdpY2FsIFByb2NlZHVyZXM8L2tleXdvcmQ+PGtleXdvcmQ+RmVtYWxlPC9rZXl3b3Jk
PjxrZXl3b3JkPkZvbGxvdy1VcCBTdHVkaWVzPC9rZXl3b3JkPjxrZXl3b3JkPkh1bWFuczwva2V5
d29yZD48a2V5d29yZD5NYXRlcm5hbCBCZWhhdmlvcjwva2V5d29yZD48a2V5d29yZD5Nb3RoZXIt
Q2hpbGQgUmVsYXRpb25zPC9rZXl3b3JkPjxrZXl3b3JkPlBhaW48L2tleXdvcmQ+PGtleXdvcmQ+
UGF0aWVudCBTYXRpc2ZhY3Rpb248L2tleXdvcmQ+PGtleXdvcmQ+UG9zdHBhcnR1bSBQZXJpb2Q8
L2tleXdvcmQ+PGtleXdvcmQ+UHJlZ25hbmN5PC9rZXl3b3JkPjxrZXl3b3JkPlByZWduYW5jeSBP
dXRjb21lPC9rZXl3b3JkPjxrZXl3b3JkPlB1ZXJwZXJhbCBEaXNvcmRlcnMvKmVwaWRlbWlvbG9n
eTwva2V5d29yZD48a2V5d29yZD5TZXh1YWwgQmVoYXZpb3I8L2tleXdvcmQ+PGtleXdvcmQ+VHJl
YXRtZW50IE91dGNvbWU8L2tleXdvcmQ+PGtleXdvcmQ+VXJpbmFyeSBJbmNvbnRpbmVuY2U8L2tl
eXdvcmQ+PC9rZXl3b3Jkcz48ZGF0ZXM+PHllYXI+MjAwMjwveWVhcj48cHViLWRhdGVzPjxkYXRl
PkFwciAxMDwvZGF0ZT48L3B1Yi1kYXRlcz48L2RhdGVzPjxpc2JuPjAwOTgtNzQ4NCAoUHJpbnQp
JiN4RDswMDk4LTc0ODQ8L2lzYm4+PGFjY2Vzc2lvbi1udW0+MTE5Mzk4Njg8L2FjY2Vzc2lvbi1u
dW0+PHVybHM+PHJlbGF0ZWQtdXJscz48dXJsPmh0dHBzOi8vamFtYW5ldHdvcmsuY29tL2pvdXJu
YWxzL2phbWEvYXJ0aWNsZXBkZi8xOTQ4MTMvam9jMTE4OTIucGRmPC91cmw+PC9yZWxhdGVkLXVy
bHM+PC91cmxzPjxyZW1vdGUtZGF0YWJhc2UtcHJvdmlkZXI+TkxNPC9yZW1vdGUtZGF0YWJhc2Ut
cHJvdmlkZXI+PGxhbmd1YWdlPmVuZzwvbGFuZ3VhZ2U+PC9yZWNvcmQ+PC9DaXRlPjxDaXRlPjxB
dXRob3I+RWlzZW5hY2g8L0F1dGhvcj48WWVhcj4yMDA4PC9ZZWFyPjxSZWNOdW0+MjIxMzwvUmVj
TnVtPjxyZWNvcmQ+PHJlYy1udW1iZXI+MjIxMzwvcmVjLW51bWJlcj48Zm9yZWlnbi1rZXlzPjxr
ZXkgYXBwPSJFTiIgZGItaWQ9IjV2cHcyNWZ0NnZ3ZWY0ZTV3eGQ1enJhZGQ5emVmNXYyZTB4cyIg
dGltZXN0YW1wPSIxNTI4OTY1NzU4Ij4yMjEzPC9rZXk+PC9mb3JlaWduLWtleXM+PHJlZi10eXBl
IG5hbWU9IkpvdXJuYWwgQXJ0aWNsZSI+MTc8L3JlZi10eXBlPjxjb250cmlidXRvcnM+PGF1dGhv
cnM+PGF1dGhvcj5FaXNlbmFjaCwgSi4gQy48L2F1dGhvcj48YXV0aG9yPlBhbiwgUC4gSC48L2F1
dGhvcj48YXV0aG9yPlNtaWxleSwgUi48L2F1dGhvcj48YXV0aG9yPkxhdmFuZCZhcG9zO2hvbW1l
LCBQLjwvYXV0aG9yPjxhdXRob3I+TGFuZGF1LCBSLjwvYXV0aG9yPjxhdXRob3I+SG91bGUsIFQu
IFQuPC9hdXRob3I+PC9hdXRob3JzPjwvY29udHJpYnV0b3JzPjxhdXRoLWFkZHJlc3M+RGVwYXJ0
bWVudCBvZiBBbmVzdGhlc2lvbG9neSwgV2FrZSBGb3Jlc3QgVW5pdmVyc2l0eSBTY2hvb2wgb2Yg
TWVkaWNpbmUsIE1lZGljYWwgQ2VudGVyIEJvdWxldmFyZCwgV2luc3Rvbi1TYWxlbSwgTkMgMjcx
NTcsIFVTQS4gZWlzZW5hY2hAd2Z1Ym1jLmVkdTwvYXV0aC1hZGRyZXNzPjx0aXRsZXM+PHRpdGxl
PlNldmVyaXR5IG9mIGFjdXRlIHBhaW4gYWZ0ZXIgY2hpbGRiaXJ0aCwgYnV0IG5vdCB0eXBlIG9m
IGRlbGl2ZXJ5LCBwcmVkaWN0cyBwZXJzaXN0ZW50IHBhaW4gYW5kIHBvc3RwYXJ0dW0gZGVwcmVz
c2lvbjwvdGl0bGU+PHNlY29uZGFyeS10aXRsZT5QYWluPC9zZWNvbmRhcnktdGl0bGU+PC90aXRs
ZXM+PHBlcmlvZGljYWw+PGZ1bGwtdGl0bGU+UGFpbjwvZnVsbC10aXRsZT48L3BlcmlvZGljYWw+
PHBhZ2VzPjg3LTk0PC9wYWdlcz48dm9sdW1lPjE0MDwvdm9sdW1lPjxudW1iZXI+MTwvbnVtYmVy
PjxlZGl0aW9uPjIwMDgvMDkvMjc8L2VkaXRpb24+PGtleXdvcmRzPjxrZXl3b3JkPkFjdXRlIERp
c2Vhc2U8L2tleXdvcmQ+PGtleXdvcmQ+QWR1bHQ8L2tleXdvcmQ+PGtleXdvcmQ+Q2hyb25pYyBE
aXNlYXNlPC9rZXl3b3JkPjxrZXl3b3JkPkNvbW9yYmlkaXR5PC9rZXl3b3JkPjxrZXl3b3JkPkRl
bGl2ZXJ5LCBPYnN0ZXRyaWMvKnN0YXRpc3RpY3MgJmFtcDsgbnVtZXJpY2FsIGRhdGE8L2tleXdv
cmQ+PGtleXdvcmQ+RGVwcmVzc2lvbiwgUG9zdHBhcnR1bS8qZGlhZ25vc2lzLyplcGlkZW1pb2xv
Z3k8L2tleXdvcmQ+PGtleXdvcmQ+RmVtYWxlPC9rZXl3b3JkPjxrZXl3b3JkPipIZWFsdGggU3Rh
dHVzPC9rZXl3b3JkPjxrZXl3b3JkPkh1bWFuczwva2V5d29yZD48a2V5d29yZD5JbmNpZGVuY2U8
L2tleXdvcmQ+PGtleXdvcmQ+TmV3IFlvcmsvZXBpZGVtaW9sb2d5PC9rZXl3b3JkPjxrZXl3b3Jk
Pk5vcnRoIENhcm9saW5hL2VwaWRlbWlvbG9neTwva2V5d29yZD48a2V5d29yZD5QYWluLypkaWFn
bm9zaXMvKmVwaWRlbWlvbG9neTwva2V5d29yZD48a2V5d29yZD5SaXNrIEFzc2Vzc21lbnQvKm1l
dGhvZHM8L2tleXdvcmQ+PGtleXdvcmQ+UmlzayBGYWN0b3JzPC9rZXl3b3JkPjxrZXl3b3JkPlNl
dmVyaXR5IG9mIElsbG5lc3MgSW5kZXg8L2tleXdvcmQ+PC9rZXl3b3Jkcz48ZGF0ZXM+PHllYXI+
MjAwODwveWVhcj48cHViLWRhdGVzPjxkYXRlPk5vdiAxNTwvZGF0ZT48L3B1Yi1kYXRlcz48L2Rh
dGVzPjxpc2JuPjE4NzItNjYyMyAoRWxlY3Ryb25pYykmI3hEOzAzMDQtMzk1OSAoTGlua2luZyk8
L2lzYm4+PGFjY2Vzc2lvbi1udW0+MTg4MTgwMjI8L2FjY2Vzc2lvbi1udW0+PHVybHM+PHJlbGF0
ZWQtdXJscz48dXJsPmh0dHBzOi8vd3d3Lm5jYmkubmxtLm5paC5nb3YvcHVibWVkLzE4ODE4MDIy
PC91cmw+PHVybD5odHRwczovL2FjLmVscy1jZG4uY29tL1MwMzA0Mzk1OTA4MDAzOTkwLzEtczIu
MC1TMDMwNDM5NTkwODAwMzk5MC1tYWluLnBkZj9fdGlkPWFkMTk3NTQ2LTQxYzEtNDc0ZS1iNjU1
LTI5MTg4YWIzNWI1YiZhbXA7YWNkbmF0PTE1Mjg5NjU5NjdfMzU3NDYxNjdlMDhlNTQ0OGZkZjJl
NjI2YzRiMDlhMGI8L3VybD48L3JlbGF0ZWQtdXJscz48L3VybHM+PGN1c3RvbTI+UE1DMjYwNTI0
NjwvY3VzdG9tMj48ZWxlY3Ryb25pYy1yZXNvdXJjZS1udW0+MTAuMTAxNi9qLnBhaW4uMjAwOC4w
Ny4wMTE8L2VsZWN0cm9uaWMtcmVzb3VyY2UtbnVtPjwvcmVjb3JkPjwvQ2l0ZT48Q2l0ZT48QXV0
aG9yPkVja2VyZGFsPC9BdXRob3I+PFllYXI+MjAyMDwvWWVhcj48UmVjTnVtPjI4NTg8L1JlY051
bT48cmVjb3JkPjxyZWMtbnVtYmVyPjI4NTg8L3JlYy1udW1iZXI+PGZvcmVpZ24ta2V5cz48a2V5
IGFwcD0iRU4iIGRiLWlkPSI1dnB3MjVmdDZ2d2VmNGU1d3hkNXpyYWRkOXplZjV2MmUweHMiIHRp
bWVzdGFtcD0iMTU4Mzc1NDQ1MyI+Mjg1ODwva2V5PjwvZm9yZWlnbi1rZXlzPjxyZWYtdHlwZSBu
YW1lPSJKb3VybmFsIEFydGljbGUiPjE3PC9yZWYtdHlwZT48Y29udHJpYnV0b3JzPjxhdXRob3Jz
PjxhdXRob3I+RWNrZXJkYWwsIFAuPC9hdXRob3I+PGF1dGhvcj5Lb2xsaWEsIE4uPC9hdXRob3I+
PGF1dGhvcj5LYXJsc3NvbiwgTC48L2F1dGhvcj48YXV0aG9yPlNrb29nLVN2YW5iZXJnLCBBLjwv
YXV0aG9yPjxhdXRob3I+V2lrc3Ryb20sIEEuIEsuPC9hdXRob3I+PGF1dGhvcj5Ib2diZXJnLCBV
LjwvYXV0aG9yPjxhdXRob3I+U2thbGtpZG91LCBBLjwvYXV0aG9yPjwvYXV0aG9ycz48L2NvbnRy
aWJ1dG9ycz48YXV0aC1hZGRyZXNzPkZyb20gdGhlIERlcGFydG1lbnQgb2YgV29tZW4mYXBvcztz
IGFuZCBDaGlsZHJlbiZhcG9zO3MgSGVhbHRoLCBVcHBzYWxhIFVuaXZlcnNpdHksIFVwcHNhbGEs
IFN3ZWRlbi4mI3hEO0RlcGFydG1lbnQgb2YgTnV0cml0aW9uIGFuZCBEaWV0ZXRpY3MsIFNjaG9v
bCBvZiBIZWFsdGggU2NpZW5jZSBhbmQgRWR1Y2F0aW9uLCBIYXJva29waW8gVW5pdmVyc2l0eSwg
QXRoZW5zLCBHcmVlY2UuJiN4RDtEZXBhcnRtZW50IG9mIENoaWxkIFBzeWNoaWF0cnksIEZpbm5C
cmFpbiBCaXJ0aCBDb2hvcnQgU3R1ZHksIFR1cmt1IEJyYWluIGFuZCBNaW5kIENlbnRyZSwgSW5z
dGl0dXRlIG9mIENsaW5pY2FsIE1lZGljaW5lLCBVbml2ZXJzaXR5IG9mIFR1cmt1LCBUdXJrdSwg
RmlubGFuZC48L2F1dGgtYWRkcmVzcz48dGl0bGVzPjx0aXRsZT5FcGlkdXJhbCBBbmFsZ2VzaWEg
RHVyaW5nIENoaWxkYmlydGggYW5kIFBvc3RwYXJ0dW0gRGVwcmVzc2l2ZSBTeW1wdG9tczogQSBQ
b3B1bGF0aW9uLUJhc2VkIExvbmdpdHVkaW5hbCBDb2hvcnQgU3R1ZHk8L3RpdGxlPjxzZWNvbmRh
cnktdGl0bGU+QW5lc3RoIEFuYWxnPC9zZWNvbmRhcnktdGl0bGU+PC90aXRsZXM+PHBlcmlvZGlj
YWw+PGZ1bGwtdGl0bGU+QW5lc3RoIEFuYWxnPC9mdWxsLXRpdGxlPjwvcGVyaW9kaWNhbD48cGFn
ZXM+NjE1LTYyNDwvcGFnZXM+PHZvbHVtZT4xMzA8L3ZvbHVtZT48bnVtYmVyPjM8L251bWJlcj48
ZWRpdGlvbj4yMDE5LzA3LzA2PC9lZGl0aW9uPjxkYXRlcz48eWVhcj4yMDIwPC95ZWFyPjxwdWIt
ZGF0ZXM+PGRhdGU+TWFyPC9kYXRlPjwvcHViLWRhdGVzPjwvZGF0ZXM+PGlzYm4+MDAwMy0yOTk5
PC9pc2JuPjxhY2Nlc3Npb24tbnVtPjMxMjc0NjAwPC9hY2Nlc3Npb24tbnVtPjx1cmxzPjwvdXJs
cz48ZWxlY3Ryb25pYy1yZXNvdXJjZS1udW0+MTAuMTIxMy9hbmUuMDAwMDAwMDAwMDAwNDI5Mjwv
ZWxlY3Ryb25pYy1yZXNvdXJjZS1udW0+PHJlbW90ZS1kYXRhYmFzZS1wcm92aWRlcj5OTE08L3Jl
bW90ZS1kYXRhYmFzZS1wcm92aWRlcj48bGFuZ3VhZ2U+ZW5nPC9sYW5ndWFnZT48L3JlY29yZD48
L0NpdGU+PC9FbmROb3RlPn==
</w:fldData>
        </w:fldChar>
      </w:r>
      <w:r w:rsidR="00B76795" w:rsidRPr="001B7972">
        <w:instrText xml:space="preserve"> ADDIN EN.CITE </w:instrText>
      </w:r>
      <w:r w:rsidR="00B76795" w:rsidRPr="001B7972">
        <w:fldChar w:fldCharType="begin">
          <w:fldData xml:space="preserve">PEVuZE5vdGU+PENpdGU+PEF1dGhvcj5CZWxsPC9BdXRob3I+PFllYXI+MjAxNjwvWWVhcj48UmVj
TnVtPjIwMDU8L1JlY051bT48RGlzcGxheVRleHQ+KDMxLCAzNC0zNyk8L0Rpc3BsYXlUZXh0Pjxy
ZWNvcmQ+PHJlYy1udW1iZXI+MjAwNTwvcmVjLW51bWJlcj48Zm9yZWlnbi1rZXlzPjxrZXkgYXBw
PSJFTiIgZGItaWQ9Ijl4OXJmdDIyaHh6MHpoZXZ4enlwMmU1aHJyZXJyZTJweGR0dCIgdGltZXN0
YW1wPSIxNDgyOTM1NjIwIiBndWlkPSJmZDM5ZWYxYy05N2NkLTQyMmYtYjM3Zi1hMmZmN2NhZDQ3
MTciPjIwMDU8L2tleT48L2ZvcmVpZ24ta2V5cz48cmVmLXR5cGUgbmFtZT0iSm91cm5hbCBBcnRp
Y2xlIj4xNzwvcmVmLXR5cGU+PGNvbnRyaWJ1dG9ycz48YXV0aG9ycz48YXV0aG9yPkJlbGwsIEEu
IEYuPC9hdXRob3I+PGF1dGhvcj5DYXJ0ZXIsIEMuIFMuPC9hdXRob3I+PGF1dGhvcj5EYXZpcywg
Si4gTS48L2F1dGhvcj48YXV0aG9yPkdvbGRpbmcsIEouPC9hdXRob3I+PGF1dGhvcj5BZGVqdW1v
LCBPLjwvYXV0aG9yPjxhdXRob3I+UHlyYSwgTS48L2F1dGhvcj48YXV0aG9yPkNvbm5lbGx5LCBK
LiBKLjwvYXV0aG9yPjxhdXRob3I+UnViaW4sIEwuIEguPC9hdXRob3I+PC9hdXRob3JzPjwvY29u
dHJpYnV0b3JzPjx0aXRsZXM+PHRpdGxlPkNoaWxkYmlydGggYW5kIHN5bXB0b21zIG9mIHBvc3Rw
YXJ0dW0gZGVwcmVzc2lvbiBhbmQgYW54aWV0eTogYSBwcm9zcGVjdGl2ZSBiaXJ0aCBjb2hvcnQg
c3R1ZHk8L3RpdGxlPjxzZWNvbmRhcnktdGl0bGU+QXJjaGl2ZXMgb2YgV29tZW4mYXBvcztzIE1l
bnRhbCBIZWFsdGg8L3NlY29uZGFyeS10aXRsZT48L3RpdGxlcz48cGVyaW9kaWNhbD48ZnVsbC10
aXRsZT5BcmNoaXZlcyBvZiBXb21lbiZhcG9zO3MgTWVudGFsIEhlYWx0aDwvZnVsbC10aXRsZT48
L3BlcmlvZGljYWw+PHBhZ2VzPjIxOS0yMjc8L3BhZ2VzPjx2b2x1bWU+MTk8L3ZvbHVtZT48bnVt
YmVyPjI8L251bWJlcj48ZGF0ZXM+PHllYXI+MjAxNjwveWVhcj48L2RhdGVzPjxpc2JuPjE0MzUt
MTEwMjwvaXNibj48bGFiZWw+QmVsbDIwMTY8L2xhYmVsPjx3b3JrLXR5cGU+am91cm5hbCBhcnRp
Y2xlPC93b3JrLXR5cGU+PHVybHM+PHJlbGF0ZWQtdXJscz48dXJsPjxzdHlsZSBmYWNlPSJ1bmRl
cmxpbmUiIGZvbnQ9ImRlZmF1bHQiIHNpemU9IjEwMCUiPmh0dHA6Ly9keC5kb2kub3JnLzEwLjEw
MDcvczAwNzM3LTAxNS0wNTU1LTc8L3N0eWxlPjwvdXJsPjx1cmw+PHN0eWxlIGZhY2U9InVuZGVy
bGluZSIgZm9udD0iZGVmYXVsdCIgc2l6ZT0iMTAwJSI+aHR0cDovL2Rvd25sb2FkLnNwcmluZ2Vy
LmNvbS9zdGF0aWMvcGRmLzQvYXJ0JTI1M0ExMC4xMDA3JTI1MkZzMDA3MzctMDE1LTA1NTUtNy5w
ZGY/b3JpZ2luVXJsPWh0dHAlM0ElMkYlMkZsaW5rLnNwcmluZ2VyLmNvbSUyRmFydGljbGUlMkYx
MC4xMDA3JTJGczAwNzM3LTAxNS0wNTU1LTcmYW1wO3Rva2VuMj1leHA9MTQ4MjkzNjgzMn5hY2w9
JTJGc3RhdGljJTJGcGRmJTJGNCUyRmFydCUyNTI1M0ExMC4xMDA3JTI1MjUyRnMwMDczNy0wMTUt
MDU1NS03LnBkZiUzRm9yaWdpblVybCUzRGh0dHAlMjUzQSUyNTJGJTI1MkZsaW5rLnNwcmluZ2Vy
LmNvbSUyNTJGYXJ0aWNsZSUyNTJGMTAuMTAwNyUyNTJGczAwNzM3LTAxNS0wNTU1LTcqfmhtYWM9
ZTk4NDRiOTQwYjk4MjFlMjUwZDVkNGYxZWNlNGI1MWU5OWI0MDFlYjEyNmFkMjg4MTcyZTJiY2M1
ZDlhNTk5Yzwvc3R5bGU+PC91cmw+PC9yZWxhdGVkLXVybHM+PC91cmxzPjxlbGVjdHJvbmljLXJl
c291cmNlLW51bT4xMC4xMDA3L3MwMDczNy0wMTUtMDU1NS03PC9lbGVjdHJvbmljLXJlc291cmNl
LW51bT48L3JlY29yZD48L0NpdGU+PENpdGU+PEF1dGhvcj5HYXluZXM8L0F1dGhvcj48WWVhcj4y
MDA1PC9ZZWFyPjxSZWNOdW0+MjA0MzwvUmVjTnVtPjxyZWNvcmQ+PHJlYy1udW1iZXI+MjA0Mzwv
cmVjLW51bWJlcj48Zm9yZWlnbi1rZXlzPjxrZXkgYXBwPSJFTiIgZGItaWQ9Ijl4OXJmdDIyaHh6
MHpoZXZ4enlwMmU1aHJyZXJyZTJweGR0dCIgdGltZXN0YW1wPSIxNDg1NTEwMjM2IiBndWlkPSI3
MjExMzdjZS1lYWRlLTRiMDMtYmFmYy1jMTU2YzZjMzU0YjEiPjIwNDM8L2tleT48L2ZvcmVpZ24t
a2V5cz48cmVmLXR5cGUgbmFtZT0iSm91cm5hbCBBcnRpY2xlIj4xNzwvcmVmLXR5cGU+PGNvbnRy
aWJ1dG9ycz48YXV0aG9ycz48YXV0aG9yPkdheW5lcywgQi4gTi48L2F1dGhvcj48YXV0aG9yPkdh
dmluLCBOLjwvYXV0aG9yPjxhdXRob3I+TWVsdHplci1Ccm9keSwgUy48L2F1dGhvcj48YXV0aG9y
PkxvaHIsIEsuIE4uPC9hdXRob3I+PGF1dGhvcj5Td2luc29uLCBULjwvYXV0aG9yPjxhdXRob3I+
R2FydGxlaG5lciwgRy48L2F1dGhvcj48YXV0aG9yPkJyb2R5LCBTLjwvYXV0aG9yPjxhdXRob3I+
TWlsbGVyLCBXLiBDLjwvYXV0aG9yPjwvYXV0aG9ycz48L2NvbnRyaWJ1dG9ycz48dGl0bGVzPjx0
aXRsZT5QZXJpbmF0YWwgZGVwcmVzc2lvbjogcHJldmFsZW5jZSwgc2NyZWVuaW5nIGFjY3VyYWN5
LCBhbmQgc2NyZWVuaW5nIG91dGNvbWVzPC90aXRsZT48c2Vjb25kYXJ5LXRpdGxlPkV2aWQgUmVw
IFRlY2hub2wgQXNzZXNzIChTdW1tKTwvc2Vjb25kYXJ5LXRpdGxlPjxhbHQtdGl0bGU+RXZpZGVu
Y2UgcmVwb3J0L3RlY2hub2xvZ3kgYXNzZXNzbWVudCAoU3VtbWFyeSk8L2FsdC10aXRsZT48L3Rp
dGxlcz48cGVyaW9kaWNhbD48ZnVsbC10aXRsZT5FdmlkIFJlcCBUZWNobm9sIEFzc2VzcyAoU3Vt
bSk8L2Z1bGwtdGl0bGU+PGFiYnItMT5FdmlkZW5jZSByZXBvcnQvdGVjaG5vbG9neSBhc3Nlc3Nt
ZW50IChTdW1tYXJ5KTwvYWJici0xPjwvcGVyaW9kaWNhbD48YWx0LXBlcmlvZGljYWw+PGZ1bGwt
dGl0bGU+RXZpZCBSZXAgVGVjaG5vbCBBc3Nlc3MgKFN1bW0pPC9mdWxsLXRpdGxlPjxhYmJyLTE+
RXZpZGVuY2UgcmVwb3J0L3RlY2hub2xvZ3kgYXNzZXNzbWVudCAoU3VtbWFyeSk8L2FiYnItMT48
L2FsdC1wZXJpb2RpY2FsPjxwYWdlcz4xLTg8L3BhZ2VzPjxudW1iZXI+MTE5PC9udW1iZXI+PGVk
aXRpb24+MjAwNS8wMy8xMjwvZWRpdGlvbj48a2V5d29yZHM+PGtleXdvcmQ+RGVwcmVzc2lvbi8q
ZXBpZGVtaW9sb2d5L3ByZXZlbnRpb24gJmFtcDsgY29udHJvbDwva2V5d29yZD48a2V5d29yZD5E
ZXByZXNzaW9uLCBQb3N0cGFydHVtLyplcGlkZW1pb2xvZ3kvcHJldmVudGlvbiAmYW1wOyBjb250
cm9sPC9rZXl3b3JkPjxrZXl3b3JkPkRlcHJlc3NpdmUgRGlzb3JkZXIsIE1ham9yLyplcGlkZW1p
b2xvZ3kvcHJldmVudGlvbiAmYW1wOyBjb250cm9sPC9rZXl3b3JkPjxrZXl3b3JkPkZlbWFsZTwv
a2V5d29yZD48a2V5d29yZD5IdW1hbnM8L2tleXdvcmQ+PGtleXdvcmQ+SW5jaWRlbmNlPC9rZXl3
b3JkPjxrZXl3b3JkPk1hc3MgU2NyZWVuaW5nPC9rZXl3b3JkPjxrZXl3b3JkPlByZWduYW5jeTwv
a2V5d29yZD48a2V5d29yZD5QcmVnbmFuY3kgQ29tcGxpY2F0aW9ucy9lcGlkZW1pb2xvZ3kvcHJl
dmVudGlvbiAmYW1wOyBjb250cm9sLypwc3ljaG9sb2d5PC9rZXl3b3JkPjxrZXl3b3JkPlByZXZh
bGVuY2U8L2tleXdvcmQ+PGtleXdvcmQ+UHN5Y2hpYXRyaWMgU3RhdHVzIFJhdGluZyBTY2FsZXM8
L2tleXdvcmQ+PGtleXdvcmQ+UmVwcm9kdWNpYmlsaXR5IG9mIFJlc3VsdHM8L2tleXdvcmQ+PC9r
ZXl3b3Jkcz48ZGF0ZXM+PHllYXI+MjAwNTwveWVhcj48cHViLWRhdGVzPjxkYXRlPkZlYjwvZGF0
ZT48L3B1Yi1kYXRlcz48L2RhdGVzPjxpc2JuPjE1MzAtNDQwWCAoUHJpbnQpJiN4RDsxNTMwLTQ0
MHg8L2lzYm4+PGFjY2Vzc2lvbi1udW0+MTU3NjAyNDY8L2FjY2Vzc2lvbi1udW0+PHVybHM+PC91
cmxzPjxjdXN0b20yPlBNQzQ3ODA5MTA8L2N1c3RvbTI+PHJlbW90ZS1kYXRhYmFzZS1wcm92aWRl
cj5OTE08L3JlbW90ZS1kYXRhYmFzZS1wcm92aWRlcj48bGFuZ3VhZ2U+ZW5nPC9sYW5ndWFnZT48
L3JlY29yZD48L0NpdGU+PENpdGU+PEF1dGhvcj5IYW5uYWg8L0F1dGhvcj48WWVhcj4yMDAyPC9Z
ZWFyPjxSZWNOdW0+MjM0NTwvUmVjTnVtPjxyZWNvcmQ+PHJlYy1udW1iZXI+MjM0NTwvcmVjLW51
bWJlcj48Zm9yZWlnbi1rZXlzPjxrZXkgYXBwPSJFTiIgZGItaWQ9Ijl4OXJmdDIyaHh6MHpoZXZ4
enlwMmU1aHJyZXJyZTJweGR0dCIgdGltZXN0YW1wPSIxNTI2NjM2NjU0IiBndWlkPSIyOGQ5YWJl
OC1lN2E1LTQwZTUtODhjMC03ZjE2NzUzYzA5ZmUiPjIzNDU8L2tleT48L2ZvcmVpZ24ta2V5cz48
cmVmLXR5cGUgbmFtZT0iSm91cm5hbCBBcnRpY2xlIj4xNzwvcmVmLXR5cGU+PGNvbnRyaWJ1dG9y
cz48YXV0aG9ycz48YXV0aG9yPkhhbm5haCwgTS4gRS48L2F1dGhvcj48YXV0aG9yPkhhbm5haCwg
Vy4gSi48L2F1dGhvcj48YXV0aG9yPkhvZG5ldHQsIEUuIEQuPC9hdXRob3I+PGF1dGhvcj5DaGFs
bWVycywgQi48L2F1dGhvcj48YXV0aG9yPkt1bmcsIFIuPC9hdXRob3I+PGF1dGhvcj5XaWxsYW4s
IEEuPC9hdXRob3I+PGF1dGhvcj5BbWFua3dhaCwgSy48L2F1dGhvcj48YXV0aG9yPkNoZW5nLCBN
LjwvYXV0aG9yPjxhdXRob3I+SGVsZXdhLCBNLjwvYXV0aG9yPjxhdXRob3I+SGV3c29uLCBTLjwv
YXV0aG9yPjxhdXRob3I+U2FpZ2FsLCBTLjwvYXV0aG9yPjxhdXRob3I+V2h5dGUsIEguPC9hdXRo
b3I+PGF1dGhvcj5HYWZuaSwgQS48L2F1dGhvcj48L2F1dGhvcnM+PC9jb250cmlidXRvcnM+PGF1
dGgtYWRkcmVzcz5EZXBhcnRtZW50IG9mIE9ic3RldHJpY3MgYW5kIEd5bmFlY29sb2d5LCBTdW5u
eWJyb29rIGFuZCBXb21lbiZhcG9zO3MgQ29sbGVnZSBIZWFsdGggU2NpZW5jZXMgQ2VudHJlLCBV
bml2ZXJzaXR5IG9mIFRvcm9udG8sIFRvcm9udG8sIE9udGFyaW8sIENhbmFkYS4gbWFyeS5oYW5u
YWhAdXRvcm9udG8uY2E8L2F1dGgtYWRkcmVzcz48dGl0bGVzPjx0aXRsZT5PdXRjb21lcyBhdCAz
IG1vbnRocyBhZnRlciBwbGFubmVkIGNlc2FyZWFuIHZzIHBsYW5uZWQgdmFnaW5hbCBkZWxpdmVy
eSBmb3IgYnJlZWNoIHByZXNlbnRhdGlvbiBhdCB0ZXJtOiB0aGUgaW50ZXJuYXRpb25hbCByYW5k
b21pemVkIFRlcm0gQnJlZWNoIFRyaWFsPC90aXRsZT48c2Vjb25kYXJ5LXRpdGxlPkphbWE8L3Nl
Y29uZGFyeS10aXRsZT48YWx0LXRpdGxlPkphbWE8L2FsdC10aXRsZT48L3RpdGxlcz48cGVyaW9k
aWNhbD48ZnVsbC10aXRsZT5KQU1BPC9mdWxsLXRpdGxlPjwvcGVyaW9kaWNhbD48YWx0LXBlcmlv
ZGljYWw+PGZ1bGwtdGl0bGU+SkFNQTwvZnVsbC10aXRsZT48L2FsdC1wZXJpb2RpY2FsPjxwYWdl
cz4xODIyLTMxPC9wYWdlcz48dm9sdW1lPjI4Nzwvdm9sdW1lPjxudW1iZXI+MTQ8L251bWJlcj48
ZWRpdGlvbj4yMDAyLzA0LzEwPC9lZGl0aW9uPjxrZXl3b3Jkcz48a2V5d29yZD5CcmVhc3QgRmVl
ZGluZzwva2V5d29yZD48a2V5d29yZD4qQnJlZWNoIFByZXNlbnRhdGlvbjwva2V5d29yZD48a2V5
d29yZD4qQ2VzYXJlYW4gU2VjdGlvbjwva2V5d29yZD48a2V5d29yZD4qRGVsaXZlcnksIE9ic3Rl
dHJpYzwva2V5d29yZD48a2V5d29yZD5EZXByZXNzaW9uPC9rZXl3b3JkPjxrZXl3b3JkPkVsZWN0
aXZlIFN1cmdpY2FsIFByb2NlZHVyZXM8L2tleXdvcmQ+PGtleXdvcmQ+RmVtYWxlPC9rZXl3b3Jk
PjxrZXl3b3JkPkZvbGxvdy1VcCBTdHVkaWVzPC9rZXl3b3JkPjxrZXl3b3JkPkh1bWFuczwva2V5
d29yZD48a2V5d29yZD5NYXRlcm5hbCBCZWhhdmlvcjwva2V5d29yZD48a2V5d29yZD5Nb3RoZXIt
Q2hpbGQgUmVsYXRpb25zPC9rZXl3b3JkPjxrZXl3b3JkPlBhaW48L2tleXdvcmQ+PGtleXdvcmQ+
UGF0aWVudCBTYXRpc2ZhY3Rpb248L2tleXdvcmQ+PGtleXdvcmQ+UG9zdHBhcnR1bSBQZXJpb2Q8
L2tleXdvcmQ+PGtleXdvcmQ+UHJlZ25hbmN5PC9rZXl3b3JkPjxrZXl3b3JkPlByZWduYW5jeSBP
dXRjb21lPC9rZXl3b3JkPjxrZXl3b3JkPlB1ZXJwZXJhbCBEaXNvcmRlcnMvKmVwaWRlbWlvbG9n
eTwva2V5d29yZD48a2V5d29yZD5TZXh1YWwgQmVoYXZpb3I8L2tleXdvcmQ+PGtleXdvcmQ+VHJl
YXRtZW50IE91dGNvbWU8L2tleXdvcmQ+PGtleXdvcmQ+VXJpbmFyeSBJbmNvbnRpbmVuY2U8L2tl
eXdvcmQ+PC9rZXl3b3Jkcz48ZGF0ZXM+PHllYXI+MjAwMjwveWVhcj48cHViLWRhdGVzPjxkYXRl
PkFwciAxMDwvZGF0ZT48L3B1Yi1kYXRlcz48L2RhdGVzPjxpc2JuPjAwOTgtNzQ4NCAoUHJpbnQp
JiN4RDswMDk4LTc0ODQ8L2lzYm4+PGFjY2Vzc2lvbi1udW0+MTE5Mzk4Njg8L2FjY2Vzc2lvbi1u
dW0+PHVybHM+PHJlbGF0ZWQtdXJscz48dXJsPmh0dHBzOi8vamFtYW5ldHdvcmsuY29tL2pvdXJu
YWxzL2phbWEvYXJ0aWNsZXBkZi8xOTQ4MTMvam9jMTE4OTIucGRmPC91cmw+PC9yZWxhdGVkLXVy
bHM+PC91cmxzPjxyZW1vdGUtZGF0YWJhc2UtcHJvdmlkZXI+TkxNPC9yZW1vdGUtZGF0YWJhc2Ut
cHJvdmlkZXI+PGxhbmd1YWdlPmVuZzwvbGFuZ3VhZ2U+PC9yZWNvcmQ+PC9DaXRlPjxDaXRlPjxB
dXRob3I+RWlzZW5hY2g8L0F1dGhvcj48WWVhcj4yMDA4PC9ZZWFyPjxSZWNOdW0+MjIxMzwvUmVj
TnVtPjxyZWNvcmQ+PHJlYy1udW1iZXI+MjIxMzwvcmVjLW51bWJlcj48Zm9yZWlnbi1rZXlzPjxr
ZXkgYXBwPSJFTiIgZGItaWQ9IjV2cHcyNWZ0NnZ3ZWY0ZTV3eGQ1enJhZGQ5emVmNXYyZTB4cyIg
dGltZXN0YW1wPSIxNTI4OTY1NzU4Ij4yMjEzPC9rZXk+PC9mb3JlaWduLWtleXM+PHJlZi10eXBl
IG5hbWU9IkpvdXJuYWwgQXJ0aWNsZSI+MTc8L3JlZi10eXBlPjxjb250cmlidXRvcnM+PGF1dGhv
cnM+PGF1dGhvcj5FaXNlbmFjaCwgSi4gQy48L2F1dGhvcj48YXV0aG9yPlBhbiwgUC4gSC48L2F1
dGhvcj48YXV0aG9yPlNtaWxleSwgUi48L2F1dGhvcj48YXV0aG9yPkxhdmFuZCZhcG9zO2hvbW1l
LCBQLjwvYXV0aG9yPjxhdXRob3I+TGFuZGF1LCBSLjwvYXV0aG9yPjxhdXRob3I+SG91bGUsIFQu
IFQuPC9hdXRob3I+PC9hdXRob3JzPjwvY29udHJpYnV0b3JzPjxhdXRoLWFkZHJlc3M+RGVwYXJ0
bWVudCBvZiBBbmVzdGhlc2lvbG9neSwgV2FrZSBGb3Jlc3QgVW5pdmVyc2l0eSBTY2hvb2wgb2Yg
TWVkaWNpbmUsIE1lZGljYWwgQ2VudGVyIEJvdWxldmFyZCwgV2luc3Rvbi1TYWxlbSwgTkMgMjcx
NTcsIFVTQS4gZWlzZW5hY2hAd2Z1Ym1jLmVkdTwvYXV0aC1hZGRyZXNzPjx0aXRsZXM+PHRpdGxl
PlNldmVyaXR5IG9mIGFjdXRlIHBhaW4gYWZ0ZXIgY2hpbGRiaXJ0aCwgYnV0IG5vdCB0eXBlIG9m
IGRlbGl2ZXJ5LCBwcmVkaWN0cyBwZXJzaXN0ZW50IHBhaW4gYW5kIHBvc3RwYXJ0dW0gZGVwcmVz
c2lvbjwvdGl0bGU+PHNlY29uZGFyeS10aXRsZT5QYWluPC9zZWNvbmRhcnktdGl0bGU+PC90aXRs
ZXM+PHBlcmlvZGljYWw+PGZ1bGwtdGl0bGU+UGFpbjwvZnVsbC10aXRsZT48L3BlcmlvZGljYWw+
PHBhZ2VzPjg3LTk0PC9wYWdlcz48dm9sdW1lPjE0MDwvdm9sdW1lPjxudW1iZXI+MTwvbnVtYmVy
PjxlZGl0aW9uPjIwMDgvMDkvMjc8L2VkaXRpb24+PGtleXdvcmRzPjxrZXl3b3JkPkFjdXRlIERp
c2Vhc2U8L2tleXdvcmQ+PGtleXdvcmQ+QWR1bHQ8L2tleXdvcmQ+PGtleXdvcmQ+Q2hyb25pYyBE
aXNlYXNlPC9rZXl3b3JkPjxrZXl3b3JkPkNvbW9yYmlkaXR5PC9rZXl3b3JkPjxrZXl3b3JkPkRl
bGl2ZXJ5LCBPYnN0ZXRyaWMvKnN0YXRpc3RpY3MgJmFtcDsgbnVtZXJpY2FsIGRhdGE8L2tleXdv
cmQ+PGtleXdvcmQ+RGVwcmVzc2lvbiwgUG9zdHBhcnR1bS8qZGlhZ25vc2lzLyplcGlkZW1pb2xv
Z3k8L2tleXdvcmQ+PGtleXdvcmQ+RmVtYWxlPC9rZXl3b3JkPjxrZXl3b3JkPipIZWFsdGggU3Rh
dHVzPC9rZXl3b3JkPjxrZXl3b3JkPkh1bWFuczwva2V5d29yZD48a2V5d29yZD5JbmNpZGVuY2U8
L2tleXdvcmQ+PGtleXdvcmQ+TmV3IFlvcmsvZXBpZGVtaW9sb2d5PC9rZXl3b3JkPjxrZXl3b3Jk
Pk5vcnRoIENhcm9saW5hL2VwaWRlbWlvbG9neTwva2V5d29yZD48a2V5d29yZD5QYWluLypkaWFn
bm9zaXMvKmVwaWRlbWlvbG9neTwva2V5d29yZD48a2V5d29yZD5SaXNrIEFzc2Vzc21lbnQvKm1l
dGhvZHM8L2tleXdvcmQ+PGtleXdvcmQ+UmlzayBGYWN0b3JzPC9rZXl3b3JkPjxrZXl3b3JkPlNl
dmVyaXR5IG9mIElsbG5lc3MgSW5kZXg8L2tleXdvcmQ+PC9rZXl3b3Jkcz48ZGF0ZXM+PHllYXI+
MjAwODwveWVhcj48cHViLWRhdGVzPjxkYXRlPk5vdiAxNTwvZGF0ZT48L3B1Yi1kYXRlcz48L2Rh
dGVzPjxpc2JuPjE4NzItNjYyMyAoRWxlY3Ryb25pYykmI3hEOzAzMDQtMzk1OSAoTGlua2luZyk8
L2lzYm4+PGFjY2Vzc2lvbi1udW0+MTg4MTgwMjI8L2FjY2Vzc2lvbi1udW0+PHVybHM+PHJlbGF0
ZWQtdXJscz48dXJsPmh0dHBzOi8vd3d3Lm5jYmkubmxtLm5paC5nb3YvcHVibWVkLzE4ODE4MDIy
PC91cmw+PHVybD5odHRwczovL2FjLmVscy1jZG4uY29tL1MwMzA0Mzk1OTA4MDAzOTkwLzEtczIu
MC1TMDMwNDM5NTkwODAwMzk5MC1tYWluLnBkZj9fdGlkPWFkMTk3NTQ2LTQxYzEtNDc0ZS1iNjU1
LTI5MTg4YWIzNWI1YiZhbXA7YWNkbmF0PTE1Mjg5NjU5NjdfMzU3NDYxNjdlMDhlNTQ0OGZkZjJl
NjI2YzRiMDlhMGI8L3VybD48L3JlbGF0ZWQtdXJscz48L3VybHM+PGN1c3RvbTI+UE1DMjYwNTI0
NjwvY3VzdG9tMj48ZWxlY3Ryb25pYy1yZXNvdXJjZS1udW0+MTAuMTAxNi9qLnBhaW4uMjAwOC4w
Ny4wMTE8L2VsZWN0cm9uaWMtcmVzb3VyY2UtbnVtPjwvcmVjb3JkPjwvQ2l0ZT48Q2l0ZT48QXV0
aG9yPkVja2VyZGFsPC9BdXRob3I+PFllYXI+MjAyMDwvWWVhcj48UmVjTnVtPjI4NTg8L1JlY051
bT48cmVjb3JkPjxyZWMtbnVtYmVyPjI4NTg8L3JlYy1udW1iZXI+PGZvcmVpZ24ta2V5cz48a2V5
IGFwcD0iRU4iIGRiLWlkPSI1dnB3MjVmdDZ2d2VmNGU1d3hkNXpyYWRkOXplZjV2MmUweHMiIHRp
bWVzdGFtcD0iMTU4Mzc1NDQ1MyI+Mjg1ODwva2V5PjwvZm9yZWlnbi1rZXlzPjxyZWYtdHlwZSBu
YW1lPSJKb3VybmFsIEFydGljbGUiPjE3PC9yZWYtdHlwZT48Y29udHJpYnV0b3JzPjxhdXRob3Jz
PjxhdXRob3I+RWNrZXJkYWwsIFAuPC9hdXRob3I+PGF1dGhvcj5Lb2xsaWEsIE4uPC9hdXRob3I+
PGF1dGhvcj5LYXJsc3NvbiwgTC48L2F1dGhvcj48YXV0aG9yPlNrb29nLVN2YW5iZXJnLCBBLjwv
YXV0aG9yPjxhdXRob3I+V2lrc3Ryb20sIEEuIEsuPC9hdXRob3I+PGF1dGhvcj5Ib2diZXJnLCBV
LjwvYXV0aG9yPjxhdXRob3I+U2thbGtpZG91LCBBLjwvYXV0aG9yPjwvYXV0aG9ycz48L2NvbnRy
aWJ1dG9ycz48YXV0aC1hZGRyZXNzPkZyb20gdGhlIERlcGFydG1lbnQgb2YgV29tZW4mYXBvcztz
IGFuZCBDaGlsZHJlbiZhcG9zO3MgSGVhbHRoLCBVcHBzYWxhIFVuaXZlcnNpdHksIFVwcHNhbGEs
IFN3ZWRlbi4mI3hEO0RlcGFydG1lbnQgb2YgTnV0cml0aW9uIGFuZCBEaWV0ZXRpY3MsIFNjaG9v
bCBvZiBIZWFsdGggU2NpZW5jZSBhbmQgRWR1Y2F0aW9uLCBIYXJva29waW8gVW5pdmVyc2l0eSwg
QXRoZW5zLCBHcmVlY2UuJiN4RDtEZXBhcnRtZW50IG9mIENoaWxkIFBzeWNoaWF0cnksIEZpbm5C
cmFpbiBCaXJ0aCBDb2hvcnQgU3R1ZHksIFR1cmt1IEJyYWluIGFuZCBNaW5kIENlbnRyZSwgSW5z
dGl0dXRlIG9mIENsaW5pY2FsIE1lZGljaW5lLCBVbml2ZXJzaXR5IG9mIFR1cmt1LCBUdXJrdSwg
RmlubGFuZC48L2F1dGgtYWRkcmVzcz48dGl0bGVzPjx0aXRsZT5FcGlkdXJhbCBBbmFsZ2VzaWEg
RHVyaW5nIENoaWxkYmlydGggYW5kIFBvc3RwYXJ0dW0gRGVwcmVzc2l2ZSBTeW1wdG9tczogQSBQ
b3B1bGF0aW9uLUJhc2VkIExvbmdpdHVkaW5hbCBDb2hvcnQgU3R1ZHk8L3RpdGxlPjxzZWNvbmRh
cnktdGl0bGU+QW5lc3RoIEFuYWxnPC9zZWNvbmRhcnktdGl0bGU+PC90aXRsZXM+PHBlcmlvZGlj
YWw+PGZ1bGwtdGl0bGU+QW5lc3RoIEFuYWxnPC9mdWxsLXRpdGxlPjwvcGVyaW9kaWNhbD48cGFn
ZXM+NjE1LTYyNDwvcGFnZXM+PHZvbHVtZT4xMzA8L3ZvbHVtZT48bnVtYmVyPjM8L251bWJlcj48
ZWRpdGlvbj4yMDE5LzA3LzA2PC9lZGl0aW9uPjxkYXRlcz48eWVhcj4yMDIwPC95ZWFyPjxwdWIt
ZGF0ZXM+PGRhdGU+TWFyPC9kYXRlPjwvcHViLWRhdGVzPjwvZGF0ZXM+PGlzYm4+MDAwMy0yOTk5
PC9pc2JuPjxhY2Nlc3Npb24tbnVtPjMxMjc0NjAwPC9hY2Nlc3Npb24tbnVtPjx1cmxzPjwvdXJs
cz48ZWxlY3Ryb25pYy1yZXNvdXJjZS1udW0+MTAuMTIxMy9hbmUuMDAwMDAwMDAwMDAwNDI5Mjwv
ZWxlY3Ryb25pYy1yZXNvdXJjZS1udW0+PHJlbW90ZS1kYXRhYmFzZS1wcm92aWRlcj5OTE08L3Jl
bW90ZS1kYXRhYmFzZS1wcm92aWRlcj48bGFuZ3VhZ2U+ZW5nPC9sYW5ndWFnZT48L3JlY29yZD48
L0NpdGU+PC9FbmROb3RlPn==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(31, 34-37)</w:t>
      </w:r>
      <w:r w:rsidRPr="001B7972">
        <w:fldChar w:fldCharType="end"/>
      </w:r>
      <w:r w:rsidRPr="001B7972">
        <w:t>, and confirm that postpartum depression is a frequently occu</w:t>
      </w:r>
      <w:r w:rsidR="00400D7E" w:rsidRPr="001B7972">
        <w:t>r</w:t>
      </w:r>
      <w:r w:rsidRPr="001B7972">
        <w:t>ring problem among laboring women.</w:t>
      </w:r>
    </w:p>
    <w:p w14:paraId="443074B4" w14:textId="211EFFB1" w:rsidR="00965352" w:rsidRPr="001B7972" w:rsidRDefault="000D247F" w:rsidP="00965352">
      <w:pPr>
        <w:pStyle w:val="head2"/>
        <w:ind w:left="467" w:hanging="467"/>
      </w:pPr>
      <w:r w:rsidRPr="001B7972">
        <w:t>Associations between labor pain and postpartum</w:t>
      </w:r>
      <w:r w:rsidR="00965352" w:rsidRPr="001B7972">
        <w:t xml:space="preserve"> pain</w:t>
      </w:r>
      <w:r w:rsidR="00F60D60" w:rsidRPr="001B7972">
        <w:t>/</w:t>
      </w:r>
      <w:r w:rsidR="00965352" w:rsidRPr="001B7972">
        <w:t xml:space="preserve">depression </w:t>
      </w:r>
    </w:p>
    <w:p w14:paraId="4A4A08A0" w14:textId="5230910D" w:rsidR="00B04B44" w:rsidRPr="001B7972" w:rsidRDefault="00B04B44" w:rsidP="00965352">
      <w:pPr>
        <w:pStyle w:val="paragraph"/>
        <w:ind w:firstLine="0"/>
      </w:pPr>
      <w:r w:rsidRPr="001B7972">
        <w:t xml:space="preserve">None of our hypothesized associations between pain intensity during labor and postpartum pain and depression were confirmed. </w:t>
      </w:r>
      <w:r w:rsidR="00400D7E" w:rsidRPr="001B7972">
        <w:t xml:space="preserve">Nevertheless, the lack of associations could </w:t>
      </w:r>
      <w:r w:rsidRPr="001B7972">
        <w:rPr>
          <w:lang w:eastAsia="zh-CN"/>
        </w:rPr>
        <w:t xml:space="preserve">be related to methodological issues. The </w:t>
      </w:r>
      <w:proofErr w:type="spellStart"/>
      <w:r w:rsidRPr="001B7972">
        <w:rPr>
          <w:lang w:eastAsia="zh-CN"/>
        </w:rPr>
        <w:t>parturients</w:t>
      </w:r>
      <w:proofErr w:type="spellEnd"/>
      <w:r w:rsidRPr="001B7972">
        <w:rPr>
          <w:lang w:eastAsia="zh-CN"/>
        </w:rPr>
        <w:t xml:space="preserve"> were asked to rate their intra-partum pain and birth experience within 48h after delivery. Recall bias in patient reported pain intensity is documented in studies of labor pain </w:t>
      </w:r>
      <w:r w:rsidRPr="001B7972">
        <w:rPr>
          <w:lang w:eastAsia="zh-CN"/>
        </w:rPr>
        <w:fldChar w:fldCharType="begin"/>
      </w:r>
      <w:r w:rsidR="00B76795" w:rsidRPr="001B7972">
        <w:rPr>
          <w:lang w:eastAsia="zh-CN"/>
        </w:rPr>
        <w:instrText xml:space="preserve"> ADDIN EN.CITE &lt;EndNote&gt;&lt;Cite&gt;&lt;Author&gt;Niven&lt;/Author&gt;&lt;Year&gt;2000&lt;/Year&gt;&lt;RecNum&gt;2034&lt;/RecNum&gt;&lt;DisplayText&gt;(38)&lt;/DisplayText&gt;&lt;record&gt;&lt;rec-number&gt;2034&lt;/rec-number&gt;&lt;foreign-keys&gt;&lt;key app="EN" db-id="9x9rft22hxz0zhevxzyp2e5hrrerre2pxdtt" timestamp="1485443949" guid="2330b9d9-1187-459c-9e35-9c6ff8cb8deb"&gt;2034&lt;/key&gt;&lt;/foreign-keys&gt;&lt;ref-type name="Journal Article"&gt;17&lt;/ref-type&gt;&lt;contributors&gt;&lt;authors&gt;&lt;author&gt;Niven, C. A.&lt;/author&gt;&lt;author&gt;Murphy-Black, T.&lt;/author&gt;&lt;/authors&gt;&lt;/contributors&gt;&lt;auth-address&gt;Department of Nursing and Midwifery, University of Stirling, Scotland, United Kingdom.&lt;/auth-address&gt;&lt;titles&gt;&lt;title&gt;Memory for labor pain: a review of the literature&lt;/title&gt;&lt;secondary-title&gt;Birth&lt;/secondary-title&gt;&lt;alt-title&gt;Birth (Berkeley, Calif.)&lt;/alt-title&gt;&lt;/titles&gt;&lt;periodical&gt;&lt;full-title&gt;Birth&lt;/full-title&gt;&lt;/periodical&gt;&lt;pages&gt;244-53&lt;/pages&gt;&lt;volume&gt;27&lt;/volume&gt;&lt;number&gt;4&lt;/number&gt;&lt;edition&gt;2001/03/17&lt;/edition&gt;&lt;keywords&gt;&lt;keyword&gt;Adaptation, Psychological&lt;/keyword&gt;&lt;keyword&gt;Female&lt;/keyword&gt;&lt;keyword&gt;Humans&lt;/keyword&gt;&lt;keyword&gt;Labor, Obstetric/*psychology&lt;/keyword&gt;&lt;keyword&gt;Memory/*physiology&lt;/keyword&gt;&lt;keyword&gt;Mental Recall&lt;/keyword&gt;&lt;keyword&gt;Pain/*psychology&lt;/keyword&gt;&lt;keyword&gt;Pain Measurement&lt;/keyword&gt;&lt;keyword&gt;Pregnancy&lt;/keyword&gt;&lt;keyword&gt;Self Concept&lt;/keyword&gt;&lt;keyword&gt;Self Efficacy&lt;/keyword&gt;&lt;/keywords&gt;&lt;dates&gt;&lt;year&gt;2000&lt;/year&gt;&lt;pub-dates&gt;&lt;date&gt;Dec&lt;/date&gt;&lt;/pub-dates&gt;&lt;/dates&gt;&lt;isbn&gt;0730-7659 (Print)&amp;#xD;0730-7659&lt;/isbn&gt;&lt;accession-num&gt;11251509&lt;/accession-num&gt;&lt;urls&gt;&lt;/urls&gt;&lt;remote-database-provider&gt;NLM&lt;/remote-database-provider&gt;&lt;language&gt;eng&lt;/language&gt;&lt;/record&gt;&lt;/Cite&gt;&lt;/EndNote&gt;</w:instrText>
      </w:r>
      <w:r w:rsidRPr="001B7972">
        <w:rPr>
          <w:lang w:eastAsia="zh-CN"/>
        </w:rPr>
        <w:fldChar w:fldCharType="separate"/>
      </w:r>
      <w:r w:rsidR="00B76795" w:rsidRPr="001B7972">
        <w:rPr>
          <w:noProof/>
          <w:lang w:eastAsia="zh-CN"/>
        </w:rPr>
        <w:t>(38)</w:t>
      </w:r>
      <w:r w:rsidRPr="001B7972">
        <w:rPr>
          <w:lang w:eastAsia="zh-CN"/>
        </w:rPr>
        <w:fldChar w:fldCharType="end"/>
      </w:r>
      <w:r w:rsidRPr="001B7972">
        <w:rPr>
          <w:lang w:eastAsia="zh-CN"/>
        </w:rPr>
        <w:t xml:space="preserve">, and intra-partum pain ratings tend to be higher than the postpartum scores </w:t>
      </w:r>
      <w:r w:rsidRPr="001B7972">
        <w:rPr>
          <w:lang w:eastAsia="zh-CN"/>
        </w:rPr>
        <w:fldChar w:fldCharType="begin">
          <w:fldData xml:space="preserve">PEVuZE5vdGU+PENpdGU+PEF1dGhvcj5Ba3NveTwvQXV0aG9yPjxZZWFyPjIwMTY8L1llYXI+PFJl
Y051bT4yMDM1PC9SZWNOdW0+PERpc3BsYXlUZXh0PigzOSk8L0Rpc3BsYXlUZXh0PjxyZWNvcmQ+
PHJlYy1udW1iZXI+MjAzNTwvcmVjLW51bWJlcj48Zm9yZWlnbi1rZXlzPjxrZXkgYXBwPSJFTiIg
ZGItaWQ9Ijl4OXJmdDIyaHh6MHpoZXZ4enlwMmU1aHJyZXJyZTJweGR0dCIgdGltZXN0YW1wPSIx
NDg1NDQ0MDc2IiBndWlkPSJkMGJjZDE3NS00OWNkLTQxOTktOTUzNy1hNGRhNTFmODY4NTgiPjIw
MzU8L2tleT48L2ZvcmVpZ24ta2V5cz48cmVmLXR5cGUgbmFtZT0iSm91cm5hbCBBcnRpY2xlIj4x
NzwvcmVmLXR5cGU+PGNvbnRyaWJ1dG9ycz48YXV0aG9ycz48YXV0aG9yPkFrc295LCBILjwvYXV0
aG9yPjxhdXRob3I+WXVjZWwsIEIuPC9hdXRob3I+PGF1dGhvcj5Ba3NveSwgVS48L2F1dGhvcj48
YXV0aG9yPkFjbWF6LCBHLjwvYXV0aG9yPjxhdXRob3I+QXlkaW4sIFQuPC9hdXRob3I+PGF1dGhv
cj5CYWJheWlnaXQsIE0uIEEuPC9hdXRob3I+PC9hdXRob3JzPjwvY29udHJpYnV0b3JzPjxhdXRo
LWFkZHJlc3M+RGVwYXJ0bWVudCBvZiBPYnN0ZXRyaWNzIGFuZCBHeW5lY29sb2d5LCBNaWxpdGFy
eSBIb3NwaXRhbCwgS2F5c2VyaSwgVHVya2V5LiYjeEQ7RGVwYXJ0bWVudCBvZiBPYnN0ZXRyaWNz
IGFuZCBHeW5lY29sb2d5LCBLYW51bmkgU3VsdGFuIFN1bGV5bWFuIFRyYWluaW5nIGFuZCBSZXNl
YXJjaCBIb3NwaXRhbCwgSXN0YW5idWwsIFR1cmtleS4mI3hEO0RlcGFydG1lbnQgb2YgT2JzdGV0
cmljcyBhbmQgR3luZWNvbG9neSwgTWVtb3JpYWwgSG9zcGl0YWwsIEtheXNlcmksIFR1cmtleS4m
I3hEO0RlcGFydG1lbnQgb2YgT2JzdGV0cmljcyBhbmQgR3luZWNvbG9neSwgVHJhaW5pbmcgYW5k
IFJlc2VhcmNoIEhvc3BpdGFsLCBLYXlzZXJpLCBUdXJrZXkuJiN4RDtEZXBhcnRtZW50IG9mIE9i
c3RldHJpY3MgYW5kIEd5bmVjb2xvZ3ksIEFjaWJhZGVtIEhvc3BpdGFsLCBLYXlzZXJpLCBUdXJr
ZXkuJiN4RDtEZXBhcnRtZW50IG9mIFB1YmxpYyBIZWFsdGgsIEd1bGhhbmUgTWlsaXRhcnkgTWVk
aWNhbCBBY2FkZW15LCBBbmthcmEsIFR1cmtleS48L2F1dGgtYWRkcmVzcz48dGl0bGVzPjx0aXRs
ZT5UaGUgcmVsYXRpb25zaGlwIGJldHdlZW4gZXhwZWN0YXRpb24sIGV4cGVyaWVuY2UgYW5kIHBl
cmNlcHRpb24gb2YgbGFib3VyIHBhaW46IGFuIG9ic2VydmF0aW9uYWwgc3R1ZHk8L3RpdGxlPjxz
ZWNvbmRhcnktdGl0bGU+U3ByaW5nZXJwbHVzPC9zZWNvbmRhcnktdGl0bGU+PGFsdC10aXRsZT5T
cHJpbmdlclBsdXM8L2FsdC10aXRsZT48L3RpdGxlcz48cGVyaW9kaWNhbD48ZnVsbC10aXRsZT5T
cHJpbmdlcnBsdXM8L2Z1bGwtdGl0bGU+PGFiYnItMT5TcHJpbmdlclBsdXM8L2FiYnItMT48L3Bl
cmlvZGljYWw+PGFsdC1wZXJpb2RpY2FsPjxmdWxsLXRpdGxlPlNwcmluZ2VycGx1czwvZnVsbC10
aXRsZT48YWJici0xPlNwcmluZ2VyUGx1czwvYWJici0xPjwvYWx0LXBlcmlvZGljYWw+PHBhZ2Vz
PjE3NjY8L3BhZ2VzPjx2b2x1bWU+NTwvdm9sdW1lPjxudW1iZXI+MTwvbnVtYmVyPjxlZGl0aW9u
PjIwMTYvMTEvMDE8L2VkaXRpb24+PGtleXdvcmRzPjxrZXl3b3JkPkxhYm91ciBwYWluPC9rZXl3
b3JkPjxrZXl3b3JkPlBhaW4gZXhwZWN0YXRpb248L2tleXdvcmQ+PGtleXdvcmQ+UGFpbiBtYW5h
Z2VtZW50PC9rZXl3b3JkPjxrZXl3b3JkPlBvc3RwYXJ0dW0gcGFpbiBwZXJjZXB0aW9uPC9rZXl3
b3JkPjxrZXl3b3JkPlZpc3VhbCBhbmFsb2d1ZSBwYWluIHNjYWxlPC9rZXl3b3JkPjwva2V5d29y
ZHM+PGRhdGVzPjx5ZWFyPjIwMTY8L3llYXI+PC9kYXRlcz48YWNjZXNzaW9uLW51bT4yNzc5NTkw
ODwvYWNjZXNzaW9uLW51bT48dXJscz48cmVsYXRlZC11cmxzPjx1cmw+aHR0cHM6Ly93d3cubmNi
aS5ubG0ubmloLmdvdi9wbWMvYXJ0aWNsZXMvUE1DNTA1NjkxNy9wZGYvNDAwNjRfMjAxNl9BcnRp
Y2xlXzMzNjYucGRmPC91cmw+PC9yZWxhdGVkLXVybHM+PC91cmxzPjxjdXN0b20yPlBNQzUwNTY5
MTc8L2N1c3RvbTI+PGVsZWN0cm9uaWMtcmVzb3VyY2UtbnVtPjEwLjExODYvczQwMDY0LTAxNi0z
MzY2LXo8L2VsZWN0cm9uaWMtcmVzb3VyY2UtbnVtPjxyZW1vdGUtZGF0YWJhc2UtcHJvdmlkZXI+
TkxNPC9yZW1vdGUtZGF0YWJhc2UtcHJvdmlkZXI+PGxhbmd1YWdlPmVuZzwvbGFuZ3VhZ2U+PC9y
ZWNvcmQ+PC9DaXRlPjwvRW5kTm90ZT5=
</w:fldData>
        </w:fldChar>
      </w:r>
      <w:r w:rsidR="00B76795" w:rsidRPr="001B7972">
        <w:rPr>
          <w:lang w:eastAsia="zh-CN"/>
        </w:rPr>
        <w:instrText xml:space="preserve"> ADDIN EN.CITE </w:instrText>
      </w:r>
      <w:r w:rsidR="00B76795" w:rsidRPr="001B7972">
        <w:rPr>
          <w:lang w:eastAsia="zh-CN"/>
        </w:rPr>
        <w:fldChar w:fldCharType="begin">
          <w:fldData xml:space="preserve">PEVuZE5vdGU+PENpdGU+PEF1dGhvcj5Ba3NveTwvQXV0aG9yPjxZZWFyPjIwMTY8L1llYXI+PFJl
Y051bT4yMDM1PC9SZWNOdW0+PERpc3BsYXlUZXh0PigzOSk8L0Rpc3BsYXlUZXh0PjxyZWNvcmQ+
PHJlYy1udW1iZXI+MjAzNTwvcmVjLW51bWJlcj48Zm9yZWlnbi1rZXlzPjxrZXkgYXBwPSJFTiIg
ZGItaWQ9Ijl4OXJmdDIyaHh6MHpoZXZ4enlwMmU1aHJyZXJyZTJweGR0dCIgdGltZXN0YW1wPSIx
NDg1NDQ0MDc2IiBndWlkPSJkMGJjZDE3NS00OWNkLTQxOTktOTUzNy1hNGRhNTFmODY4NTgiPjIw
MzU8L2tleT48L2ZvcmVpZ24ta2V5cz48cmVmLXR5cGUgbmFtZT0iSm91cm5hbCBBcnRpY2xlIj4x
NzwvcmVmLXR5cGU+PGNvbnRyaWJ1dG9ycz48YXV0aG9ycz48YXV0aG9yPkFrc295LCBILjwvYXV0
aG9yPjxhdXRob3I+WXVjZWwsIEIuPC9hdXRob3I+PGF1dGhvcj5Ba3NveSwgVS48L2F1dGhvcj48
YXV0aG9yPkFjbWF6LCBHLjwvYXV0aG9yPjxhdXRob3I+QXlkaW4sIFQuPC9hdXRob3I+PGF1dGhv
cj5CYWJheWlnaXQsIE0uIEEuPC9hdXRob3I+PC9hdXRob3JzPjwvY29udHJpYnV0b3JzPjxhdXRo
LWFkZHJlc3M+RGVwYXJ0bWVudCBvZiBPYnN0ZXRyaWNzIGFuZCBHeW5lY29sb2d5LCBNaWxpdGFy
eSBIb3NwaXRhbCwgS2F5c2VyaSwgVHVya2V5LiYjeEQ7RGVwYXJ0bWVudCBvZiBPYnN0ZXRyaWNz
IGFuZCBHeW5lY29sb2d5LCBLYW51bmkgU3VsdGFuIFN1bGV5bWFuIFRyYWluaW5nIGFuZCBSZXNl
YXJjaCBIb3NwaXRhbCwgSXN0YW5idWwsIFR1cmtleS4mI3hEO0RlcGFydG1lbnQgb2YgT2JzdGV0
cmljcyBhbmQgR3luZWNvbG9neSwgTWVtb3JpYWwgSG9zcGl0YWwsIEtheXNlcmksIFR1cmtleS4m
I3hEO0RlcGFydG1lbnQgb2YgT2JzdGV0cmljcyBhbmQgR3luZWNvbG9neSwgVHJhaW5pbmcgYW5k
IFJlc2VhcmNoIEhvc3BpdGFsLCBLYXlzZXJpLCBUdXJrZXkuJiN4RDtEZXBhcnRtZW50IG9mIE9i
c3RldHJpY3MgYW5kIEd5bmVjb2xvZ3ksIEFjaWJhZGVtIEhvc3BpdGFsLCBLYXlzZXJpLCBUdXJr
ZXkuJiN4RDtEZXBhcnRtZW50IG9mIFB1YmxpYyBIZWFsdGgsIEd1bGhhbmUgTWlsaXRhcnkgTWVk
aWNhbCBBY2FkZW15LCBBbmthcmEsIFR1cmtleS48L2F1dGgtYWRkcmVzcz48dGl0bGVzPjx0aXRs
ZT5UaGUgcmVsYXRpb25zaGlwIGJldHdlZW4gZXhwZWN0YXRpb24sIGV4cGVyaWVuY2UgYW5kIHBl
cmNlcHRpb24gb2YgbGFib3VyIHBhaW46IGFuIG9ic2VydmF0aW9uYWwgc3R1ZHk8L3RpdGxlPjxz
ZWNvbmRhcnktdGl0bGU+U3ByaW5nZXJwbHVzPC9zZWNvbmRhcnktdGl0bGU+PGFsdC10aXRsZT5T
cHJpbmdlclBsdXM8L2FsdC10aXRsZT48L3RpdGxlcz48cGVyaW9kaWNhbD48ZnVsbC10aXRsZT5T
cHJpbmdlcnBsdXM8L2Z1bGwtdGl0bGU+PGFiYnItMT5TcHJpbmdlclBsdXM8L2FiYnItMT48L3Bl
cmlvZGljYWw+PGFsdC1wZXJpb2RpY2FsPjxmdWxsLXRpdGxlPlNwcmluZ2VycGx1czwvZnVsbC10
aXRsZT48YWJici0xPlNwcmluZ2VyUGx1czwvYWJici0xPjwvYWx0LXBlcmlvZGljYWw+PHBhZ2Vz
PjE3NjY8L3BhZ2VzPjx2b2x1bWU+NTwvdm9sdW1lPjxudW1iZXI+MTwvbnVtYmVyPjxlZGl0aW9u
PjIwMTYvMTEvMDE8L2VkaXRpb24+PGtleXdvcmRzPjxrZXl3b3JkPkxhYm91ciBwYWluPC9rZXl3
b3JkPjxrZXl3b3JkPlBhaW4gZXhwZWN0YXRpb248L2tleXdvcmQ+PGtleXdvcmQ+UGFpbiBtYW5h
Z2VtZW50PC9rZXl3b3JkPjxrZXl3b3JkPlBvc3RwYXJ0dW0gcGFpbiBwZXJjZXB0aW9uPC9rZXl3
b3JkPjxrZXl3b3JkPlZpc3VhbCBhbmFsb2d1ZSBwYWluIHNjYWxlPC9rZXl3b3JkPjwva2V5d29y
ZHM+PGRhdGVzPjx5ZWFyPjIwMTY8L3llYXI+PC9kYXRlcz48YWNjZXNzaW9uLW51bT4yNzc5NTkw
ODwvYWNjZXNzaW9uLW51bT48dXJscz48cmVsYXRlZC11cmxzPjx1cmw+aHR0cHM6Ly93d3cubmNi
aS5ubG0ubmloLmdvdi9wbWMvYXJ0aWNsZXMvUE1DNTA1NjkxNy9wZGYvNDAwNjRfMjAxNl9BcnRp
Y2xlXzMzNjYucGRmPC91cmw+PC9yZWxhdGVkLXVybHM+PC91cmxzPjxjdXN0b20yPlBNQzUwNTY5
MTc8L2N1c3RvbTI+PGVsZWN0cm9uaWMtcmVzb3VyY2UtbnVtPjEwLjExODYvczQwMDY0LTAxNi0z
MzY2LXo8L2VsZWN0cm9uaWMtcmVzb3VyY2UtbnVtPjxyZW1vdGUtZGF0YWJhc2UtcHJvdmlkZXI+
TkxNPC9yZW1vdGUtZGF0YWJhc2UtcHJvdmlkZXI+PGxhbmd1YWdlPmVuZzwvbGFuZ3VhZ2U+PC9y
ZWNvcmQ+PC9DaXRlPjwvRW5kTm90ZT5=
</w:fldData>
        </w:fldChar>
      </w:r>
      <w:r w:rsidR="00B76795" w:rsidRPr="001B7972">
        <w:rPr>
          <w:lang w:eastAsia="zh-CN"/>
        </w:rPr>
        <w:instrText xml:space="preserve"> ADDIN EN.CITE.DATA </w:instrText>
      </w:r>
      <w:r w:rsidR="00B76795" w:rsidRPr="001B7972">
        <w:rPr>
          <w:lang w:eastAsia="zh-CN"/>
        </w:rPr>
      </w:r>
      <w:r w:rsidR="00B76795" w:rsidRPr="001B7972">
        <w:rPr>
          <w:lang w:eastAsia="zh-CN"/>
        </w:rPr>
        <w:fldChar w:fldCharType="end"/>
      </w:r>
      <w:r w:rsidRPr="001B7972">
        <w:rPr>
          <w:lang w:eastAsia="zh-CN"/>
        </w:rPr>
      </w:r>
      <w:r w:rsidRPr="001B7972">
        <w:rPr>
          <w:lang w:eastAsia="zh-CN"/>
        </w:rPr>
        <w:fldChar w:fldCharType="separate"/>
      </w:r>
      <w:r w:rsidR="00B76795" w:rsidRPr="001B7972">
        <w:rPr>
          <w:noProof/>
          <w:lang w:eastAsia="zh-CN"/>
        </w:rPr>
        <w:t>(39)</w:t>
      </w:r>
      <w:r w:rsidRPr="001B7972">
        <w:rPr>
          <w:lang w:eastAsia="zh-CN"/>
        </w:rPr>
        <w:fldChar w:fldCharType="end"/>
      </w:r>
      <w:r w:rsidRPr="001B7972">
        <w:rPr>
          <w:lang w:eastAsia="zh-CN"/>
        </w:rPr>
        <w:t xml:space="preserve">. Moreover, the peak-and-end rule in pain is valid for labor pain </w:t>
      </w:r>
      <w:r w:rsidRPr="001B7972">
        <w:rPr>
          <w:lang w:eastAsia="zh-CN"/>
        </w:rPr>
        <w:fldChar w:fldCharType="begin">
          <w:fldData xml:space="preserve">PEVuZE5vdGU+PENpdGU+PEF1dGhvcj5DaGFqdXQ8L0F1dGhvcj48WWVhcj4yMDE0PC9ZZWFyPjxS
ZWNOdW0+MjAzNjwvUmVjTnVtPjxEaXNwbGF5VGV4dD4oNDApPC9EaXNwbGF5VGV4dD48cmVjb3Jk
PjxyZWMtbnVtYmVyPjIwMzY8L3JlYy1udW1iZXI+PGZvcmVpZ24ta2V5cz48a2V5IGFwcD0iRU4i
IGRiLWlkPSI5eDlyZnQyMmh4ejB6aGV2eHp5cDJlNWhycmVycmUycHhkdHQiIHRpbWVzdGFtcD0i
MTQ4NTQ0NDUwOCIgZ3VpZD0iYzk4ZTkzNDctNmYzZC00OWY2LWJmZmQtODA2OGFlMzhhZjJhIj4y
MDM2PC9rZXk+PC9mb3JlaWduLWtleXM+PHJlZi10eXBlIG5hbWU9IkpvdXJuYWwgQXJ0aWNsZSI+
MTc8L3JlZi10eXBlPjxjb250cmlidXRvcnM+PGF1dGhvcnM+PGF1dGhvcj5DaGFqdXQsIEUuPC9h
dXRob3I+PGF1dGhvcj5DYXNwaSwgQS48L2F1dGhvcj48YXV0aG9yPkNoZW4sIFIuPC9hdXRob3I+
PGF1dGhvcj5Ib2QsIE0uPC9hdXRob3I+PGF1dGhvcj5BcmllbHksIEQuPC9hdXRob3I+PC9hdXRo
b3JzPjwvY29udHJpYnV0b3JzPjxhdXRoLWFkZHJlc3M+RGVwYXJ0bWVudCBvZiBFZHVjYXRpb24g
YW5kIFBzeWNob2xvZ3ksIE9wZW4gVW5pdmVyc2l0eSBvZiBJc3JhZWwgZXJhbmNoQG9wZW51LmFj
LmlsLiYjeEQ7RGVwYXJ0bWVudCBvZiBFZHVjYXRpb24gYW5kIFBzeWNob2xvZ3ksIE9wZW4gVW5p
dmVyc2l0eSBvZiBJc3JhZWwuJiN4RDtSYWJpbiBNZWRpY2FsIENlbnRlciwgUGV0YWgtVGlrdmEs
IElzcmFlbC4mI3hEO0RlcGFydG1lbnQgb2YgTWFya2V0aW5nLCBGdXF1YSBTY2hvb2wgb2YgQnVz
aW5lc3MsIER1a2UgVW5pdmVyc2l0eS48L2F1dGgtYWRkcmVzcz48dGl0bGVzPjx0aXRsZT5JbiBw
YWluIHRob3Ugc2hhbHQgYnJpbmcgZm9ydGggY2hpbGRyZW46IHRoZSBwZWFrLWFuZC1lbmQgcnVs
ZSBpbiByZWNhbGwgb2YgbGFib3IgcGFpbjwvdGl0bGU+PHNlY29uZGFyeS10aXRsZT5Qc3ljaG9s
IFNjaTwvc2Vjb25kYXJ5LXRpdGxlPjxhbHQtdGl0bGU+UHN5Y2hvbG9naWNhbCBzY2llbmNlPC9h
bHQtdGl0bGU+PC90aXRsZXM+PHBlcmlvZGljYWw+PGZ1bGwtdGl0bGU+UHN5Y2hvbG9naWNhbCBT
Y2llbmNlPC9mdWxsLXRpdGxlPjxhYmJyLTE+UHN5Y2hvbC4gU2NpLjwvYWJici0xPjxhYmJyLTI+
UHN5Y2hvbCBTY2k8L2FiYnItMj48L3BlcmlvZGljYWw+PGFsdC1wZXJpb2RpY2FsPjxmdWxsLXRp
dGxlPlBzeWNob2xvZ2ljYWwgU2NpZW5jZTwvZnVsbC10aXRsZT48YWJici0xPlBzeWNob2wuIFNj
aS48L2FiYnItMT48YWJici0yPlBzeWNob2wgU2NpPC9hYmJyLTI+PC9hbHQtcGVyaW9kaWNhbD48
cGFnZXM+MjI2Ni03MTwvcGFnZXM+PHZvbHVtZT4yNTwvdm9sdW1lPjxudW1iZXI+MTI8L251bWJl
cj48ZWRpdGlvbj4yMDE0LzEwLzEwPC9lZGl0aW9uPjxrZXl3b3Jkcz48a2V5d29yZD5BZHVsdDwv
a2V5d29yZD48a2V5d29yZD5BbmFsZ2VzaWEsIEVwaWR1cmFsL3BzeWNob2xvZ3k8L2tleXdvcmQ+
PGtleXdvcmQ+QW5hbGdlc2lhLCBPYnN0ZXRyaWNhbC9wc3ljaG9sb2d5PC9rZXl3b3JkPjxrZXl3
b3JkPkZlbWFsZTwva2V5d29yZD48a2V5d29yZD5Gb2xsb3ctVXAgU3R1ZGllczwva2V5d29yZD48
a2V5d29yZD5IdW1hbnM8L2tleXdvcmQ+PGtleXdvcmQ+SnVkZ21lbnQ8L2tleXdvcmQ+PGtleXdv
cmQ+TGFib3IgUGFpbi8qcHN5Y2hvbG9neTwva2V5d29yZD48a2V5d29yZD4qTWVudGFsIFJlY2Fs
bDwva2V5d29yZD48a2V5d29yZD5Nb3RoZXJzLypwc3ljaG9sb2d5PC9rZXl3b3JkPjxrZXl3b3Jk
PlByZWduYW5jeTwva2V5d29yZD48a2V5d29yZD5TZXZlcml0eSBvZiBJbGxuZXNzIEluZGV4PC9r
ZXl3b3JkPjxrZXl3b3JkPlRpbWUgRmFjdG9yczwva2V5d29yZD48a2V5d29yZD5tZW1vcnk8L2tl
eXdvcmQ+PGtleXdvcmQ+cGFpbjwva2V5d29yZD48L2tleXdvcmRzPjxkYXRlcz48eWVhcj4yMDE0
PC95ZWFyPjxwdWItZGF0ZXM+PGRhdGU+RGVjPC9kYXRlPjwvcHViLWRhdGVzPjwvZGF0ZXM+PGlz
Ym4+MDk1Ni03OTc2PC9pc2JuPjxhY2Nlc3Npb24tbnVtPjI1Mjk4MjkzPC9hY2Nlc3Npb24tbnVt
Pjx1cmxzPjwvdXJscz48ZWxlY3Ryb25pYy1yZXNvdXJjZS1udW0+MTAuMTE3Ny8wOTU2Nzk3NjE0
NTUxMDA0PC9lbGVjdHJvbmljLXJlc291cmNlLW51bT48cmVtb3RlLWRhdGFiYXNlLXByb3ZpZGVy
Pk5MTTwvcmVtb3RlLWRhdGFiYXNlLXByb3ZpZGVyPjxsYW5ndWFnZT5lbmc8L2xhbmd1YWdlPjwv
cmVjb3JkPjwvQ2l0ZT48L0VuZE5vdGU+AG==
</w:fldData>
        </w:fldChar>
      </w:r>
      <w:r w:rsidR="00B76795" w:rsidRPr="001B7972">
        <w:rPr>
          <w:lang w:eastAsia="zh-CN"/>
        </w:rPr>
        <w:instrText xml:space="preserve"> ADDIN EN.CITE </w:instrText>
      </w:r>
      <w:r w:rsidR="00B76795" w:rsidRPr="001B7972">
        <w:rPr>
          <w:lang w:eastAsia="zh-CN"/>
        </w:rPr>
        <w:fldChar w:fldCharType="begin">
          <w:fldData xml:space="preserve">PEVuZE5vdGU+PENpdGU+PEF1dGhvcj5DaGFqdXQ8L0F1dGhvcj48WWVhcj4yMDE0PC9ZZWFyPjxS
ZWNOdW0+MjAzNjwvUmVjTnVtPjxEaXNwbGF5VGV4dD4oNDApPC9EaXNwbGF5VGV4dD48cmVjb3Jk
PjxyZWMtbnVtYmVyPjIwMzY8L3JlYy1udW1iZXI+PGZvcmVpZ24ta2V5cz48a2V5IGFwcD0iRU4i
IGRiLWlkPSI5eDlyZnQyMmh4ejB6aGV2eHp5cDJlNWhycmVycmUycHhkdHQiIHRpbWVzdGFtcD0i
MTQ4NTQ0NDUwOCIgZ3VpZD0iYzk4ZTkzNDctNmYzZC00OWY2LWJmZmQtODA2OGFlMzhhZjJhIj4y
MDM2PC9rZXk+PC9mb3JlaWduLWtleXM+PHJlZi10eXBlIG5hbWU9IkpvdXJuYWwgQXJ0aWNsZSI+
MTc8L3JlZi10eXBlPjxjb250cmlidXRvcnM+PGF1dGhvcnM+PGF1dGhvcj5DaGFqdXQsIEUuPC9h
dXRob3I+PGF1dGhvcj5DYXNwaSwgQS48L2F1dGhvcj48YXV0aG9yPkNoZW4sIFIuPC9hdXRob3I+
PGF1dGhvcj5Ib2QsIE0uPC9hdXRob3I+PGF1dGhvcj5BcmllbHksIEQuPC9hdXRob3I+PC9hdXRo
b3JzPjwvY29udHJpYnV0b3JzPjxhdXRoLWFkZHJlc3M+RGVwYXJ0bWVudCBvZiBFZHVjYXRpb24g
YW5kIFBzeWNob2xvZ3ksIE9wZW4gVW5pdmVyc2l0eSBvZiBJc3JhZWwgZXJhbmNoQG9wZW51LmFj
LmlsLiYjeEQ7RGVwYXJ0bWVudCBvZiBFZHVjYXRpb24gYW5kIFBzeWNob2xvZ3ksIE9wZW4gVW5p
dmVyc2l0eSBvZiBJc3JhZWwuJiN4RDtSYWJpbiBNZWRpY2FsIENlbnRlciwgUGV0YWgtVGlrdmEs
IElzcmFlbC4mI3hEO0RlcGFydG1lbnQgb2YgTWFya2V0aW5nLCBGdXF1YSBTY2hvb2wgb2YgQnVz
aW5lc3MsIER1a2UgVW5pdmVyc2l0eS48L2F1dGgtYWRkcmVzcz48dGl0bGVzPjx0aXRsZT5JbiBw
YWluIHRob3Ugc2hhbHQgYnJpbmcgZm9ydGggY2hpbGRyZW46IHRoZSBwZWFrLWFuZC1lbmQgcnVs
ZSBpbiByZWNhbGwgb2YgbGFib3IgcGFpbjwvdGl0bGU+PHNlY29uZGFyeS10aXRsZT5Qc3ljaG9s
IFNjaTwvc2Vjb25kYXJ5LXRpdGxlPjxhbHQtdGl0bGU+UHN5Y2hvbG9naWNhbCBzY2llbmNlPC9h
bHQtdGl0bGU+PC90aXRsZXM+PHBlcmlvZGljYWw+PGZ1bGwtdGl0bGU+UHN5Y2hvbG9naWNhbCBT
Y2llbmNlPC9mdWxsLXRpdGxlPjxhYmJyLTE+UHN5Y2hvbC4gU2NpLjwvYWJici0xPjxhYmJyLTI+
UHN5Y2hvbCBTY2k8L2FiYnItMj48L3BlcmlvZGljYWw+PGFsdC1wZXJpb2RpY2FsPjxmdWxsLXRp
dGxlPlBzeWNob2xvZ2ljYWwgU2NpZW5jZTwvZnVsbC10aXRsZT48YWJici0xPlBzeWNob2wuIFNj
aS48L2FiYnItMT48YWJici0yPlBzeWNob2wgU2NpPC9hYmJyLTI+PC9hbHQtcGVyaW9kaWNhbD48
cGFnZXM+MjI2Ni03MTwvcGFnZXM+PHZvbHVtZT4yNTwvdm9sdW1lPjxudW1iZXI+MTI8L251bWJl
cj48ZWRpdGlvbj4yMDE0LzEwLzEwPC9lZGl0aW9uPjxrZXl3b3Jkcz48a2V5d29yZD5BZHVsdDwv
a2V5d29yZD48a2V5d29yZD5BbmFsZ2VzaWEsIEVwaWR1cmFsL3BzeWNob2xvZ3k8L2tleXdvcmQ+
PGtleXdvcmQ+QW5hbGdlc2lhLCBPYnN0ZXRyaWNhbC9wc3ljaG9sb2d5PC9rZXl3b3JkPjxrZXl3
b3JkPkZlbWFsZTwva2V5d29yZD48a2V5d29yZD5Gb2xsb3ctVXAgU3R1ZGllczwva2V5d29yZD48
a2V5d29yZD5IdW1hbnM8L2tleXdvcmQ+PGtleXdvcmQ+SnVkZ21lbnQ8L2tleXdvcmQ+PGtleXdv
cmQ+TGFib3IgUGFpbi8qcHN5Y2hvbG9neTwva2V5d29yZD48a2V5d29yZD4qTWVudGFsIFJlY2Fs
bDwva2V5d29yZD48a2V5d29yZD5Nb3RoZXJzLypwc3ljaG9sb2d5PC9rZXl3b3JkPjxrZXl3b3Jk
PlByZWduYW5jeTwva2V5d29yZD48a2V5d29yZD5TZXZlcml0eSBvZiBJbGxuZXNzIEluZGV4PC9r
ZXl3b3JkPjxrZXl3b3JkPlRpbWUgRmFjdG9yczwva2V5d29yZD48a2V5d29yZD5tZW1vcnk8L2tl
eXdvcmQ+PGtleXdvcmQ+cGFpbjwva2V5d29yZD48L2tleXdvcmRzPjxkYXRlcz48eWVhcj4yMDE0
PC95ZWFyPjxwdWItZGF0ZXM+PGRhdGU+RGVjPC9kYXRlPjwvcHViLWRhdGVzPjwvZGF0ZXM+PGlz
Ym4+MDk1Ni03OTc2PC9pc2JuPjxhY2Nlc3Npb24tbnVtPjI1Mjk4MjkzPC9hY2Nlc3Npb24tbnVt
Pjx1cmxzPjwvdXJscz48ZWxlY3Ryb25pYy1yZXNvdXJjZS1udW0+MTAuMTE3Ny8wOTU2Nzk3NjE0
NTUxMDA0PC9lbGVjdHJvbmljLXJlc291cmNlLW51bT48cmVtb3RlLWRhdGFiYXNlLXByb3ZpZGVy
Pk5MTTwvcmVtb3RlLWRhdGFiYXNlLXByb3ZpZGVyPjxsYW5ndWFnZT5lbmc8L2xhbmd1YWdlPjwv
cmVjb3JkPjwvQ2l0ZT48L0VuZE5vdGU+AG==
</w:fldData>
        </w:fldChar>
      </w:r>
      <w:r w:rsidR="00B76795" w:rsidRPr="001B7972">
        <w:rPr>
          <w:lang w:eastAsia="zh-CN"/>
        </w:rPr>
        <w:instrText xml:space="preserve"> ADDIN EN.CITE.DATA </w:instrText>
      </w:r>
      <w:r w:rsidR="00B76795" w:rsidRPr="001B7972">
        <w:rPr>
          <w:lang w:eastAsia="zh-CN"/>
        </w:rPr>
      </w:r>
      <w:r w:rsidR="00B76795" w:rsidRPr="001B7972">
        <w:rPr>
          <w:lang w:eastAsia="zh-CN"/>
        </w:rPr>
        <w:fldChar w:fldCharType="end"/>
      </w:r>
      <w:r w:rsidRPr="001B7972">
        <w:rPr>
          <w:lang w:eastAsia="zh-CN"/>
        </w:rPr>
      </w:r>
      <w:r w:rsidRPr="001B7972">
        <w:rPr>
          <w:lang w:eastAsia="zh-CN"/>
        </w:rPr>
        <w:fldChar w:fldCharType="separate"/>
      </w:r>
      <w:r w:rsidR="00B76795" w:rsidRPr="001B7972">
        <w:rPr>
          <w:noProof/>
          <w:lang w:eastAsia="zh-CN"/>
        </w:rPr>
        <w:t>(40)</w:t>
      </w:r>
      <w:r w:rsidRPr="001B7972">
        <w:rPr>
          <w:lang w:eastAsia="zh-CN"/>
        </w:rPr>
        <w:fldChar w:fldCharType="end"/>
      </w:r>
      <w:r w:rsidRPr="001B7972">
        <w:rPr>
          <w:lang w:eastAsia="zh-CN"/>
        </w:rPr>
        <w:t xml:space="preserve"> and may explain why the women report severe labor pain regardless of analgesic treatment: They remember and report the peak pain intensity. In our </w:t>
      </w:r>
      <w:r w:rsidR="008F6247" w:rsidRPr="001B7972">
        <w:rPr>
          <w:lang w:eastAsia="zh-CN"/>
        </w:rPr>
        <w:t>study,</w:t>
      </w:r>
      <w:r w:rsidRPr="001B7972">
        <w:rPr>
          <w:lang w:eastAsia="zh-CN"/>
        </w:rPr>
        <w:t xml:space="preserve"> the </w:t>
      </w:r>
      <w:proofErr w:type="spellStart"/>
      <w:r w:rsidRPr="001B7972">
        <w:rPr>
          <w:lang w:eastAsia="zh-CN"/>
        </w:rPr>
        <w:t>parturients</w:t>
      </w:r>
      <w:proofErr w:type="spellEnd"/>
      <w:r w:rsidRPr="001B7972">
        <w:rPr>
          <w:lang w:eastAsia="zh-CN"/>
        </w:rPr>
        <w:t xml:space="preserve"> remembered the labor pain as very intense. Actually, more than 50% of the participants reported pain intensity as 9 or 10 on a NRS 0-10 (see figure 2). The lack of association between pain intensity during labor and persistent pain and postpartum depression may therefore partly be caused by a ceiling effect. Nevertheless, the literature is inconclusive when it comes to these associations; some suggest that there is an association </w:t>
      </w:r>
      <w:r w:rsidRPr="001B7972">
        <w:rPr>
          <w:lang w:eastAsia="zh-CN"/>
        </w:rPr>
        <w:fldChar w:fldCharType="begin">
          <w:fldData xml:space="preserve">PEVuZE5vdGU+PENpdGU+PEF1dGhvcj5PcmJhY2gtWmluZ2VyPC9BdXRob3I+PFllYXI+MjAxODwv
WWVhcj48UmVjTnVtPjI1MDE8L1JlY051bT48RGlzcGxheVRleHQ+KDEwKTwvRGlzcGxheVRleHQ+
PHJlY29yZD48cmVjLW51bWJlcj4yNTAxPC9yZWMtbnVtYmVyPjxmb3JlaWduLWtleXM+PGtleSBh
cHA9IkVOIiBkYi1pZD0iNXZwdzI1ZnQ2dndlZjRlNXd4ZDV6cmFkZDl6ZWY1djJlMHhzIiB0aW1l
c3RhbXA9IjE1NjE0MDc5MjUiPjI1MDE8L2tleT48L2ZvcmVpZ24ta2V5cz48cmVmLXR5cGUgbmFt
ZT0iSm91cm5hbCBBcnRpY2xlIj4xNzwvcmVmLXR5cGU+PGNvbnRyaWJ1dG9ycz48YXV0aG9ycz48
YXV0aG9yPk9yYmFjaC1aaW5nZXIsIFMuPC9hdXRob3I+PGF1dGhvcj5MYW5kYXUsIFIuPC9hdXRo
b3I+PGF1dGhvcj5IYXJvdXNjaCwgQS4gQi48L2F1dGhvcj48YXV0aG9yPk92YWQsIE8uPC9hdXRo
b3I+PGF1dGhvcj5DYXNwaSwgTC48L2F1dGhvcj48YXV0aG9yPktvcm5pbG92LCBFLjwvYXV0aG9y
PjxhdXRob3I+SW9zY292aWNoLCBBLjwvYXV0aG9yPjxhdXRob3I+QnJhY2NvLCBELjwvYXV0aG9y
PjxhdXRob3I+RGF2aXMsIEEuPC9hdXRob3I+PGF1dGhvcj5GaXJlbWFuLCBTLjwvYXV0aG9yPjxh
dXRob3I+SG9zaGVuLCBNLjwvYXV0aG9yPjxhdXRob3I+RWlkZWxtYW4sIEwuIEEuPC9hdXRob3I+
PC9hdXRob3JzPjwvY29udHJpYnV0b3JzPjxhdXRoLWFkZHJlc3M+RnJvbSB0aGUgRGVwYXJ0bWVu
dCBvZiBBbmVzdGhlc2lhLCBSYWJpbiBNZWRpY2FsIENlbnRlciwgQmVpbGluc29uIEhvc3BpdGFs
LCBQZXRhY2ggVGlrdmFoLCBJc3JhZWwuJiN4RDtTYWNrbGVyIEZhY3VsdHkgb2YgTWVkaWNpbmUs
IFRlbCBBdml2IFVuaXZlcnNpdHksIFRlbCBBdml2LCBJc3JhZWwuJiN4RDtEZXBhcnRtZW50IG9m
IEFuZXN0aGVzaWEsIENvbHVtYmlhIFVuaXZlcnNpdHkgQ29sbGVnZSBvZiBQaHlzaWNpYW5zIGFu
ZCBTdXJnZW9ucywgTmV3IFlvcmssIE5ldyBZb3JrLiYjeEQ7RGVwYXJ0bWVudCBvZiBPYnN0ZXRy
aWNzIEd5bmVjb2xvZ3ksIFJhYmluIE1lZGljYWwgQ2VudGVyLCBCZWlsaW5zb24gSG9zcGl0YWws
IFBldGFjaCBUaWt2YWgsIElzcmFlbC4mI3hEO0RlcGFydG1lbnQgb2YgQW5lc3RoZXNpYSwgU2hh
YXJlIFplZGVrIE1lZGljYWwgQ2VudGVyLCBKZXJ1c2FsZW0sIElzcmFlbC4mI3hEO0NsYWxpdCBS
ZXNlYXJjaCBJbnN0aXR1dGUsIFRlbCBBdml2LCBJc3JhZWwuPC9hdXRoLWFkZHJlc3M+PHRpdGxl
cz48dGl0bGU+VGhlIFJlbGF0aW9uc2hpcCBCZXR3ZWVuIFdvbWVuJmFwb3M7cyBJbnRlbnRpb24g
dG8gUmVxdWVzdCBhIExhYm9yIEVwaWR1cmFsIEFuYWxnZXNpYSwgQWN0dWFsbHkgRGVsaXZlcmlu
ZyBXaXRoIExhYm9yIEVwaWR1cmFsIEFuYWxnZXNpYSwgYW5kIFBvc3RwYXJ0dW0gRGVwcmVzc2lv
biBhdCA2IFdlZWtzOiBBIFByb3NwZWN0aXZlIE9ic2VydmF0aW9uYWwgU3R1ZHk8L3RpdGxlPjxz
ZWNvbmRhcnktdGl0bGU+QW5lc3RoIEFuYWxnPC9zZWNvbmRhcnktdGl0bGU+PC90aXRsZXM+PHBl
cmlvZGljYWw+PGZ1bGwtdGl0bGU+QW5lc3RoIEFuYWxnPC9mdWxsLXRpdGxlPjwvcGVyaW9kaWNh
bD48cGFnZXM+MTU5MC0xNTk3PC9wYWdlcz48dm9sdW1lPjEyNjwvdm9sdW1lPjxudW1iZXI+NTwv
bnVtYmVyPjxlZGl0aW9uPjIwMTcvMDkvMjE8L2VkaXRpb24+PGRhdGVzPjx5ZWFyPjIwMTg8L3ll
YXI+PHB1Yi1kYXRlcz48ZGF0ZT5NYXk8L2RhdGU+PC9wdWItZGF0ZXM+PC9kYXRlcz48aXNibj4x
NTI2LTc1OTggKEVsZWN0cm9uaWMpJiN4RDswMDAzLTI5OTkgKExpbmtpbmcpPC9pc2JuPjxhY2Nl
c3Npb24tbnVtPjI4OTMwOTQwPC9hY2Nlc3Npb24tbnVtPjx1cmxzPjxyZWxhdGVkLXVybHM+PHVy
bD5odHRwczovL3d3dy5uY2JpLm5sbS5uaWguZ292L3B1Ym1lZC8yODkzMDk0MDwvdXJsPjwvcmVs
YXRlZC11cmxzPjwvdXJscz48ZWxlY3Ryb25pYy1yZXNvdXJjZS1udW0+MTAuMTIxMy9BTkUuMDAw
MDAwMDAwMDAwMjUwMTwvZWxlY3Ryb25pYy1yZXNvdXJjZS1udW0+PC9yZWNvcmQ+PC9DaXRlPjwv
RW5kTm90ZT5=
</w:fldData>
        </w:fldChar>
      </w:r>
      <w:r w:rsidR="00B76795" w:rsidRPr="001B7972">
        <w:rPr>
          <w:lang w:eastAsia="zh-CN"/>
        </w:rPr>
        <w:instrText xml:space="preserve"> ADDIN EN.CITE </w:instrText>
      </w:r>
      <w:r w:rsidR="00B76795" w:rsidRPr="001B7972">
        <w:rPr>
          <w:lang w:eastAsia="zh-CN"/>
        </w:rPr>
        <w:fldChar w:fldCharType="begin">
          <w:fldData xml:space="preserve">PEVuZE5vdGU+PENpdGU+PEF1dGhvcj5PcmJhY2gtWmluZ2VyPC9BdXRob3I+PFllYXI+MjAxODwv
WWVhcj48UmVjTnVtPjI1MDE8L1JlY051bT48RGlzcGxheVRleHQ+KDEwKTwvRGlzcGxheVRleHQ+
PHJlY29yZD48cmVjLW51bWJlcj4yNTAxPC9yZWMtbnVtYmVyPjxmb3JlaWduLWtleXM+PGtleSBh
cHA9IkVOIiBkYi1pZD0iNXZwdzI1ZnQ2dndlZjRlNXd4ZDV6cmFkZDl6ZWY1djJlMHhzIiB0aW1l
c3RhbXA9IjE1NjE0MDc5MjUiPjI1MDE8L2tleT48L2ZvcmVpZ24ta2V5cz48cmVmLXR5cGUgbmFt
ZT0iSm91cm5hbCBBcnRpY2xlIj4xNzwvcmVmLXR5cGU+PGNvbnRyaWJ1dG9ycz48YXV0aG9ycz48
YXV0aG9yPk9yYmFjaC1aaW5nZXIsIFMuPC9hdXRob3I+PGF1dGhvcj5MYW5kYXUsIFIuPC9hdXRo
b3I+PGF1dGhvcj5IYXJvdXNjaCwgQS4gQi48L2F1dGhvcj48YXV0aG9yPk92YWQsIE8uPC9hdXRo
b3I+PGF1dGhvcj5DYXNwaSwgTC48L2F1dGhvcj48YXV0aG9yPktvcm5pbG92LCBFLjwvYXV0aG9y
PjxhdXRob3I+SW9zY292aWNoLCBBLjwvYXV0aG9yPjxhdXRob3I+QnJhY2NvLCBELjwvYXV0aG9y
PjxhdXRob3I+RGF2aXMsIEEuPC9hdXRob3I+PGF1dGhvcj5GaXJlbWFuLCBTLjwvYXV0aG9yPjxh
dXRob3I+SG9zaGVuLCBNLjwvYXV0aG9yPjxhdXRob3I+RWlkZWxtYW4sIEwuIEEuPC9hdXRob3I+
PC9hdXRob3JzPjwvY29udHJpYnV0b3JzPjxhdXRoLWFkZHJlc3M+RnJvbSB0aGUgRGVwYXJ0bWVu
dCBvZiBBbmVzdGhlc2lhLCBSYWJpbiBNZWRpY2FsIENlbnRlciwgQmVpbGluc29uIEhvc3BpdGFs
LCBQZXRhY2ggVGlrdmFoLCBJc3JhZWwuJiN4RDtTYWNrbGVyIEZhY3VsdHkgb2YgTWVkaWNpbmUs
IFRlbCBBdml2IFVuaXZlcnNpdHksIFRlbCBBdml2LCBJc3JhZWwuJiN4RDtEZXBhcnRtZW50IG9m
IEFuZXN0aGVzaWEsIENvbHVtYmlhIFVuaXZlcnNpdHkgQ29sbGVnZSBvZiBQaHlzaWNpYW5zIGFu
ZCBTdXJnZW9ucywgTmV3IFlvcmssIE5ldyBZb3JrLiYjeEQ7RGVwYXJ0bWVudCBvZiBPYnN0ZXRy
aWNzIEd5bmVjb2xvZ3ksIFJhYmluIE1lZGljYWwgQ2VudGVyLCBCZWlsaW5zb24gSG9zcGl0YWws
IFBldGFjaCBUaWt2YWgsIElzcmFlbC4mI3hEO0RlcGFydG1lbnQgb2YgQW5lc3RoZXNpYSwgU2hh
YXJlIFplZGVrIE1lZGljYWwgQ2VudGVyLCBKZXJ1c2FsZW0sIElzcmFlbC4mI3hEO0NsYWxpdCBS
ZXNlYXJjaCBJbnN0aXR1dGUsIFRlbCBBdml2LCBJc3JhZWwuPC9hdXRoLWFkZHJlc3M+PHRpdGxl
cz48dGl0bGU+VGhlIFJlbGF0aW9uc2hpcCBCZXR3ZWVuIFdvbWVuJmFwb3M7cyBJbnRlbnRpb24g
dG8gUmVxdWVzdCBhIExhYm9yIEVwaWR1cmFsIEFuYWxnZXNpYSwgQWN0dWFsbHkgRGVsaXZlcmlu
ZyBXaXRoIExhYm9yIEVwaWR1cmFsIEFuYWxnZXNpYSwgYW5kIFBvc3RwYXJ0dW0gRGVwcmVzc2lv
biBhdCA2IFdlZWtzOiBBIFByb3NwZWN0aXZlIE9ic2VydmF0aW9uYWwgU3R1ZHk8L3RpdGxlPjxz
ZWNvbmRhcnktdGl0bGU+QW5lc3RoIEFuYWxnPC9zZWNvbmRhcnktdGl0bGU+PC90aXRsZXM+PHBl
cmlvZGljYWw+PGZ1bGwtdGl0bGU+QW5lc3RoIEFuYWxnPC9mdWxsLXRpdGxlPjwvcGVyaW9kaWNh
bD48cGFnZXM+MTU5MC0xNTk3PC9wYWdlcz48dm9sdW1lPjEyNjwvdm9sdW1lPjxudW1iZXI+NTwv
bnVtYmVyPjxlZGl0aW9uPjIwMTcvMDkvMjE8L2VkaXRpb24+PGRhdGVzPjx5ZWFyPjIwMTg8L3ll
YXI+PHB1Yi1kYXRlcz48ZGF0ZT5NYXk8L2RhdGU+PC9wdWItZGF0ZXM+PC9kYXRlcz48aXNibj4x
NTI2LTc1OTggKEVsZWN0cm9uaWMpJiN4RDswMDAzLTI5OTkgKExpbmtpbmcpPC9pc2JuPjxhY2Nl
c3Npb24tbnVtPjI4OTMwOTQwPC9hY2Nlc3Npb24tbnVtPjx1cmxzPjxyZWxhdGVkLXVybHM+PHVy
bD5odHRwczovL3d3dy5uY2JpLm5sbS5uaWguZ292L3B1Ym1lZC8yODkzMDk0MDwvdXJsPjwvcmVs
YXRlZC11cmxzPjwvdXJscz48ZWxlY3Ryb25pYy1yZXNvdXJjZS1udW0+MTAuMTIxMy9BTkUuMDAw
MDAwMDAwMDAwMjUwMTwvZWxlY3Ryb25pYy1yZXNvdXJjZS1udW0+PC9yZWNvcmQ+PC9DaXRlPjwv
RW5kTm90ZT5=
</w:fldData>
        </w:fldChar>
      </w:r>
      <w:r w:rsidR="00B76795" w:rsidRPr="001B7972">
        <w:rPr>
          <w:lang w:eastAsia="zh-CN"/>
        </w:rPr>
        <w:instrText xml:space="preserve"> ADDIN EN.CITE.DATA </w:instrText>
      </w:r>
      <w:r w:rsidR="00B76795" w:rsidRPr="001B7972">
        <w:rPr>
          <w:lang w:eastAsia="zh-CN"/>
        </w:rPr>
      </w:r>
      <w:r w:rsidR="00B76795" w:rsidRPr="001B7972">
        <w:rPr>
          <w:lang w:eastAsia="zh-CN"/>
        </w:rPr>
        <w:fldChar w:fldCharType="end"/>
      </w:r>
      <w:r w:rsidRPr="001B7972">
        <w:rPr>
          <w:lang w:eastAsia="zh-CN"/>
        </w:rPr>
      </w:r>
      <w:r w:rsidRPr="001B7972">
        <w:rPr>
          <w:lang w:eastAsia="zh-CN"/>
        </w:rPr>
        <w:fldChar w:fldCharType="separate"/>
      </w:r>
      <w:r w:rsidR="00B76795" w:rsidRPr="001B7972">
        <w:rPr>
          <w:noProof/>
          <w:lang w:eastAsia="zh-CN"/>
        </w:rPr>
        <w:t>(10)</w:t>
      </w:r>
      <w:r w:rsidRPr="001B7972">
        <w:rPr>
          <w:lang w:eastAsia="zh-CN"/>
        </w:rPr>
        <w:fldChar w:fldCharType="end"/>
      </w:r>
      <w:r w:rsidRPr="001B7972">
        <w:rPr>
          <w:lang w:eastAsia="zh-CN"/>
        </w:rPr>
        <w:t xml:space="preserve"> and that better pain management during birth could prevent postpartum depression </w:t>
      </w:r>
      <w:r w:rsidRPr="001B7972">
        <w:rPr>
          <w:lang w:eastAsia="zh-CN"/>
        </w:rPr>
        <w:fldChar w:fldCharType="begin">
          <w:fldData xml:space="preserve">PEVuZE5vdGU+PENpdGU+PEF1dGhvcj5MaW08L0F1dGhvcj48WWVhcj4yMDE4PC9ZZWFyPjxSZWNO
dW0+MjQ4NDwvUmVjTnVtPjxEaXNwbGF5VGV4dD4oOSwgMTEsIDQxKTwvRGlzcGxheVRleHQ+PHJl
Y29yZD48cmVjLW51bWJlcj4yNDg0PC9yZWMtbnVtYmVyPjxmb3JlaWduLWtleXM+PGtleSBhcHA9
IkVOIiBkYi1pZD0iNXZwdzI1ZnQ2dndlZjRlNXd4ZDV6cmFkZDl6ZWY1djJlMHhzIiB0aW1lc3Rh
bXA9IjE1NTg5ODcwNzUiPjI0ODQ8L2tleT48L2ZvcmVpZ24ta2V5cz48cmVmLXR5cGUgbmFtZT0i
Sm91cm5hbCBBcnRpY2xlIj4xNzwvcmVmLXR5cGU+PGNvbnRyaWJ1dG9ycz48YXV0aG9ycz48YXV0
aG9yPkxpbSwgRy48L2F1dGhvcj48YXV0aG9yPkZhcnJlbGwsIEwuIE0uPC9hdXRob3I+PGF1dGhv
cj5GYWNjbywgRi4gTC48L2F1dGhvcj48YXV0aG9yPkdvbGQsIE0uIFMuPC9hdXRob3I+PGF1dGhv
cj5XYXNhbiwgQS4gRC48L2F1dGhvcj48L2F1dGhvcnM+PC9jb250cmlidXRvcnM+PGF1dGgtYWRk
cmVzcz5Gcm9tIHRoZSBEZXBhcnRtZW50IG9mIEFuZXN0aGVzaW9sb2d5LiYjeEQ7RGl2aXNpb24g
b2YgTWF0ZXJuYWwgRmV0YWwgTWVkaWNpbmUsIERlcGFydG1lbnQgb2YgT2JzdGV0cmljcyBhbmQg
R3luZWNvbG9neS4mI3hEO0RlcGFydG1lbnQgb2YgTmV1cm9iaW9sb2d5LiYjeEQ7RGl2aXNpb24g
b2YgUGFpbiBNZWRpY2luZSBhdCBDZW50cmUgQ29tbW9ucywgRGVwYXJ0bWVudCBvZiBBbmVzdGhl
c2lvbG9neS4mI3hEO0RlcGFydG1lbnQgb2YgUHN5Y2hpYXRyeSwgVW5pdmVyc2l0eSBvZiBQaXR0
c2J1cmdoIFNjaG9vbCBvZiBNZWRpY2luZSwgUGl0dHNidXJnaCwgUGVubnN5bHZhbmlhLjwvYXV0
aC1hZGRyZXNzPjx0aXRsZXM+PHRpdGxlPkxhYm9yIEFuYWxnZXNpYSBhcyBhIFByZWRpY3RvciBm
b3IgUmVkdWNlZCBQb3N0cGFydHVtIERlcHJlc3Npb24gU2NvcmVzOiBBIFJldHJvc3BlY3RpdmUg
T2JzZXJ2YXRpb25hbCBTdHVkeTwvdGl0bGU+PHNlY29uZGFyeS10aXRsZT5BbmVzdGggQW5hbGc8
L3NlY29uZGFyeS10aXRsZT48L3RpdGxlcz48cGVyaW9kaWNhbD48ZnVsbC10aXRsZT5BbmVzdGgg
QW5hbGc8L2Z1bGwtdGl0bGU+PC9wZXJpb2RpY2FsPjxwYWdlcz4xNTk4LTE2MDU8L3BhZ2VzPjx2
b2x1bWU+MTI2PC92b2x1bWU+PG51bWJlcj41PC9udW1iZXI+PGVkaXRpb24+MjAxNy8xMi8xNTwv
ZWRpdGlvbj48ZGF0ZXM+PHllYXI+MjAxODwveWVhcj48cHViLWRhdGVzPjxkYXRlPk1heTwvZGF0
ZT48L3B1Yi1kYXRlcz48L2RhdGVzPjxpc2JuPjE1MjYtNzU5OCAoRWxlY3Ryb25pYykmI3hEOzAw
MDMtMjk5OSAoTGlua2luZyk8L2lzYm4+PGFjY2Vzc2lvbi1udW0+MjkyMzk5NDk8L2FjY2Vzc2lv
bi1udW0+PHVybHM+PHJlbGF0ZWQtdXJscz48dXJsPmh0dHBzOi8vd3d3Lm5jYmkubmxtLm5paC5n
b3YvcHVibWVkLzI5MjM5OTQ5PC91cmw+PC9yZWxhdGVkLXVybHM+PC91cmxzPjxjdXN0b20yPlBN
QzU5MDg3MzM8L2N1c3RvbTI+PGVsZWN0cm9uaWMtcmVzb3VyY2UtbnVtPjEwLjEyMTMvQU5FLjAw
MDAwMDAwMDAwMDI3MjA8L2VsZWN0cm9uaWMtcmVzb3VyY2UtbnVtPjwvcmVjb3JkPjwvQ2l0ZT48
Q2l0ZT48QXV0aG9yPldpc25lcjwvQXV0aG9yPjxZZWFyPjIwMTQ8L1llYXI+PFJlY051bT4yMDQy
PC9SZWNOdW0+PHJlY29yZD48cmVjLW51bWJlcj4yMDQyPC9yZWMtbnVtYmVyPjxmb3JlaWduLWtl
eXM+PGtleSBhcHA9IkVOIiBkYi1pZD0iOXg5cmZ0MjJoeHowemhldnh6eXAyZTVocnJlcnJlMnB4
ZHR0IiB0aW1lc3RhbXA9IjE0ODU1MDk0NzkiIGd1aWQ9IjgyZDlmZGY0LTVlYWItNDkwNS05YzI1
LWZkNzRjYmM3MDY5ZiI+MjA0Mjwva2V5PjwvZm9yZWlnbi1rZXlzPjxyZWYtdHlwZSBuYW1lPSJK
b3VybmFsIEFydGljbGUiPjE3PC9yZWYtdHlwZT48Y29udHJpYnV0b3JzPjxhdXRob3JzPjxhdXRo
b3I+V2lzbmVyLCBLLiBMLjwvYXV0aG9yPjxhdXRob3I+U3Rpa2EsIEMuIFMuPC9hdXRob3I+PGF1
dGhvcj5DbGFyaywgQy4gVC48L2F1dGhvcj48L2F1dGhvcnM+PC9jb250cmlidXRvcnM+PGF1dGgt
YWRkcmVzcz5Gcm9tIHRoZSAqQXNoZXIgQ2VudGVyIGZvciB0aGUgU3R1ZHkgYW5kIFRyZWF0bWVu
dCBvZiBEZXByZXNzaXZlIERpc29yZGVycywgRGVwYXJ0bWVudCBvZiBQc3ljaGlhdHJ5OyBhbmQg
ZGFnZ2VyRGVwYXJ0bWVudCBvZiBPYnN0ZXRyaWNzIGFuZCBHeW5lY29sb2d5LCBOb3J0aHdlc3Rl
cm4gVW5pdmVyc2l0eSwgQ2hpY2FnbywgSWxsaW5vaXMuPC9hdXRoLWFkZHJlc3M+PHRpdGxlcz48
dGl0bGU+RG91YmxlIGR1dHk6IGRvZXMgZXBpZHVyYWwgbGFib3IgYW5hbGdlc2lhIHJlZHVjZSBi
b3RoIHBhaW4gYW5kIHBvc3RwYXJ0dW0gZGVwcmVzc2lvbj88L3RpdGxlPjxzZWNvbmRhcnktdGl0
bGU+QW5lc3RoIEFuYWxnPC9zZWNvbmRhcnktdGl0bGU+PGFsdC10aXRsZT5BbmVzdGhlc2lhIGFu
ZCBhbmFsZ2VzaWE8L2FsdC10aXRsZT48L3RpdGxlcz48cGVyaW9kaWNhbD48ZnVsbC10aXRsZT5B
bmVzdGggQW5hbGc8L2Z1bGwtdGl0bGU+PC9wZXJpb2RpY2FsPjxhbHQtcGVyaW9kaWNhbD48ZnVs
bC10aXRsZT5BbmVzdGhlc2lhIGFuZCBBbmFsZ2VzaWE8L2Z1bGwtdGl0bGU+PGFiYnItMT5BbmVz
dGguIEFuYWxnLjwvYWJici0xPjxhYmJyLTI+QW5lc3RoIEFuYWxnPC9hYmJyLTI+PGFiYnItMz5B
bmVzdGhlc2lhICZhbXA7IEFuYWxnZXNpYTwvYWJici0zPjwvYWx0LXBlcmlvZGljYWw+PHBhZ2Vz
PjIxOS0yMTwvcGFnZXM+PHZvbHVtZT4xMTk8L3ZvbHVtZT48bnVtYmVyPjI8L251bWJlcj48ZWRp
dGlvbj4yMDE0LzA3LzIyPC9lZGl0aW9uPjxrZXl3b3Jkcz48a2V5d29yZD4qQW5hbGdlc2lhLCBF
cGlkdXJhbDwva2V5d29yZD48a2V5d29yZD5EZXByZXNzaW9uLCBQb3N0cGFydHVtLypwcmV2ZW50
aW9uICZhbXA7IGNvbnRyb2w8L2tleXdvcmQ+PGtleXdvcmQ+RmVtYWxlPC9rZXl3b3JkPjxrZXl3
b3JkPkh1bWFuczwva2V5d29yZD48a2V5d29yZD4qTGFib3IsIE9ic3RldHJpYzwva2V5d29yZD48
a2V5d29yZD5QcmVnbmFuY3k8L2tleXdvcmQ+PC9rZXl3b3Jkcz48ZGF0ZXM+PHllYXI+MjAxNDwv
eWVhcj48cHViLWRhdGVzPjxkYXRlPkF1ZzwvZGF0ZT48L3B1Yi1kYXRlcz48L2RhdGVzPjxpc2Ju
PjAwMDMtMjk5OTwvaXNibj48YWNjZXNzaW9uLW51bT4yNTA0Njc3NjwvYWNjZXNzaW9uLW51bT48
dXJscz48cmVsYXRlZC11cmxzPjx1cmw+aHR0cDovL292aWRzcC50eC5vdmlkLmNvbS9vdmZ0cGRm
cy9GUERETkNEQ0xESUVBUDAwL2ZzMDQ2L292ZnQvbGl2ZS9ndjAyNS8wMDAwMDUzOS8wMDAwMDUz
OS0yMDE0MDgwMDAtMDAwMDEucGRmPC91cmw+PC9yZWxhdGVkLXVybHM+PC91cmxzPjxjdXN0b20y
PlBNQzQ0NzY2MzA8L2N1c3RvbTI+PGN1c3RvbTY+TklITVM2OTc4NTQ8L2N1c3RvbTY+PGVsZWN0
cm9uaWMtcmVzb3VyY2UtbnVtPjEwLjEyMTMvYW5lLjAwMDAwMDAwMDAwMDAzMjI8L2VsZWN0cm9u
aWMtcmVzb3VyY2UtbnVtPjxyZW1vdGUtZGF0YWJhc2UtcHJvdmlkZXI+TkxNPC9yZW1vdGUtZGF0
YWJhc2UtcHJvdmlkZXI+PGxhbmd1YWdlPmVuZzwvbGFuZ3VhZ2U+PC9yZWNvcmQ+PC9DaXRlPjxD
aXRlPjxBdXRob3I+RGluZzwvQXV0aG9yPjxZZWFyPjIwMTQ8L1llYXI+PFJlY051bT4xOTkwPC9S
ZWNOdW0+PHJlY29yZD48cmVjLW51bWJlcj4xOTkwPC9yZWMtbnVtYmVyPjxmb3JlaWduLWtleXM+
PGtleSBhcHA9IkVOIiBkYi1pZD0iOXg5cmZ0MjJoeHowemhldnh6eXAyZTVocnJlcnJlMnB4ZHR0
IiB0aW1lc3RhbXA9IjE0ODE3ODc2MzQiIGd1aWQ9IjljNzdjOWRhLWFlZjktNDc1Ni1hYTFmLTBl
Mjg1ZWM4OWRlYSI+MTk5MDwva2V5PjwvZm9yZWlnbi1rZXlzPjxyZWYtdHlwZSBuYW1lPSJKb3Vy
bmFsIEFydGljbGUiPjE3PC9yZWYtdHlwZT48Y29udHJpYnV0b3JzPjxhdXRob3JzPjxhdXRob3I+
RGluZywgVC48L2F1dGhvcj48YXV0aG9yPldhbmcsIEQuIFguPC9hdXRob3I+PGF1dGhvcj5RdSwg
WS48L2F1dGhvcj48YXV0aG9yPkNoZW4sIFEuPC9hdXRob3I+PGF1dGhvcj5aaHUsIFMuIE4uPC9h
dXRob3I+PC9hdXRob3JzPjwvY29udHJpYnV0b3JzPjxhdXRoLWFkZHJlc3M+RnJvbSB0aGUgKkRl
cGFydG1lbnRzIG9mIEFuZXN0aGVzaW9sb2d5IGFuZCBTdXJnaWNhbCBJbnRlbnNpdmUgQ2FyZSwg
ZGFnZ2VyR3luZWNvbG9neSBhbmQgT2JzdGV0cmljcywgYW5kIGRvdWJsZSBkYWdnZXJCaW9zdGF0
aXN0aWNzLCBQZWtpbmcgVW5pdmVyc2l0eSBGaXJzdCBIb3NwaXRhbCwgQmVpamluZywgQ2hpbmEu
PC9hdXRoLWFkZHJlc3M+PHRpdGxlcz48dGl0bGU+RXBpZHVyYWwgbGFib3IgYW5hbGdlc2lhIGlz
IGFzc29jaWF0ZWQgd2l0aCBhIGRlY3JlYXNlZCByaXNrIG9mIHBvc3RwYXJ0dW0gZGVwcmVzc2lv
bjogYSBwcm9zcGVjdGl2ZSBjb2hvcnQgc3R1ZHk8L3RpdGxlPjxzZWNvbmRhcnktdGl0bGU+QW5l
c3RoIEFuYWxnPC9zZWNvbmRhcnktdGl0bGU+PGFsdC10aXRsZT5BbmVzdGhlc2lhIGFuZCBhbmFs
Z2VzaWE8L2FsdC10aXRsZT48L3RpdGxlcz48cGVyaW9kaWNhbD48ZnVsbC10aXRsZT5BbmVzdGgg
QW5hbGc8L2Z1bGwtdGl0bGU+PC9wZXJpb2RpY2FsPjxhbHQtcGVyaW9kaWNhbD48ZnVsbC10aXRs
ZT5BbmVzdGhlc2lhIGFuZCBBbmFsZ2VzaWE8L2Z1bGwtdGl0bGU+PGFiYnItMT5BbmVzdGguIEFu
YWxnLjwvYWJici0xPjxhYmJyLTI+QW5lc3RoIEFuYWxnPC9hYmJyLTI+PGFiYnItMz5BbmVzdGhl
c2lhICZhbXA7IEFuYWxnZXNpYTwvYWJici0zPjwvYWx0LXBlcmlvZGljYWw+PHBhZ2VzPjM4My05
MjwvcGFnZXM+PHZvbHVtZT4xMTk8L3ZvbHVtZT48bnVtYmVyPjI8L251bWJlcj48ZWRpdGlvbj4y
MDE0LzA1LzA3PC9lZGl0aW9uPjxrZXl3b3Jkcz48a2V5d29yZD5BZHVsdDwva2V5d29yZD48a2V5
d29yZD4qQW5hbGdlc2lhLCBFcGlkdXJhbDwva2V5d29yZD48a2V5d29yZD5CcmVhc3QgRmVlZGlu
Zzwva2V5d29yZD48a2V5d29yZD5DaGluYTwva2V5d29yZD48a2V5d29yZD5EZXByZXNzaW9uLCBQ
b3N0cGFydHVtL2RpYWdub3Npcy9ldGlvbG9neS8qcHJldmVudGlvbiAmYW1wOyBjb250cm9sL3Bz
eWNob2xvZ3k8L2tleXdvcmQ+PGtleXdvcmQ+RmVtYWxlPC9rZXl3b3JkPjxrZXl3b3JkPkh1bWFu
czwva2V5d29yZD48a2V5d29yZD4qTGFib3IsIE9ic3RldHJpYzwva2V5d29yZD48a2V5d29yZD5M
b2dpc3RpYyBNb2RlbHM8L2tleXdvcmQ+PGtleXdvcmQ+TXVsdGl2YXJpYXRlIEFuYWx5c2lzPC9r
ZXl3b3JkPjxrZXl3b3JkPk9kZHMgUmF0aW88L2tleXdvcmQ+PGtleXdvcmQ+UHJlZ25hbmN5PC9r
ZXl3b3JkPjxrZXl3b3JkPlByZW5hdGFsIEVkdWNhdGlvbjwva2V5d29yZD48a2V5d29yZD5Qcm9z
cGVjdGl2ZSBTdHVkaWVzPC9rZXl3b3JkPjxrZXl3b3JkPlBzeWNoaWF0cmljIFN0YXR1cyBSYXRp
bmcgU2NhbGVzPC9rZXl3b3JkPjxrZXl3b3JkPlJpc2sgRmFjdG9yczwva2V5d29yZD48a2V5d29y
ZD5UaW1lIEZhY3RvcnM8L2tleXdvcmQ+PGtleXdvcmQ+VHJlYXRtZW50IE91dGNvbWU8L2tleXdv
cmQ+PC9rZXl3b3Jkcz48ZGF0ZXM+PHllYXI+MjAxNDwveWVhcj48cHViLWRhdGVzPjxkYXRlPkF1
ZzwvZGF0ZT48L3B1Yi1kYXRlcz48L2RhdGVzPjxpc2JuPjAwMDMtMjk5OTwvaXNibj48YWNjZXNz
aW9uLW51bT4yNDc5NzEyMDwvYWNjZXNzaW9uLW51bT48dXJscz48cmVsYXRlZC11cmxzPjx1cmw+
aHR0cDovL292aWRzcC50eC5vdmlkLmNvbS9vdmZ0cGRmcy9GUERETkNNQ0ZERUZJRDAwL2ZzMDQ2
L292ZnQvbGl2ZS9ndjAyNS8wMDAwMDUzOS8wMDAwMDUzOS0yMDE0MDgwMDAtMDAwMjEucGRmPC91
cmw+PC9yZWxhdGVkLXVybHM+PC91cmxzPjxlbGVjdHJvbmljLXJlc291cmNlLW51bT4xMC4xMjEz
L2FuZS4wMDAwMDAwMDAwMDAwMTA3PC9lbGVjdHJvbmljLXJlc291cmNlLW51bT48cmVtb3RlLWRh
dGFiYXNlLXByb3ZpZGVyPk5MTTwvcmVtb3RlLWRhdGFiYXNlLXByb3ZpZGVyPjxsYW5ndWFnZT5l
bmc8L2xhbmd1YWdlPjwvcmVjb3JkPjwvQ2l0ZT48L0VuZE5vdGU+
</w:fldData>
        </w:fldChar>
      </w:r>
      <w:r w:rsidR="00B76795" w:rsidRPr="001B7972">
        <w:rPr>
          <w:lang w:eastAsia="zh-CN"/>
        </w:rPr>
        <w:instrText xml:space="preserve"> ADDIN EN.CITE </w:instrText>
      </w:r>
      <w:r w:rsidR="00B76795" w:rsidRPr="001B7972">
        <w:rPr>
          <w:lang w:eastAsia="zh-CN"/>
        </w:rPr>
        <w:fldChar w:fldCharType="begin">
          <w:fldData xml:space="preserve">PEVuZE5vdGU+PENpdGU+PEF1dGhvcj5MaW08L0F1dGhvcj48WWVhcj4yMDE4PC9ZZWFyPjxSZWNO
dW0+MjQ4NDwvUmVjTnVtPjxEaXNwbGF5VGV4dD4oOSwgMTEsIDQxKTwvRGlzcGxheVRleHQ+PHJl
Y29yZD48cmVjLW51bWJlcj4yNDg0PC9yZWMtbnVtYmVyPjxmb3JlaWduLWtleXM+PGtleSBhcHA9
IkVOIiBkYi1pZD0iNXZwdzI1ZnQ2dndlZjRlNXd4ZDV6cmFkZDl6ZWY1djJlMHhzIiB0aW1lc3Rh
bXA9IjE1NTg5ODcwNzUiPjI0ODQ8L2tleT48L2ZvcmVpZ24ta2V5cz48cmVmLXR5cGUgbmFtZT0i
Sm91cm5hbCBBcnRpY2xlIj4xNzwvcmVmLXR5cGU+PGNvbnRyaWJ1dG9ycz48YXV0aG9ycz48YXV0
aG9yPkxpbSwgRy48L2F1dGhvcj48YXV0aG9yPkZhcnJlbGwsIEwuIE0uPC9hdXRob3I+PGF1dGhv
cj5GYWNjbywgRi4gTC48L2F1dGhvcj48YXV0aG9yPkdvbGQsIE0uIFMuPC9hdXRob3I+PGF1dGhv
cj5XYXNhbiwgQS4gRC48L2F1dGhvcj48L2F1dGhvcnM+PC9jb250cmlidXRvcnM+PGF1dGgtYWRk
cmVzcz5Gcm9tIHRoZSBEZXBhcnRtZW50IG9mIEFuZXN0aGVzaW9sb2d5LiYjeEQ7RGl2aXNpb24g
b2YgTWF0ZXJuYWwgRmV0YWwgTWVkaWNpbmUsIERlcGFydG1lbnQgb2YgT2JzdGV0cmljcyBhbmQg
R3luZWNvbG9neS4mI3hEO0RlcGFydG1lbnQgb2YgTmV1cm9iaW9sb2d5LiYjeEQ7RGl2aXNpb24g
b2YgUGFpbiBNZWRpY2luZSBhdCBDZW50cmUgQ29tbW9ucywgRGVwYXJ0bWVudCBvZiBBbmVzdGhl
c2lvbG9neS4mI3hEO0RlcGFydG1lbnQgb2YgUHN5Y2hpYXRyeSwgVW5pdmVyc2l0eSBvZiBQaXR0
c2J1cmdoIFNjaG9vbCBvZiBNZWRpY2luZSwgUGl0dHNidXJnaCwgUGVubnN5bHZhbmlhLjwvYXV0
aC1hZGRyZXNzPjx0aXRsZXM+PHRpdGxlPkxhYm9yIEFuYWxnZXNpYSBhcyBhIFByZWRpY3RvciBm
b3IgUmVkdWNlZCBQb3N0cGFydHVtIERlcHJlc3Npb24gU2NvcmVzOiBBIFJldHJvc3BlY3RpdmUg
T2JzZXJ2YXRpb25hbCBTdHVkeTwvdGl0bGU+PHNlY29uZGFyeS10aXRsZT5BbmVzdGggQW5hbGc8
L3NlY29uZGFyeS10aXRsZT48L3RpdGxlcz48cGVyaW9kaWNhbD48ZnVsbC10aXRsZT5BbmVzdGgg
QW5hbGc8L2Z1bGwtdGl0bGU+PC9wZXJpb2RpY2FsPjxwYWdlcz4xNTk4LTE2MDU8L3BhZ2VzPjx2
b2x1bWU+MTI2PC92b2x1bWU+PG51bWJlcj41PC9udW1iZXI+PGVkaXRpb24+MjAxNy8xMi8xNTwv
ZWRpdGlvbj48ZGF0ZXM+PHllYXI+MjAxODwveWVhcj48cHViLWRhdGVzPjxkYXRlPk1heTwvZGF0
ZT48L3B1Yi1kYXRlcz48L2RhdGVzPjxpc2JuPjE1MjYtNzU5OCAoRWxlY3Ryb25pYykmI3hEOzAw
MDMtMjk5OSAoTGlua2luZyk8L2lzYm4+PGFjY2Vzc2lvbi1udW0+MjkyMzk5NDk8L2FjY2Vzc2lv
bi1udW0+PHVybHM+PHJlbGF0ZWQtdXJscz48dXJsPmh0dHBzOi8vd3d3Lm5jYmkubmxtLm5paC5n
b3YvcHVibWVkLzI5MjM5OTQ5PC91cmw+PC9yZWxhdGVkLXVybHM+PC91cmxzPjxjdXN0b20yPlBN
QzU5MDg3MzM8L2N1c3RvbTI+PGVsZWN0cm9uaWMtcmVzb3VyY2UtbnVtPjEwLjEyMTMvQU5FLjAw
MDAwMDAwMDAwMDI3MjA8L2VsZWN0cm9uaWMtcmVzb3VyY2UtbnVtPjwvcmVjb3JkPjwvQ2l0ZT48
Q2l0ZT48QXV0aG9yPldpc25lcjwvQXV0aG9yPjxZZWFyPjIwMTQ8L1llYXI+PFJlY051bT4yMDQy
PC9SZWNOdW0+PHJlY29yZD48cmVjLW51bWJlcj4yMDQyPC9yZWMtbnVtYmVyPjxmb3JlaWduLWtl
eXM+PGtleSBhcHA9IkVOIiBkYi1pZD0iOXg5cmZ0MjJoeHowemhldnh6eXAyZTVocnJlcnJlMnB4
ZHR0IiB0aW1lc3RhbXA9IjE0ODU1MDk0NzkiIGd1aWQ9IjgyZDlmZGY0LTVlYWItNDkwNS05YzI1
LWZkNzRjYmM3MDY5ZiI+MjA0Mjwva2V5PjwvZm9yZWlnbi1rZXlzPjxyZWYtdHlwZSBuYW1lPSJK
b3VybmFsIEFydGljbGUiPjE3PC9yZWYtdHlwZT48Y29udHJpYnV0b3JzPjxhdXRob3JzPjxhdXRo
b3I+V2lzbmVyLCBLLiBMLjwvYXV0aG9yPjxhdXRob3I+U3Rpa2EsIEMuIFMuPC9hdXRob3I+PGF1
dGhvcj5DbGFyaywgQy4gVC48L2F1dGhvcj48L2F1dGhvcnM+PC9jb250cmlidXRvcnM+PGF1dGgt
YWRkcmVzcz5Gcm9tIHRoZSAqQXNoZXIgQ2VudGVyIGZvciB0aGUgU3R1ZHkgYW5kIFRyZWF0bWVu
dCBvZiBEZXByZXNzaXZlIERpc29yZGVycywgRGVwYXJ0bWVudCBvZiBQc3ljaGlhdHJ5OyBhbmQg
ZGFnZ2VyRGVwYXJ0bWVudCBvZiBPYnN0ZXRyaWNzIGFuZCBHeW5lY29sb2d5LCBOb3J0aHdlc3Rl
cm4gVW5pdmVyc2l0eSwgQ2hpY2FnbywgSWxsaW5vaXMuPC9hdXRoLWFkZHJlc3M+PHRpdGxlcz48
dGl0bGU+RG91YmxlIGR1dHk6IGRvZXMgZXBpZHVyYWwgbGFib3IgYW5hbGdlc2lhIHJlZHVjZSBi
b3RoIHBhaW4gYW5kIHBvc3RwYXJ0dW0gZGVwcmVzc2lvbj88L3RpdGxlPjxzZWNvbmRhcnktdGl0
bGU+QW5lc3RoIEFuYWxnPC9zZWNvbmRhcnktdGl0bGU+PGFsdC10aXRsZT5BbmVzdGhlc2lhIGFu
ZCBhbmFsZ2VzaWE8L2FsdC10aXRsZT48L3RpdGxlcz48cGVyaW9kaWNhbD48ZnVsbC10aXRsZT5B
bmVzdGggQW5hbGc8L2Z1bGwtdGl0bGU+PC9wZXJpb2RpY2FsPjxhbHQtcGVyaW9kaWNhbD48ZnVs
bC10aXRsZT5BbmVzdGhlc2lhIGFuZCBBbmFsZ2VzaWE8L2Z1bGwtdGl0bGU+PGFiYnItMT5BbmVz
dGguIEFuYWxnLjwvYWJici0xPjxhYmJyLTI+QW5lc3RoIEFuYWxnPC9hYmJyLTI+PGFiYnItMz5B
bmVzdGhlc2lhICZhbXA7IEFuYWxnZXNpYTwvYWJici0zPjwvYWx0LXBlcmlvZGljYWw+PHBhZ2Vz
PjIxOS0yMTwvcGFnZXM+PHZvbHVtZT4xMTk8L3ZvbHVtZT48bnVtYmVyPjI8L251bWJlcj48ZWRp
dGlvbj4yMDE0LzA3LzIyPC9lZGl0aW9uPjxrZXl3b3Jkcz48a2V5d29yZD4qQW5hbGdlc2lhLCBF
cGlkdXJhbDwva2V5d29yZD48a2V5d29yZD5EZXByZXNzaW9uLCBQb3N0cGFydHVtLypwcmV2ZW50
aW9uICZhbXA7IGNvbnRyb2w8L2tleXdvcmQ+PGtleXdvcmQ+RmVtYWxlPC9rZXl3b3JkPjxrZXl3
b3JkPkh1bWFuczwva2V5d29yZD48a2V5d29yZD4qTGFib3IsIE9ic3RldHJpYzwva2V5d29yZD48
a2V5d29yZD5QcmVnbmFuY3k8L2tleXdvcmQ+PC9rZXl3b3Jkcz48ZGF0ZXM+PHllYXI+MjAxNDwv
eWVhcj48cHViLWRhdGVzPjxkYXRlPkF1ZzwvZGF0ZT48L3B1Yi1kYXRlcz48L2RhdGVzPjxpc2Ju
PjAwMDMtMjk5OTwvaXNibj48YWNjZXNzaW9uLW51bT4yNTA0Njc3NjwvYWNjZXNzaW9uLW51bT48
dXJscz48cmVsYXRlZC11cmxzPjx1cmw+aHR0cDovL292aWRzcC50eC5vdmlkLmNvbS9vdmZ0cGRm
cy9GUERETkNEQ0xESUVBUDAwL2ZzMDQ2L292ZnQvbGl2ZS9ndjAyNS8wMDAwMDUzOS8wMDAwMDUz
OS0yMDE0MDgwMDAtMDAwMDEucGRmPC91cmw+PC9yZWxhdGVkLXVybHM+PC91cmxzPjxjdXN0b20y
PlBNQzQ0NzY2MzA8L2N1c3RvbTI+PGN1c3RvbTY+TklITVM2OTc4NTQ8L2N1c3RvbTY+PGVsZWN0
cm9uaWMtcmVzb3VyY2UtbnVtPjEwLjEyMTMvYW5lLjAwMDAwMDAwMDAwMDAzMjI8L2VsZWN0cm9u
aWMtcmVzb3VyY2UtbnVtPjxyZW1vdGUtZGF0YWJhc2UtcHJvdmlkZXI+TkxNPC9yZW1vdGUtZGF0
YWJhc2UtcHJvdmlkZXI+PGxhbmd1YWdlPmVuZzwvbGFuZ3VhZ2U+PC9yZWNvcmQ+PC9DaXRlPjxD
aXRlPjxBdXRob3I+RGluZzwvQXV0aG9yPjxZZWFyPjIwMTQ8L1llYXI+PFJlY051bT4xOTkwPC9S
ZWNOdW0+PHJlY29yZD48cmVjLW51bWJlcj4xOTkwPC9yZWMtbnVtYmVyPjxmb3JlaWduLWtleXM+
PGtleSBhcHA9IkVOIiBkYi1pZD0iOXg5cmZ0MjJoeHowemhldnh6eXAyZTVocnJlcnJlMnB4ZHR0
IiB0aW1lc3RhbXA9IjE0ODE3ODc2MzQiIGd1aWQ9IjljNzdjOWRhLWFlZjktNDc1Ni1hYTFmLTBl
Mjg1ZWM4OWRlYSI+MTk5MDwva2V5PjwvZm9yZWlnbi1rZXlzPjxyZWYtdHlwZSBuYW1lPSJKb3Vy
bmFsIEFydGljbGUiPjE3PC9yZWYtdHlwZT48Y29udHJpYnV0b3JzPjxhdXRob3JzPjxhdXRob3I+
RGluZywgVC48L2F1dGhvcj48YXV0aG9yPldhbmcsIEQuIFguPC9hdXRob3I+PGF1dGhvcj5RdSwg
WS48L2F1dGhvcj48YXV0aG9yPkNoZW4sIFEuPC9hdXRob3I+PGF1dGhvcj5aaHUsIFMuIE4uPC9h
dXRob3I+PC9hdXRob3JzPjwvY29udHJpYnV0b3JzPjxhdXRoLWFkZHJlc3M+RnJvbSB0aGUgKkRl
cGFydG1lbnRzIG9mIEFuZXN0aGVzaW9sb2d5IGFuZCBTdXJnaWNhbCBJbnRlbnNpdmUgQ2FyZSwg
ZGFnZ2VyR3luZWNvbG9neSBhbmQgT2JzdGV0cmljcywgYW5kIGRvdWJsZSBkYWdnZXJCaW9zdGF0
aXN0aWNzLCBQZWtpbmcgVW5pdmVyc2l0eSBGaXJzdCBIb3NwaXRhbCwgQmVpamluZywgQ2hpbmEu
PC9hdXRoLWFkZHJlc3M+PHRpdGxlcz48dGl0bGU+RXBpZHVyYWwgbGFib3IgYW5hbGdlc2lhIGlz
IGFzc29jaWF0ZWQgd2l0aCBhIGRlY3JlYXNlZCByaXNrIG9mIHBvc3RwYXJ0dW0gZGVwcmVzc2lv
bjogYSBwcm9zcGVjdGl2ZSBjb2hvcnQgc3R1ZHk8L3RpdGxlPjxzZWNvbmRhcnktdGl0bGU+QW5l
c3RoIEFuYWxnPC9zZWNvbmRhcnktdGl0bGU+PGFsdC10aXRsZT5BbmVzdGhlc2lhIGFuZCBhbmFs
Z2VzaWE8L2FsdC10aXRsZT48L3RpdGxlcz48cGVyaW9kaWNhbD48ZnVsbC10aXRsZT5BbmVzdGgg
QW5hbGc8L2Z1bGwtdGl0bGU+PC9wZXJpb2RpY2FsPjxhbHQtcGVyaW9kaWNhbD48ZnVsbC10aXRs
ZT5BbmVzdGhlc2lhIGFuZCBBbmFsZ2VzaWE8L2Z1bGwtdGl0bGU+PGFiYnItMT5BbmVzdGguIEFu
YWxnLjwvYWJici0xPjxhYmJyLTI+QW5lc3RoIEFuYWxnPC9hYmJyLTI+PGFiYnItMz5BbmVzdGhl
c2lhICZhbXA7IEFuYWxnZXNpYTwvYWJici0zPjwvYWx0LXBlcmlvZGljYWw+PHBhZ2VzPjM4My05
MjwvcGFnZXM+PHZvbHVtZT4xMTk8L3ZvbHVtZT48bnVtYmVyPjI8L251bWJlcj48ZWRpdGlvbj4y
MDE0LzA1LzA3PC9lZGl0aW9uPjxrZXl3b3Jkcz48a2V5d29yZD5BZHVsdDwva2V5d29yZD48a2V5
d29yZD4qQW5hbGdlc2lhLCBFcGlkdXJhbDwva2V5d29yZD48a2V5d29yZD5CcmVhc3QgRmVlZGlu
Zzwva2V5d29yZD48a2V5d29yZD5DaGluYTwva2V5d29yZD48a2V5d29yZD5EZXByZXNzaW9uLCBQ
b3N0cGFydHVtL2RpYWdub3Npcy9ldGlvbG9neS8qcHJldmVudGlvbiAmYW1wOyBjb250cm9sL3Bz
eWNob2xvZ3k8L2tleXdvcmQ+PGtleXdvcmQ+RmVtYWxlPC9rZXl3b3JkPjxrZXl3b3JkPkh1bWFu
czwva2V5d29yZD48a2V5d29yZD4qTGFib3IsIE9ic3RldHJpYzwva2V5d29yZD48a2V5d29yZD5M
b2dpc3RpYyBNb2RlbHM8L2tleXdvcmQ+PGtleXdvcmQ+TXVsdGl2YXJpYXRlIEFuYWx5c2lzPC9r
ZXl3b3JkPjxrZXl3b3JkPk9kZHMgUmF0aW88L2tleXdvcmQ+PGtleXdvcmQ+UHJlZ25hbmN5PC9r
ZXl3b3JkPjxrZXl3b3JkPlByZW5hdGFsIEVkdWNhdGlvbjwva2V5d29yZD48a2V5d29yZD5Qcm9z
cGVjdGl2ZSBTdHVkaWVzPC9rZXl3b3JkPjxrZXl3b3JkPlBzeWNoaWF0cmljIFN0YXR1cyBSYXRp
bmcgU2NhbGVzPC9rZXl3b3JkPjxrZXl3b3JkPlJpc2sgRmFjdG9yczwva2V5d29yZD48a2V5d29y
ZD5UaW1lIEZhY3RvcnM8L2tleXdvcmQ+PGtleXdvcmQ+VHJlYXRtZW50IE91dGNvbWU8L2tleXdv
cmQ+PC9rZXl3b3Jkcz48ZGF0ZXM+PHllYXI+MjAxNDwveWVhcj48cHViLWRhdGVzPjxkYXRlPkF1
ZzwvZGF0ZT48L3B1Yi1kYXRlcz48L2RhdGVzPjxpc2JuPjAwMDMtMjk5OTwvaXNibj48YWNjZXNz
aW9uLW51bT4yNDc5NzEyMDwvYWNjZXNzaW9uLW51bT48dXJscz48cmVsYXRlZC11cmxzPjx1cmw+
aHR0cDovL292aWRzcC50eC5vdmlkLmNvbS9vdmZ0cGRmcy9GUERETkNNQ0ZERUZJRDAwL2ZzMDQ2
L292ZnQvbGl2ZS9ndjAyNS8wMDAwMDUzOS8wMDAwMDUzOS0yMDE0MDgwMDAtMDAwMjEucGRmPC91
cmw+PC9yZWxhdGVkLXVybHM+PC91cmxzPjxlbGVjdHJvbmljLXJlc291cmNlLW51bT4xMC4xMjEz
L2FuZS4wMDAwMDAwMDAwMDAwMTA3PC9lbGVjdHJvbmljLXJlc291cmNlLW51bT48cmVtb3RlLWRh
dGFiYXNlLXByb3ZpZGVyPk5MTTwvcmVtb3RlLWRhdGFiYXNlLXByb3ZpZGVyPjxsYW5ndWFnZT5l
bmc8L2xhbmd1YWdlPjwvcmVjb3JkPjwvQ2l0ZT48L0VuZE5vdGU+
</w:fldData>
        </w:fldChar>
      </w:r>
      <w:r w:rsidR="00B76795" w:rsidRPr="001B7972">
        <w:rPr>
          <w:lang w:eastAsia="zh-CN"/>
        </w:rPr>
        <w:instrText xml:space="preserve"> ADDIN EN.CITE.DATA </w:instrText>
      </w:r>
      <w:r w:rsidR="00B76795" w:rsidRPr="001B7972">
        <w:rPr>
          <w:lang w:eastAsia="zh-CN"/>
        </w:rPr>
      </w:r>
      <w:r w:rsidR="00B76795" w:rsidRPr="001B7972">
        <w:rPr>
          <w:lang w:eastAsia="zh-CN"/>
        </w:rPr>
        <w:fldChar w:fldCharType="end"/>
      </w:r>
      <w:r w:rsidRPr="001B7972">
        <w:rPr>
          <w:lang w:eastAsia="zh-CN"/>
        </w:rPr>
      </w:r>
      <w:r w:rsidRPr="001B7972">
        <w:rPr>
          <w:lang w:eastAsia="zh-CN"/>
        </w:rPr>
        <w:fldChar w:fldCharType="separate"/>
      </w:r>
      <w:r w:rsidR="00B76795" w:rsidRPr="001B7972">
        <w:rPr>
          <w:noProof/>
          <w:lang w:eastAsia="zh-CN"/>
        </w:rPr>
        <w:t>(9, 11, 41)</w:t>
      </w:r>
      <w:r w:rsidRPr="001B7972">
        <w:rPr>
          <w:lang w:eastAsia="zh-CN"/>
        </w:rPr>
        <w:fldChar w:fldCharType="end"/>
      </w:r>
      <w:r w:rsidR="0020708B" w:rsidRPr="001B7972">
        <w:rPr>
          <w:lang w:eastAsia="zh-CN"/>
        </w:rPr>
        <w:t>,</w:t>
      </w:r>
      <w:r w:rsidRPr="001B7972">
        <w:t xml:space="preserve"> </w:t>
      </w:r>
      <w:hyperlink w:anchor="_ENREF_14" w:tooltip="Ding, 2014 #1990" w:history="1"/>
      <w:r w:rsidRPr="001B7972">
        <w:rPr>
          <w:lang w:eastAsia="zh-CN"/>
        </w:rPr>
        <w:t xml:space="preserve">whilst others do not find any preventive effects of analgesia </w:t>
      </w:r>
      <w:r w:rsidRPr="001B7972">
        <w:rPr>
          <w:lang w:eastAsia="zh-CN"/>
        </w:rPr>
        <w:fldChar w:fldCharType="begin">
          <w:fldData xml:space="preserve">PEVuZE5vdGU+PENpdGU+PEF1dGhvcj5OYWhpcm5leTwvQXV0aG9yPjxZZWFyPjIwMTc8L1llYXI+
PFJlY051bT4yNDk3PC9SZWNOdW0+PERpc3BsYXlUZXh0PigxMiwgMTMsIDM3KTwvRGlzcGxheVRl
eHQ+PHJlY29yZD48cmVjLW51bWJlcj4yNDk3PC9yZWMtbnVtYmVyPjxmb3JlaWduLWtleXM+PGtl
eSBhcHA9IkVOIiBkYi1pZD0iNXZwdzI1ZnQ2dndlZjRlNXd4ZDV6cmFkZDl6ZWY1djJlMHhzIiB0
aW1lc3RhbXA9IjE1NTkyOTk0OTYiPjI0OTc8L2tleT48L2ZvcmVpZ24ta2V5cz48cmVmLXR5cGUg
bmFtZT0iSm91cm5hbCBBcnRpY2xlIj4xNzwvcmVmLXR5cGU+PGNvbnRyaWJ1dG9ycz48YXV0aG9y
cz48YXV0aG9yPk5haGlybmV5LCBNLjwvYXV0aG9yPjxhdXRob3I+TWV0Y2FsZmUsIEEuPC9hdXRo
b3I+PGF1dGhvcj5DaGFwdXQsIEsuIEguPC9hdXRob3I+PC9hdXRob3JzPjwvY29udHJpYnV0b3Jz
PjxhdXRoLWFkZHJlc3M+TyZhcG9zO0JyaWVuIENlbnRyZS4mI3hEO09ic3RldHJpY3MgYW5kIEd5
bmVjb2xvZ3kuJiN4RDtBbGJlcnRhIENoaWxkcmVuJmFwb3M7cyBIb3NwaXRhbCBSZXNlYXJjaCBJ
bnN0aXR1dGUgYW5kIFBlZGlhdHJpY3MsIEN1bW1pbmcgU2Nob29sIG9mIE1lZGljaW5lLCBVbml2
ZXJzaXR5IG9mIENhbGdhcnksIENhbGdhcnksIEFCLCBDYW5hZGEuPC9hdXRoLWFkZHJlc3M+PHRp
dGxlcz48dGl0bGU+QWRtaW5pc3RyYXRpb24gb2YgZXBpZHVyYWwgbGFib3IgYW5hbGdlc2lhIGlz
IG5vdCBhc3NvY2lhdGVkIHdpdGggYSBkZWNyZWFzZWQgcmlzayBvZiBwb3N0cGFydHVtIGRlcHJl
c3Npb24gaW4gYW4gdXJiYW4gQ2FuYWRpYW4gcG9wdWxhdGlvbiBvZiBtb3RoZXJzOiBhIHNlY29u
ZGFyeSBhbmFseXNpcyBvZiBwcm9zcGVjdGl2ZSBjb2hvcnQgZGF0YTwvdGl0bGU+PHNlY29uZGFy
eS10aXRsZT5Mb2NhbCBSZWcgQW5lc3RoPC9zZWNvbmRhcnktdGl0bGU+PGFsdC10aXRsZT5Mb2Nh
bCBhbmQgcmVnaW9uYWwgYW5lc3RoZXNpYTwvYWx0LXRpdGxlPjwvdGl0bGVzPjxwZXJpb2RpY2Fs
PjxmdWxsLXRpdGxlPkxvY2FsIFJlZyBBbmVzdGg8L2Z1bGwtdGl0bGU+PGFiYnItMT5Mb2NhbCBh
bmQgcmVnaW9uYWwgYW5lc3RoZXNpYTwvYWJici0xPjwvcGVyaW9kaWNhbD48YWx0LXBlcmlvZGlj
YWw+PGZ1bGwtdGl0bGU+TG9jYWwgUmVnIEFuZXN0aDwvZnVsbC10aXRsZT48YWJici0xPkxvY2Fs
IGFuZCByZWdpb25hbCBhbmVzdGhlc2lhPC9hYmJyLTE+PC9hbHQtcGVyaW9kaWNhbD48cGFnZXM+
OTktMTA0PC9wYWdlcz48dm9sdW1lPjEwPC92b2x1bWU+PGVkaXRpb24+MjAxNy8xMi8wMTwvZWRp
dGlvbj48a2V5d29yZHM+PGtleXdvcmQ+ZXBpZHVyYWwgYW5hbGdlc2lhPC9rZXl3b3JkPjxrZXl3
b3JkPmxhYm9yIGFuYWxnZXNpYTwva2V5d29yZD48a2V5d29yZD5tYXRlcm5hbCBtZW50YWwgaGVh
bHRoPC9rZXl3b3JkPjxrZXl3b3JkPnBvc3RwYXJ0dW0gZGVwcmVzc2lvbjwva2V5d29yZD48L2tl
eXdvcmRzPjxkYXRlcz48eWVhcj4yMDE3PC95ZWFyPjwvZGF0ZXM+PGlzYm4+MTE3OC03MTEyIChQ
cmludCkmI3hEOzExNzgtNzExMjwvaXNibj48YWNjZXNzaW9uLW51bT4yOTE4NDQ0MDwvYWNjZXNz
aW9uLW51bT48dXJscz48cmVsYXRlZC11cmxzPjx1cmw+aHR0cHM6Ly93d3cuZG92ZXByZXNzLmNv
bS9nZXRmaWxlLnBocD9maWxlSUQ9MzkxMDg8L3VybD48L3JlbGF0ZWQtdXJscz48L3VybHM+PGN1
c3RvbTI+UE1DNTY3MzA0MTwvY3VzdG9tMj48ZWxlY3Ryb25pYy1yZXNvdXJjZS1udW0+MTAuMjE0
Ny9scmEuUzE0MTU2OTwvZWxlY3Ryb25pYy1yZXNvdXJjZS1udW0+PHJlbW90ZS1kYXRhYmFzZS1w
cm92aWRlcj5OTE08L3JlbW90ZS1kYXRhYmFzZS1wcm92aWRlcj48bGFuZ3VhZ2U+ZW5nPC9sYW5n
dWFnZT48L3JlY29yZD48L0NpdGU+PENpdGU+PEF1dGhvcj5aaGFuZzwvQXV0aG9yPjxZZWFyPjIw
MTg8L1llYXI+PFJlY051bT4yNDgyPC9SZWNOdW0+PHJlY29yZD48cmVjLW51bWJlcj4yNDgyPC9y
ZWMtbnVtYmVyPjxmb3JlaWduLWtleXM+PGtleSBhcHA9IkVOIiBkYi1pZD0iNXZwdzI1ZnQ2dndl
ZjRlNXd4ZDV6cmFkZDl6ZWY1djJlMHhzIiB0aW1lc3RhbXA9IjE1NTg5ODMwNTciPjI0ODI8L2tl
eT48L2ZvcmVpZ24ta2V5cz48cmVmLXR5cGUgbmFtZT0iSm91cm5hbCBBcnRpY2xlIj4xNzwvcmVm
LXR5cGU+PGNvbnRyaWJ1dG9ycz48YXV0aG9ycz48YXV0aG9yPlpoYW5nLCBZLjwvYXV0aG9yPjxh
dXRob3I+Sm9obnN0b24sIEwuPC9hdXRob3I+PGF1dGhvcj5NYSwgRC48L2F1dGhvcj48YXV0aG9y
PldhbmcsIEYuPC9hdXRob3I+PGF1dGhvcj5aaGVuZywgWC48L2F1dGhvcj48YXV0aG9yPlh1LCBY
LjwvYXV0aG9yPjwvYXV0aG9ycz48L2NvbnRyaWJ1dG9ycz48YXV0aC1hZGRyZXNzPkRlcGFydG1l
bnQgb2YgTnVyc2luZywgV29tZW4mYXBvcztzIEhvc3BpdGFsLCBTY2hvb2wgb2YgTWVkaWNpbmUs
IFpoZWppYW5nIFVuaXZlcnNpdHksIEhhbmd6aG91LCBDaGluYTsgRGVwYXJ0bWVudCBvZiBOdXJz
aW5nLCBIYWluaW5nIE1hdGVybmFsIGFuZCBDaGlsZCBIZWFsdGggQ2FyZSBIb3NwaXRhbCwgSGFp
bmluZywgQ2hpbmEuIGRvY3hpbmZlbnh1QDEyNi5jb20uPC9hdXRoLWFkZHJlc3M+PHRpdGxlcz48
dGl0bGU+QW4gZXhwbG9yYXRvcnkgc3R1ZHkgb2YgdGhlIGVmZmVjdCBvZiBsYWJvciBwYWluIG1h
bmFnZW1lbnQgb24gcG9zdHBhcnR1bSBkZXByZXNzaW9uIGFtb25nIENoaW5lc2Ugd29tZW48L3Rp
dGxlPjxzZWNvbmRhcnktdGl0bGU+R2luZWtvbCBQb2w8L3NlY29uZGFyeS10aXRsZT48L3RpdGxl
cz48cGVyaW9kaWNhbD48ZnVsbC10aXRsZT5HaW5la29sIFBvbDwvZnVsbC10aXRsZT48L3Blcmlv
ZGljYWw+PHBhZ2VzPjYyNy02MzY8L3BhZ2VzPjx2b2x1bWU+ODk8L3ZvbHVtZT48bnVtYmVyPjEx
PC9udW1iZXI+PGVkaXRpb24+MjAxOC8xMi8wNzwvZWRpdGlvbj48a2V5d29yZHM+PGtleXdvcmQ+
QWR1bHQ8L2tleXdvcmQ+PGtleXdvcmQ+QW5hbGdlc2lhLCBFcGlkdXJhbC8qc3RhdGlzdGljcyAm
YW1wOyBudW1lcmljYWwgZGF0YTwva2V5d29yZD48a2V5d29yZD5BbmFsZ2VzaWEsIE9ic3RldHJp
Y2FsLypzdGF0aXN0aWNzICZhbXA7IG51bWVyaWNhbCBkYXRhPC9rZXl3b3JkPjxrZXl3b3JkPkNo
aW5hL2VwaWRlbWlvbG9neTwva2V5d29yZD48a2V5d29yZD5EZXByZXNzaW9uLCBQb3N0cGFydHVt
LyplcGlkZW1pb2xvZ3k8L2tleXdvcmQ+PGtleXdvcmQ+KkRvdWxhczwva2V5d29yZD48a2V5d29y
ZD5GZW1hbGU8L2tleXdvcmQ+PGtleXdvcmQ+SHVtYW5zPC9rZXl3b3JkPjxrZXl3b3JkPkxhYm9y
IFBhaW4vKnRoZXJhcHk8L2tleXdvcmQ+PGtleXdvcmQ+UGFpbiBNYW5hZ2VtZW50PC9rZXl3b3Jk
PjxrZXl3b3JkPlBhaW4gTWVhc3VyZW1lbnQ8L2tleXdvcmQ+PGtleXdvcmQ+UHJlZ25hbmN5PC9r
ZXl3b3JkPjxrZXl3b3JkPlRyYW5zY3V0YW5lb3VzIEVsZWN0cmljIE5lcnZlIFN0aW11bGF0aW9u
LypzdGF0aXN0aWNzICZhbXA7IG51bWVyaWNhbCBkYXRhPC9rZXl3b3JkPjxrZXl3b3JkPllvdW5n
IEFkdWx0PC9rZXl3b3JkPjxrZXl3b3JkPmVkaW5idXJnaCBwb3N0cGFydHVtIGRlcHJlc3Npb24g
c2NhbGU8L2tleXdvcmQ+PGtleXdvcmQ+bGFib3VyIGFuYWxnZXNpYTwva2V5d29yZD48a2V5d29y
ZD5sYWJvdXIgcGFpbiBtYW5hZ2VtZW50PC9rZXl3b3JkPjxrZXl3b3JkPnBvc3RwYXJ0dW0gZGVw
cmVzc2lvbjwva2V5d29yZD48L2tleXdvcmRzPjxkYXRlcz48eWVhcj4yMDE4PC95ZWFyPjwvZGF0
ZXM+PGlzYm4+MDAxNy0wMDExIChQcmludCkmI3hEOzAwMTctMDAxMSAoTGlua2luZyk8L2lzYm4+
PGFjY2Vzc2lvbi1udW0+MzA1MDgyMTU8L2FjY2Vzc2lvbi1udW0+PHVybHM+PHJlbGF0ZWQtdXJs
cz48dXJsPmh0dHBzOi8vd3d3Lm5jYmkubmxtLm5paC5nb3YvcHVibWVkLzMwNTA4MjE1PC91cmw+
PHVybD5odHRwczovL2pvdXJuYWxzLnZpYW1lZGljYS5wbC9naW5la29sb2dpYV9wb2xza2EvYXJ0
aWNsZS9kb3dubG9hZC9HUC5hMjAxOC4wMTA3LzQ2OTY1PC91cmw+PC9yZWxhdGVkLXVybHM+PC91
cmxzPjxlbGVjdHJvbmljLXJlc291cmNlLW51bT4xMC41NjAzL0dQLmEyMDE4LjAxMDc8L2VsZWN0
cm9uaWMtcmVzb3VyY2UtbnVtPjwvcmVjb3JkPjwvQ2l0ZT48Q2l0ZT48QXV0aG9yPkVja2VyZGFs
PC9BdXRob3I+PFllYXI+MjAyMDwvWWVhcj48UmVjTnVtPjI4NTg8L1JlY051bT48cmVjb3JkPjxy
ZWMtbnVtYmVyPjI4NTg8L3JlYy1udW1iZXI+PGZvcmVpZ24ta2V5cz48a2V5IGFwcD0iRU4iIGRi
LWlkPSI1dnB3MjVmdDZ2d2VmNGU1d3hkNXpyYWRkOXplZjV2MmUweHMiIHRpbWVzdGFtcD0iMTU4
Mzc1NDQ1MyI+Mjg1ODwva2V5PjwvZm9yZWlnbi1rZXlzPjxyZWYtdHlwZSBuYW1lPSJKb3VybmFs
IEFydGljbGUiPjE3PC9yZWYtdHlwZT48Y29udHJpYnV0b3JzPjxhdXRob3JzPjxhdXRob3I+RWNr
ZXJkYWwsIFAuPC9hdXRob3I+PGF1dGhvcj5Lb2xsaWEsIE4uPC9hdXRob3I+PGF1dGhvcj5LYXJs
c3NvbiwgTC48L2F1dGhvcj48YXV0aG9yPlNrb29nLVN2YW5iZXJnLCBBLjwvYXV0aG9yPjxhdXRo
b3I+V2lrc3Ryb20sIEEuIEsuPC9hdXRob3I+PGF1dGhvcj5Ib2diZXJnLCBVLjwvYXV0aG9yPjxh
dXRob3I+U2thbGtpZG91LCBBLjwvYXV0aG9yPjwvYXV0aG9ycz48L2NvbnRyaWJ1dG9ycz48YXV0
aC1hZGRyZXNzPkZyb20gdGhlIERlcGFydG1lbnQgb2YgV29tZW4mYXBvcztzIGFuZCBDaGlsZHJl
biZhcG9zO3MgSGVhbHRoLCBVcHBzYWxhIFVuaXZlcnNpdHksIFVwcHNhbGEsIFN3ZWRlbi4mI3hE
O0RlcGFydG1lbnQgb2YgTnV0cml0aW9uIGFuZCBEaWV0ZXRpY3MsIFNjaG9vbCBvZiBIZWFsdGgg
U2NpZW5jZSBhbmQgRWR1Y2F0aW9uLCBIYXJva29waW8gVW5pdmVyc2l0eSwgQXRoZW5zLCBHcmVl
Y2UuJiN4RDtEZXBhcnRtZW50IG9mIENoaWxkIFBzeWNoaWF0cnksIEZpbm5CcmFpbiBCaXJ0aCBD
b2hvcnQgU3R1ZHksIFR1cmt1IEJyYWluIGFuZCBNaW5kIENlbnRyZSwgSW5zdGl0dXRlIG9mIENs
aW5pY2FsIE1lZGljaW5lLCBVbml2ZXJzaXR5IG9mIFR1cmt1LCBUdXJrdSwgRmlubGFuZC48L2F1
dGgtYWRkcmVzcz48dGl0bGVzPjx0aXRsZT5FcGlkdXJhbCBBbmFsZ2VzaWEgRHVyaW5nIENoaWxk
YmlydGggYW5kIFBvc3RwYXJ0dW0gRGVwcmVzc2l2ZSBTeW1wdG9tczogQSBQb3B1bGF0aW9uLUJh
c2VkIExvbmdpdHVkaW5hbCBDb2hvcnQgU3R1ZHk8L3RpdGxlPjxzZWNvbmRhcnktdGl0bGU+QW5l
c3RoIEFuYWxnPC9zZWNvbmRhcnktdGl0bGU+PC90aXRsZXM+PHBlcmlvZGljYWw+PGZ1bGwtdGl0
bGU+QW5lc3RoIEFuYWxnPC9mdWxsLXRpdGxlPjwvcGVyaW9kaWNhbD48cGFnZXM+NjE1LTYyNDwv
cGFnZXM+PHZvbHVtZT4xMzA8L3ZvbHVtZT48bnVtYmVyPjM8L251bWJlcj48ZWRpdGlvbj4yMDE5
LzA3LzA2PC9lZGl0aW9uPjxkYXRlcz48eWVhcj4yMDIwPC95ZWFyPjxwdWItZGF0ZXM+PGRhdGU+
TWFyPC9kYXRlPjwvcHViLWRhdGVzPjwvZGF0ZXM+PGlzYm4+MDAwMy0yOTk5PC9pc2JuPjxhY2Nl
c3Npb24tbnVtPjMxMjc0NjAwPC9hY2Nlc3Npb24tbnVtPjx1cmxzPjwvdXJscz48ZWxlY3Ryb25p
Yy1yZXNvdXJjZS1udW0+MTAuMTIxMy9hbmUuMDAwMDAwMDAwMDAwNDI5MjwvZWxlY3Ryb25pYy1y
ZXNvdXJjZS1udW0+PHJlbW90ZS1kYXRhYmFzZS1wcm92aWRlcj5OTE08L3JlbW90ZS1kYXRhYmFz
ZS1wcm92aWRlcj48bGFuZ3VhZ2U+ZW5nPC9sYW5ndWFnZT48L3JlY29yZD48L0NpdGU+PC9FbmRO
b3RlPgB=
</w:fldData>
        </w:fldChar>
      </w:r>
      <w:r w:rsidR="00B76795" w:rsidRPr="001B7972">
        <w:rPr>
          <w:lang w:eastAsia="zh-CN"/>
        </w:rPr>
        <w:instrText xml:space="preserve"> ADDIN EN.CITE </w:instrText>
      </w:r>
      <w:r w:rsidR="00B76795" w:rsidRPr="001B7972">
        <w:rPr>
          <w:lang w:eastAsia="zh-CN"/>
        </w:rPr>
        <w:fldChar w:fldCharType="begin">
          <w:fldData xml:space="preserve">PEVuZE5vdGU+PENpdGU+PEF1dGhvcj5OYWhpcm5leTwvQXV0aG9yPjxZZWFyPjIwMTc8L1llYXI+
PFJlY051bT4yNDk3PC9SZWNOdW0+PERpc3BsYXlUZXh0PigxMiwgMTMsIDM3KTwvRGlzcGxheVRl
eHQ+PHJlY29yZD48cmVjLW51bWJlcj4yNDk3PC9yZWMtbnVtYmVyPjxmb3JlaWduLWtleXM+PGtl
eSBhcHA9IkVOIiBkYi1pZD0iNXZwdzI1ZnQ2dndlZjRlNXd4ZDV6cmFkZDl6ZWY1djJlMHhzIiB0
aW1lc3RhbXA9IjE1NTkyOTk0OTYiPjI0OTc8L2tleT48L2ZvcmVpZ24ta2V5cz48cmVmLXR5cGUg
bmFtZT0iSm91cm5hbCBBcnRpY2xlIj4xNzwvcmVmLXR5cGU+PGNvbnRyaWJ1dG9ycz48YXV0aG9y
cz48YXV0aG9yPk5haGlybmV5LCBNLjwvYXV0aG9yPjxhdXRob3I+TWV0Y2FsZmUsIEEuPC9hdXRo
b3I+PGF1dGhvcj5DaGFwdXQsIEsuIEguPC9hdXRob3I+PC9hdXRob3JzPjwvY29udHJpYnV0b3Jz
PjxhdXRoLWFkZHJlc3M+TyZhcG9zO0JyaWVuIENlbnRyZS4mI3hEO09ic3RldHJpY3MgYW5kIEd5
bmVjb2xvZ3kuJiN4RDtBbGJlcnRhIENoaWxkcmVuJmFwb3M7cyBIb3NwaXRhbCBSZXNlYXJjaCBJ
bnN0aXR1dGUgYW5kIFBlZGlhdHJpY3MsIEN1bW1pbmcgU2Nob29sIG9mIE1lZGljaW5lLCBVbml2
ZXJzaXR5IG9mIENhbGdhcnksIENhbGdhcnksIEFCLCBDYW5hZGEuPC9hdXRoLWFkZHJlc3M+PHRp
dGxlcz48dGl0bGU+QWRtaW5pc3RyYXRpb24gb2YgZXBpZHVyYWwgbGFib3IgYW5hbGdlc2lhIGlz
IG5vdCBhc3NvY2lhdGVkIHdpdGggYSBkZWNyZWFzZWQgcmlzayBvZiBwb3N0cGFydHVtIGRlcHJl
c3Npb24gaW4gYW4gdXJiYW4gQ2FuYWRpYW4gcG9wdWxhdGlvbiBvZiBtb3RoZXJzOiBhIHNlY29u
ZGFyeSBhbmFseXNpcyBvZiBwcm9zcGVjdGl2ZSBjb2hvcnQgZGF0YTwvdGl0bGU+PHNlY29uZGFy
eS10aXRsZT5Mb2NhbCBSZWcgQW5lc3RoPC9zZWNvbmRhcnktdGl0bGU+PGFsdC10aXRsZT5Mb2Nh
bCBhbmQgcmVnaW9uYWwgYW5lc3RoZXNpYTwvYWx0LXRpdGxlPjwvdGl0bGVzPjxwZXJpb2RpY2Fs
PjxmdWxsLXRpdGxlPkxvY2FsIFJlZyBBbmVzdGg8L2Z1bGwtdGl0bGU+PGFiYnItMT5Mb2NhbCBh
bmQgcmVnaW9uYWwgYW5lc3RoZXNpYTwvYWJici0xPjwvcGVyaW9kaWNhbD48YWx0LXBlcmlvZGlj
YWw+PGZ1bGwtdGl0bGU+TG9jYWwgUmVnIEFuZXN0aDwvZnVsbC10aXRsZT48YWJici0xPkxvY2Fs
IGFuZCByZWdpb25hbCBhbmVzdGhlc2lhPC9hYmJyLTE+PC9hbHQtcGVyaW9kaWNhbD48cGFnZXM+
OTktMTA0PC9wYWdlcz48dm9sdW1lPjEwPC92b2x1bWU+PGVkaXRpb24+MjAxNy8xMi8wMTwvZWRp
dGlvbj48a2V5d29yZHM+PGtleXdvcmQ+ZXBpZHVyYWwgYW5hbGdlc2lhPC9rZXl3b3JkPjxrZXl3
b3JkPmxhYm9yIGFuYWxnZXNpYTwva2V5d29yZD48a2V5d29yZD5tYXRlcm5hbCBtZW50YWwgaGVh
bHRoPC9rZXl3b3JkPjxrZXl3b3JkPnBvc3RwYXJ0dW0gZGVwcmVzc2lvbjwva2V5d29yZD48L2tl
eXdvcmRzPjxkYXRlcz48eWVhcj4yMDE3PC95ZWFyPjwvZGF0ZXM+PGlzYm4+MTE3OC03MTEyIChQ
cmludCkmI3hEOzExNzgtNzExMjwvaXNibj48YWNjZXNzaW9uLW51bT4yOTE4NDQ0MDwvYWNjZXNz
aW9uLW51bT48dXJscz48cmVsYXRlZC11cmxzPjx1cmw+aHR0cHM6Ly93d3cuZG92ZXByZXNzLmNv
bS9nZXRmaWxlLnBocD9maWxlSUQ9MzkxMDg8L3VybD48L3JlbGF0ZWQtdXJscz48L3VybHM+PGN1
c3RvbTI+UE1DNTY3MzA0MTwvY3VzdG9tMj48ZWxlY3Ryb25pYy1yZXNvdXJjZS1udW0+MTAuMjE0
Ny9scmEuUzE0MTU2OTwvZWxlY3Ryb25pYy1yZXNvdXJjZS1udW0+PHJlbW90ZS1kYXRhYmFzZS1w
cm92aWRlcj5OTE08L3JlbW90ZS1kYXRhYmFzZS1wcm92aWRlcj48bGFuZ3VhZ2U+ZW5nPC9sYW5n
dWFnZT48L3JlY29yZD48L0NpdGU+PENpdGU+PEF1dGhvcj5aaGFuZzwvQXV0aG9yPjxZZWFyPjIw
MTg8L1llYXI+PFJlY051bT4yNDgyPC9SZWNOdW0+PHJlY29yZD48cmVjLW51bWJlcj4yNDgyPC9y
ZWMtbnVtYmVyPjxmb3JlaWduLWtleXM+PGtleSBhcHA9IkVOIiBkYi1pZD0iNXZwdzI1ZnQ2dndl
ZjRlNXd4ZDV6cmFkZDl6ZWY1djJlMHhzIiB0aW1lc3RhbXA9IjE1NTg5ODMwNTciPjI0ODI8L2tl
eT48L2ZvcmVpZ24ta2V5cz48cmVmLXR5cGUgbmFtZT0iSm91cm5hbCBBcnRpY2xlIj4xNzwvcmVm
LXR5cGU+PGNvbnRyaWJ1dG9ycz48YXV0aG9ycz48YXV0aG9yPlpoYW5nLCBZLjwvYXV0aG9yPjxh
dXRob3I+Sm9obnN0b24sIEwuPC9hdXRob3I+PGF1dGhvcj5NYSwgRC48L2F1dGhvcj48YXV0aG9y
PldhbmcsIEYuPC9hdXRob3I+PGF1dGhvcj5aaGVuZywgWC48L2F1dGhvcj48YXV0aG9yPlh1LCBY
LjwvYXV0aG9yPjwvYXV0aG9ycz48L2NvbnRyaWJ1dG9ycz48YXV0aC1hZGRyZXNzPkRlcGFydG1l
bnQgb2YgTnVyc2luZywgV29tZW4mYXBvcztzIEhvc3BpdGFsLCBTY2hvb2wgb2YgTWVkaWNpbmUs
IFpoZWppYW5nIFVuaXZlcnNpdHksIEhhbmd6aG91LCBDaGluYTsgRGVwYXJ0bWVudCBvZiBOdXJz
aW5nLCBIYWluaW5nIE1hdGVybmFsIGFuZCBDaGlsZCBIZWFsdGggQ2FyZSBIb3NwaXRhbCwgSGFp
bmluZywgQ2hpbmEuIGRvY3hpbmZlbnh1QDEyNi5jb20uPC9hdXRoLWFkZHJlc3M+PHRpdGxlcz48
dGl0bGU+QW4gZXhwbG9yYXRvcnkgc3R1ZHkgb2YgdGhlIGVmZmVjdCBvZiBsYWJvciBwYWluIG1h
bmFnZW1lbnQgb24gcG9zdHBhcnR1bSBkZXByZXNzaW9uIGFtb25nIENoaW5lc2Ugd29tZW48L3Rp
dGxlPjxzZWNvbmRhcnktdGl0bGU+R2luZWtvbCBQb2w8L3NlY29uZGFyeS10aXRsZT48L3RpdGxl
cz48cGVyaW9kaWNhbD48ZnVsbC10aXRsZT5HaW5la29sIFBvbDwvZnVsbC10aXRsZT48L3Blcmlv
ZGljYWw+PHBhZ2VzPjYyNy02MzY8L3BhZ2VzPjx2b2x1bWU+ODk8L3ZvbHVtZT48bnVtYmVyPjEx
PC9udW1iZXI+PGVkaXRpb24+MjAxOC8xMi8wNzwvZWRpdGlvbj48a2V5d29yZHM+PGtleXdvcmQ+
QWR1bHQ8L2tleXdvcmQ+PGtleXdvcmQ+QW5hbGdlc2lhLCBFcGlkdXJhbC8qc3RhdGlzdGljcyAm
YW1wOyBudW1lcmljYWwgZGF0YTwva2V5d29yZD48a2V5d29yZD5BbmFsZ2VzaWEsIE9ic3RldHJp
Y2FsLypzdGF0aXN0aWNzICZhbXA7IG51bWVyaWNhbCBkYXRhPC9rZXl3b3JkPjxrZXl3b3JkPkNo
aW5hL2VwaWRlbWlvbG9neTwva2V5d29yZD48a2V5d29yZD5EZXByZXNzaW9uLCBQb3N0cGFydHVt
LyplcGlkZW1pb2xvZ3k8L2tleXdvcmQ+PGtleXdvcmQ+KkRvdWxhczwva2V5d29yZD48a2V5d29y
ZD5GZW1hbGU8L2tleXdvcmQ+PGtleXdvcmQ+SHVtYW5zPC9rZXl3b3JkPjxrZXl3b3JkPkxhYm9y
IFBhaW4vKnRoZXJhcHk8L2tleXdvcmQ+PGtleXdvcmQ+UGFpbiBNYW5hZ2VtZW50PC9rZXl3b3Jk
PjxrZXl3b3JkPlBhaW4gTWVhc3VyZW1lbnQ8L2tleXdvcmQ+PGtleXdvcmQ+UHJlZ25hbmN5PC9r
ZXl3b3JkPjxrZXl3b3JkPlRyYW5zY3V0YW5lb3VzIEVsZWN0cmljIE5lcnZlIFN0aW11bGF0aW9u
LypzdGF0aXN0aWNzICZhbXA7IG51bWVyaWNhbCBkYXRhPC9rZXl3b3JkPjxrZXl3b3JkPllvdW5n
IEFkdWx0PC9rZXl3b3JkPjxrZXl3b3JkPmVkaW5idXJnaCBwb3N0cGFydHVtIGRlcHJlc3Npb24g
c2NhbGU8L2tleXdvcmQ+PGtleXdvcmQ+bGFib3VyIGFuYWxnZXNpYTwva2V5d29yZD48a2V5d29y
ZD5sYWJvdXIgcGFpbiBtYW5hZ2VtZW50PC9rZXl3b3JkPjxrZXl3b3JkPnBvc3RwYXJ0dW0gZGVw
cmVzc2lvbjwva2V5d29yZD48L2tleXdvcmRzPjxkYXRlcz48eWVhcj4yMDE4PC95ZWFyPjwvZGF0
ZXM+PGlzYm4+MDAxNy0wMDExIChQcmludCkmI3hEOzAwMTctMDAxMSAoTGlua2luZyk8L2lzYm4+
PGFjY2Vzc2lvbi1udW0+MzA1MDgyMTU8L2FjY2Vzc2lvbi1udW0+PHVybHM+PHJlbGF0ZWQtdXJs
cz48dXJsPmh0dHBzOi8vd3d3Lm5jYmkubmxtLm5paC5nb3YvcHVibWVkLzMwNTA4MjE1PC91cmw+
PHVybD5odHRwczovL2pvdXJuYWxzLnZpYW1lZGljYS5wbC9naW5la29sb2dpYV9wb2xza2EvYXJ0
aWNsZS9kb3dubG9hZC9HUC5hMjAxOC4wMTA3LzQ2OTY1PC91cmw+PC9yZWxhdGVkLXVybHM+PC91
cmxzPjxlbGVjdHJvbmljLXJlc291cmNlLW51bT4xMC41NjAzL0dQLmEyMDE4LjAxMDc8L2VsZWN0
cm9uaWMtcmVzb3VyY2UtbnVtPjwvcmVjb3JkPjwvQ2l0ZT48Q2l0ZT48QXV0aG9yPkVja2VyZGFs
PC9BdXRob3I+PFllYXI+MjAyMDwvWWVhcj48UmVjTnVtPjI4NTg8L1JlY051bT48cmVjb3JkPjxy
ZWMtbnVtYmVyPjI4NTg8L3JlYy1udW1iZXI+PGZvcmVpZ24ta2V5cz48a2V5IGFwcD0iRU4iIGRi
LWlkPSI1dnB3MjVmdDZ2d2VmNGU1d3hkNXpyYWRkOXplZjV2MmUweHMiIHRpbWVzdGFtcD0iMTU4
Mzc1NDQ1MyI+Mjg1ODwva2V5PjwvZm9yZWlnbi1rZXlzPjxyZWYtdHlwZSBuYW1lPSJKb3VybmFs
IEFydGljbGUiPjE3PC9yZWYtdHlwZT48Y29udHJpYnV0b3JzPjxhdXRob3JzPjxhdXRob3I+RWNr
ZXJkYWwsIFAuPC9hdXRob3I+PGF1dGhvcj5Lb2xsaWEsIE4uPC9hdXRob3I+PGF1dGhvcj5LYXJs
c3NvbiwgTC48L2F1dGhvcj48YXV0aG9yPlNrb29nLVN2YW5iZXJnLCBBLjwvYXV0aG9yPjxhdXRo
b3I+V2lrc3Ryb20sIEEuIEsuPC9hdXRob3I+PGF1dGhvcj5Ib2diZXJnLCBVLjwvYXV0aG9yPjxh
dXRob3I+U2thbGtpZG91LCBBLjwvYXV0aG9yPjwvYXV0aG9ycz48L2NvbnRyaWJ1dG9ycz48YXV0
aC1hZGRyZXNzPkZyb20gdGhlIERlcGFydG1lbnQgb2YgV29tZW4mYXBvcztzIGFuZCBDaGlsZHJl
biZhcG9zO3MgSGVhbHRoLCBVcHBzYWxhIFVuaXZlcnNpdHksIFVwcHNhbGEsIFN3ZWRlbi4mI3hE
O0RlcGFydG1lbnQgb2YgTnV0cml0aW9uIGFuZCBEaWV0ZXRpY3MsIFNjaG9vbCBvZiBIZWFsdGgg
U2NpZW5jZSBhbmQgRWR1Y2F0aW9uLCBIYXJva29waW8gVW5pdmVyc2l0eSwgQXRoZW5zLCBHcmVl
Y2UuJiN4RDtEZXBhcnRtZW50IG9mIENoaWxkIFBzeWNoaWF0cnksIEZpbm5CcmFpbiBCaXJ0aCBD
b2hvcnQgU3R1ZHksIFR1cmt1IEJyYWluIGFuZCBNaW5kIENlbnRyZSwgSW5zdGl0dXRlIG9mIENs
aW5pY2FsIE1lZGljaW5lLCBVbml2ZXJzaXR5IG9mIFR1cmt1LCBUdXJrdSwgRmlubGFuZC48L2F1
dGgtYWRkcmVzcz48dGl0bGVzPjx0aXRsZT5FcGlkdXJhbCBBbmFsZ2VzaWEgRHVyaW5nIENoaWxk
YmlydGggYW5kIFBvc3RwYXJ0dW0gRGVwcmVzc2l2ZSBTeW1wdG9tczogQSBQb3B1bGF0aW9uLUJh
c2VkIExvbmdpdHVkaW5hbCBDb2hvcnQgU3R1ZHk8L3RpdGxlPjxzZWNvbmRhcnktdGl0bGU+QW5l
c3RoIEFuYWxnPC9zZWNvbmRhcnktdGl0bGU+PC90aXRsZXM+PHBlcmlvZGljYWw+PGZ1bGwtdGl0
bGU+QW5lc3RoIEFuYWxnPC9mdWxsLXRpdGxlPjwvcGVyaW9kaWNhbD48cGFnZXM+NjE1LTYyNDwv
cGFnZXM+PHZvbHVtZT4xMzA8L3ZvbHVtZT48bnVtYmVyPjM8L251bWJlcj48ZWRpdGlvbj4yMDE5
LzA3LzA2PC9lZGl0aW9uPjxkYXRlcz48eWVhcj4yMDIwPC95ZWFyPjxwdWItZGF0ZXM+PGRhdGU+
TWFyPC9kYXRlPjwvcHViLWRhdGVzPjwvZGF0ZXM+PGlzYm4+MDAwMy0yOTk5PC9pc2JuPjxhY2Nl
c3Npb24tbnVtPjMxMjc0NjAwPC9hY2Nlc3Npb24tbnVtPjx1cmxzPjwvdXJscz48ZWxlY3Ryb25p
Yy1yZXNvdXJjZS1udW0+MTAuMTIxMy9hbmUuMDAwMDAwMDAwMDAwNDI5MjwvZWxlY3Ryb25pYy1y
ZXNvdXJjZS1udW0+PHJlbW90ZS1kYXRhYmFzZS1wcm92aWRlcj5OTE08L3JlbW90ZS1kYXRhYmFz
ZS1wcm92aWRlcj48bGFuZ3VhZ2U+ZW5nPC9sYW5ndWFnZT48L3JlY29yZD48L0NpdGU+PC9FbmRO
b3RlPgB=
</w:fldData>
        </w:fldChar>
      </w:r>
      <w:r w:rsidR="00B76795" w:rsidRPr="001B7972">
        <w:rPr>
          <w:lang w:eastAsia="zh-CN"/>
        </w:rPr>
        <w:instrText xml:space="preserve"> ADDIN EN.CITE.DATA </w:instrText>
      </w:r>
      <w:r w:rsidR="00B76795" w:rsidRPr="001B7972">
        <w:rPr>
          <w:lang w:eastAsia="zh-CN"/>
        </w:rPr>
      </w:r>
      <w:r w:rsidR="00B76795" w:rsidRPr="001B7972">
        <w:rPr>
          <w:lang w:eastAsia="zh-CN"/>
        </w:rPr>
        <w:fldChar w:fldCharType="end"/>
      </w:r>
      <w:r w:rsidRPr="001B7972">
        <w:rPr>
          <w:lang w:eastAsia="zh-CN"/>
        </w:rPr>
      </w:r>
      <w:r w:rsidRPr="001B7972">
        <w:rPr>
          <w:lang w:eastAsia="zh-CN"/>
        </w:rPr>
        <w:fldChar w:fldCharType="separate"/>
      </w:r>
      <w:r w:rsidR="00B76795" w:rsidRPr="001B7972">
        <w:rPr>
          <w:noProof/>
          <w:lang w:eastAsia="zh-CN"/>
        </w:rPr>
        <w:t>(12, 13, 37)</w:t>
      </w:r>
      <w:r w:rsidRPr="001B7972">
        <w:rPr>
          <w:lang w:eastAsia="zh-CN"/>
        </w:rPr>
        <w:fldChar w:fldCharType="end"/>
      </w:r>
      <w:r w:rsidRPr="001B7972">
        <w:rPr>
          <w:lang w:eastAsia="zh-CN"/>
        </w:rPr>
        <w:t xml:space="preserve">. The conflicting findings could be related to methodological issues as mentioned, but could also be related to </w:t>
      </w:r>
      <w:r w:rsidRPr="001B7972">
        <w:t xml:space="preserve">differences in medical procedures in the various clinics. In two of the studies that linked epidural labor analgesia to a decreased risk of postpartum depression, epidural was given upon request </w:t>
      </w:r>
      <w:r w:rsidRPr="001B7972">
        <w:fldChar w:fldCharType="begin">
          <w:fldData xml:space="preserve">PEVuZE5vdGU+PENpdGU+PEF1dGhvcj5EaW5nPC9BdXRob3I+PFllYXI+MjAxNDwvWWVhcj48UmVj
TnVtPjE5OTA8L1JlY051bT48RGlzcGxheVRleHQ+KDQxLCA0Mik8L0Rpc3BsYXlUZXh0PjxyZWNv
cmQ+PHJlYy1udW1iZXI+MTk5MDwvcmVjLW51bWJlcj48Zm9yZWlnbi1rZXlzPjxrZXkgYXBwPSJF
TiIgZGItaWQ9Ijl4OXJmdDIyaHh6MHpoZXZ4enlwMmU1aHJyZXJyZTJweGR0dCIgdGltZXN0YW1w
PSIxNDgxNzg3NjM0IiBndWlkPSI5Yzc3YzlkYS1hZWY5LTQ3NTYtYWExZi0wZTI4NWVjODlkZWEi
PjE5OTA8L2tleT48L2ZvcmVpZ24ta2V5cz48cmVmLXR5cGUgbmFtZT0iSm91cm5hbCBBcnRpY2xl
Ij4xNzwvcmVmLXR5cGU+PGNvbnRyaWJ1dG9ycz48YXV0aG9ycz48YXV0aG9yPkRpbmcsIFQuPC9h
dXRob3I+PGF1dGhvcj5XYW5nLCBELiBYLjwvYXV0aG9yPjxhdXRob3I+UXUsIFkuPC9hdXRob3I+
PGF1dGhvcj5DaGVuLCBRLjwvYXV0aG9yPjxhdXRob3I+Wmh1LCBTLiBOLjwvYXV0aG9yPjwvYXV0
aG9ycz48L2NvbnRyaWJ1dG9ycz48YXV0aC1hZGRyZXNzPkZyb20gdGhlICpEZXBhcnRtZW50cyBv
ZiBBbmVzdGhlc2lvbG9neSBhbmQgU3VyZ2ljYWwgSW50ZW5zaXZlIENhcmUsIGRhZ2dlckd5bmVj
b2xvZ3kgYW5kIE9ic3RldHJpY3MsIGFuZCBkb3VibGUgZGFnZ2VyQmlvc3RhdGlzdGljcywgUGVr
aW5nIFVuaXZlcnNpdHkgRmlyc3QgSG9zcGl0YWwsIEJlaWppbmcsIENoaW5hLjwvYXV0aC1hZGRy
ZXNzPjx0aXRsZXM+PHRpdGxlPkVwaWR1cmFsIGxhYm9yIGFuYWxnZXNpYSBpcyBhc3NvY2lhdGVk
IHdpdGggYSBkZWNyZWFzZWQgcmlzayBvZiBwb3N0cGFydHVtIGRlcHJlc3Npb246IGEgcHJvc3Bl
Y3RpdmUgY29ob3J0IHN0dWR5PC90aXRsZT48c2Vjb25kYXJ5LXRpdGxlPkFuZXN0aCBBbmFsZzwv
c2Vjb25kYXJ5LXRpdGxlPjxhbHQtdGl0bGU+QW5lc3RoZXNpYSBhbmQgYW5hbGdlc2lhPC9hbHQt
dGl0bGU+PC90aXRsZXM+PHBlcmlvZGljYWw+PGZ1bGwtdGl0bGU+QW5lc3RoIEFuYWxnPC9mdWxs
LXRpdGxlPjwvcGVyaW9kaWNhbD48YWx0LXBlcmlvZGljYWw+PGZ1bGwtdGl0bGU+QW5lc3RoZXNp
YSBhbmQgQW5hbGdlc2lhPC9mdWxsLXRpdGxlPjxhYmJyLTE+QW5lc3RoLiBBbmFsZy48L2FiYnIt
MT48YWJici0yPkFuZXN0aCBBbmFsZzwvYWJici0yPjxhYmJyLTM+QW5lc3RoZXNpYSAmYW1wOyBB
bmFsZ2VzaWE8L2FiYnItMz48L2FsdC1wZXJpb2RpY2FsPjxwYWdlcz4zODMtOTI8L3BhZ2VzPjx2
b2x1bWU+MTE5PC92b2x1bWU+PG51bWJlcj4yPC9udW1iZXI+PGVkaXRpb24+MjAxNC8wNS8wNzwv
ZWRpdGlvbj48a2V5d29yZHM+PGtleXdvcmQ+QWR1bHQ8L2tleXdvcmQ+PGtleXdvcmQ+KkFuYWxn
ZXNpYSwgRXBpZHVyYWw8L2tleXdvcmQ+PGtleXdvcmQ+QnJlYXN0IEZlZWRpbmc8L2tleXdvcmQ+
PGtleXdvcmQ+Q2hpbmE8L2tleXdvcmQ+PGtleXdvcmQ+RGVwcmVzc2lvbiwgUG9zdHBhcnR1bS9k
aWFnbm9zaXMvZXRpb2xvZ3kvKnByZXZlbnRpb24gJmFtcDsgY29udHJvbC9wc3ljaG9sb2d5PC9r
ZXl3b3JkPjxrZXl3b3JkPkZlbWFsZTwva2V5d29yZD48a2V5d29yZD5IdW1hbnM8L2tleXdvcmQ+
PGtleXdvcmQ+KkxhYm9yLCBPYnN0ZXRyaWM8L2tleXdvcmQ+PGtleXdvcmQ+TG9naXN0aWMgTW9k
ZWxzPC9rZXl3b3JkPjxrZXl3b3JkPk11bHRpdmFyaWF0ZSBBbmFseXNpczwva2V5d29yZD48a2V5
d29yZD5PZGRzIFJhdGlvPC9rZXl3b3JkPjxrZXl3b3JkPlByZWduYW5jeTwva2V5d29yZD48a2V5
d29yZD5QcmVuYXRhbCBFZHVjYXRpb248L2tleXdvcmQ+PGtleXdvcmQ+UHJvc3BlY3RpdmUgU3R1
ZGllczwva2V5d29yZD48a2V5d29yZD5Qc3ljaGlhdHJpYyBTdGF0dXMgUmF0aW5nIFNjYWxlczwv
a2V5d29yZD48a2V5d29yZD5SaXNrIEZhY3RvcnM8L2tleXdvcmQ+PGtleXdvcmQ+VGltZSBGYWN0
b3JzPC9rZXl3b3JkPjxrZXl3b3JkPlRyZWF0bWVudCBPdXRjb21lPC9rZXl3b3JkPjwva2V5d29y
ZHM+PGRhdGVzPjx5ZWFyPjIwMTQ8L3llYXI+PHB1Yi1kYXRlcz48ZGF0ZT5BdWc8L2RhdGU+PC9w
dWItZGF0ZXM+PC9kYXRlcz48aXNibj4wMDAzLTI5OTk8L2lzYm4+PGFjY2Vzc2lvbi1udW0+MjQ3
OTcxMjA8L2FjY2Vzc2lvbi1udW0+PHVybHM+PHJlbGF0ZWQtdXJscz48dXJsPmh0dHA6Ly9vdmlk
c3AudHgub3ZpZC5jb20vb3ZmdHBkZnMvRlBERE5DTUNGREVGSUQwMC9mczA0Ni9vdmZ0L2xpdmUv
Z3YwMjUvMDAwMDA1MzkvMDAwMDA1MzktMjAxNDA4MDAwLTAwMDIxLnBkZjwvdXJsPjwvcmVsYXRl
ZC11cmxzPjwvdXJscz48ZWxlY3Ryb25pYy1yZXNvdXJjZS1udW0+MTAuMTIxMy9hbmUuMDAwMDAw
MDAwMDAwMDEwNzwvZWxlY3Ryb25pYy1yZXNvdXJjZS1udW0+PHJlbW90ZS1kYXRhYmFzZS1wcm92
aWRlcj5OTE08L3JlbW90ZS1kYXRhYmFzZS1wcm92aWRlcj48bGFuZ3VhZ2U+ZW5nPC9sYW5ndWFn
ZT48L3JlY29yZD48L0NpdGU+PENpdGU+PEF1dGhvcj5TdWhpdGhhcmFuPC9BdXRob3I+PFllYXI+
MjAxNjwvWWVhcj48UmVjTnVtPjE5ODc8L1JlY051bT48cmVjb3JkPjxyZWMtbnVtYmVyPjE5ODc8
L3JlYy1udW1iZXI+PGZvcmVpZ24ta2V5cz48a2V5IGFwcD0iRU4iIGRiLWlkPSI5eDlyZnQyMmh4
ejB6aGV2eHp5cDJlNWhycmVycmUycHhkdHQiIHRpbWVzdGFtcD0iMTQ4MTc4NzM1NyIgZ3VpZD0i
NmZhZTNjMzktODA2MC00OTllLWE5NDctMTA4MDM2ODBkMGZjIj4xOTg3PC9rZXk+PC9mb3JlaWdu
LWtleXM+PHJlZi10eXBlIG5hbWU9IkpvdXJuYWwgQXJ0aWNsZSI+MTc8L3JlZi10eXBlPjxjb250
cmlidXRvcnM+PGF1dGhvcnM+PGF1dGhvcj5TdWhpdGhhcmFuLCBULjwvYXV0aG9yPjxhdXRob3I+
UGhhbSwgVC4gUC48L2F1dGhvcj48YXV0aG9yPkNoZW4sIEguPC9hdXRob3I+PGF1dGhvcj5Bc3Nh
bSwgUC4gTi48L2F1dGhvcj48YXV0aG9yPlN1bHRhbmEsIFIuPC9hdXRob3I+PGF1dGhvcj5IYW4s
IE4uIEwuPC9hdXRob3I+PGF1dGhvcj5UYW4sIEUuIEMuPC9hdXRob3I+PGF1dGhvcj5TbmcsIEIu
IEwuPC9hdXRob3I+PC9hdXRob3JzPjwvY29udHJpYnV0b3JzPjxhdXRoLWFkZHJlc3M+RGVwYXJ0
bWVudCBvZiBXb21lbiZhcG9zO3MgQW5hZXN0aGVzaWEsIEtLIFdvbWVuJmFwb3M7cyBhbmQgQ2hp
bGRyZW4mYXBvcztzIEhvc3BpdGFsLCBTaW5nYXBvcmUuJiN4RDtEdWtlLU5VUyBNZWRpY2FsIFNj
aG9vbCwgS0sgV29tZW4mYXBvcztzIGFuZCBDaGlsZHJlbiZhcG9zO3MgSG9zcGl0YWwsIFNpbmdh
cG9yZS4mI3hEO0R1a2UtTlVTIE1lZGljYWwgU2Nob29sLCBLSyBXb21lbiZhcG9zO3MgYW5kIENo
aWxkcmVuJmFwb3M7cyBIb3NwaXRhbCwgU2luZ2Fwb3JlOyBXb21lbiZhcG9zO3MgU2VydmljZSwg
RGVwYXJ0bWVudCBvZiBQc3ljaG9sb2dpY2FsIE1lZGljaW5lLCBLSyBXb21lbiZhcG9zO3MgYW5k
IENoaWxkcmVuJmFwb3M7cyBIb3NwaXRhbCwgU2luZ2Fwb3JlLiYjeEQ7U2luZ2Fwb3JlIENsaW5p
Y2FsIFJlc2VhcmNoIEluc3RpdHV0ZSwgU2luZ2Fwb3JlLiYjeEQ7RGl2aXNpb24gb2YgQ2xpbmlj
YWwgU3VwcG9ydCBTZXJ2aWNlcywgS0sgV29tZW4mYXBvcztzIGFuZCBDaGlsZHJlbiZhcG9zO3Mg
SG9zcGl0YWwsIFNpbmdhcG9yZS4mI3hEO1Jlc2VhcmNoIExhYm9yYXRvcnksIEtLIFdvbWVuJmFw
b3M7cyBhbmQgQ2hpbGRyZW4mYXBvcztzIEhvc3BpdGFsLCBTaW5nYXBvcmU7IFNpbmdIZWFsdGgg
UGFlZGlhdHJpY3MgQWNhZGVtaWMgQ2xpbmljYWwgUHJvZ3JhbW1lLCBEdWtlLU5VUyBNZWRpY2Fs
IFNjaG9vbCwgU2luZ2Fwb3JlLiYjeEQ7RGVwYXJ0bWVudCBvZiBXb21lbiZhcG9zO3MgQW5hZXN0
aGVzaWEsIEtLIFdvbWVuJmFwb3M7cyBhbmQgQ2hpbGRyZW4mYXBvcztzIEhvc3BpdGFsLCBTaW5n
YXBvcmU7IER1a2UtTlVTIE1lZGljYWwgU2Nob29sLCBLSyBXb21lbiZhcG9zO3MgYW5kIENoaWxk
cmVuJmFwb3M7cyBIb3NwaXRhbCwgU2luZ2Fwb3JlLjwvYXV0aC1hZGRyZXNzPjx0aXRsZXM+PHRp
dGxlPkludmVzdGlnYXRpbmcgYW5hbGdlc2ljIGFuZCBwc3ljaG9sb2dpY2FsIGZhY3RvcnMgYXNz
b2NpYXRlZCB3aXRoIHJpc2sgb2YgcG9zdHBhcnR1bSBkZXByZXNzaW9uIGRldmVsb3BtZW50OiBh
IGNhc2UtY29udHJvbCBzdHVkeTwvdGl0bGU+PHNlY29uZGFyeS10aXRsZT5OZXVyb3BzeWNoaWF0
ciBEaXMgVHJlYXQ8L3NlY29uZGFyeS10aXRsZT48YWx0LXRpdGxlPk5ldXJvcHN5Y2hpYXRyaWMg
ZGlzZWFzZSBhbmQgdHJlYXRtZW50PC9hbHQtdGl0bGU+PC90aXRsZXM+PHBlcmlvZGljYWw+PGZ1
bGwtdGl0bGU+TmV1cm9wc3ljaGlhdHJpYyBEaXNlYXNlIGFuZCBUcmVhdG1lbnQ8L2Z1bGwtdGl0
bGU+PGFiYnItMT5OZXVyb3BzeWNoaWF0ci4gRGlzLiBUcmVhdC48L2FiYnItMT48YWJici0yPk5l
dXJvcHN5Y2hpYXRyIERpcyBUcmVhdDwvYWJici0yPjxhYmJyLTM+TmV1cm9wc3ljaGlhdHJpYyBE
aXNlYXNlICZhbXA7IFRyZWF0bWVudDwvYWJici0zPjwvcGVyaW9kaWNhbD48YWx0LXBlcmlvZGlj
YWw+PGZ1bGwtdGl0bGU+TmV1cm9wc3ljaGlhdHJpYyBEaXNlYXNlIGFuZCBUcmVhdG1lbnQ8L2Z1
bGwtdGl0bGU+PGFiYnItMT5OZXVyb3BzeWNoaWF0ci4gRGlzLiBUcmVhdC48L2FiYnItMT48YWJi
ci0yPk5ldXJvcHN5Y2hpYXRyIERpcyBUcmVhdDwvYWJici0yPjxhYmJyLTM+TmV1cm9wc3ljaGlh
dHJpYyBEaXNlYXNlICZhbXA7IFRyZWF0bWVudDwvYWJici0zPjwvYWx0LXBlcmlvZGljYWw+PHBh
Z2VzPjEzMzMtOTwvcGFnZXM+PHZvbHVtZT4xMjwvdm9sdW1lPjxlZGl0aW9uPjIwMTYvMDYvMzA8
L2VkaXRpb24+PGtleXdvcmRzPjxrZXl3b3JkPkVkaW5idXJnaCBQb3N0bmF0YWwgRGVwcmVzc2lv
biBTY2FsZTwva2V5d29yZD48a2V5d29yZD5jaGlsZGJpcnRoPC9rZXl3b3JkPjxrZXl3b3JkPmVw
aWR1cmFsIGFuYWxnZXNpYTwva2V5d29yZD48L2tleXdvcmRzPjxkYXRlcz48eWVhcj4yMDE2PC95
ZWFyPjwvZGF0ZXM+PGlzYm4+MTE3Ni02MzI4IChQcmludCkmI3hEOzExNzYtNjMyODwvaXNibj48
YWNjZXNzaW9uLW51bT4yNzM1NDgwMzwvYWNjZXNzaW9uLW51bT48dXJscz48cmVsYXRlZC11cmxz
Pjx1cmw+PHN0eWxlIGZhY2U9InVuZGVybGluZSIgZm9udD0iZGVmYXVsdCIgc2l6ZT0iMTAwJSI+
aHR0cHM6Ly93d3cuZG92ZXByZXNzLmNvbS9nZXRmaWxlLnBocD9maWxlSUQ9MzA4MDU8L3N0eWxl
PjwvdXJsPjwvcmVsYXRlZC11cmxzPjwvdXJscz48Y3VzdG9tMj5QTUM0OTA4OTM2PC9jdXN0b20y
PjxlbGVjdHJvbmljLXJlc291cmNlLW51bT4xMC4yMTQ3L25kdC5zMTA1OTE4PC9lbGVjdHJvbmlj
LXJlc291cmNlLW51bT48cmVtb3RlLWRhdGFiYXNlLXByb3ZpZGVyPk5MTTwvcmVtb3RlLWRhdGFi
YXNlLXByb3ZpZGVyPjxsYW5ndWFnZT5lbmc8L2xhbmd1YWdlPjwvcmVjb3JkPjwvQ2l0ZT48L0Vu
ZE5vdGU+AG==
</w:fldData>
        </w:fldChar>
      </w:r>
      <w:r w:rsidR="00B76795" w:rsidRPr="001B7972">
        <w:instrText xml:space="preserve"> ADDIN EN.CITE </w:instrText>
      </w:r>
      <w:r w:rsidR="00B76795" w:rsidRPr="001B7972">
        <w:fldChar w:fldCharType="begin">
          <w:fldData xml:space="preserve">PEVuZE5vdGU+PENpdGU+PEF1dGhvcj5EaW5nPC9BdXRob3I+PFllYXI+MjAxNDwvWWVhcj48UmVj
TnVtPjE5OTA8L1JlY051bT48RGlzcGxheVRleHQ+KDQxLCA0Mik8L0Rpc3BsYXlUZXh0PjxyZWNv
cmQ+PHJlYy1udW1iZXI+MTk5MDwvcmVjLW51bWJlcj48Zm9yZWlnbi1rZXlzPjxrZXkgYXBwPSJF
TiIgZGItaWQ9Ijl4OXJmdDIyaHh6MHpoZXZ4enlwMmU1aHJyZXJyZTJweGR0dCIgdGltZXN0YW1w
PSIxNDgxNzg3NjM0IiBndWlkPSI5Yzc3YzlkYS1hZWY5LTQ3NTYtYWExZi0wZTI4NWVjODlkZWEi
PjE5OTA8L2tleT48L2ZvcmVpZ24ta2V5cz48cmVmLXR5cGUgbmFtZT0iSm91cm5hbCBBcnRpY2xl
Ij4xNzwvcmVmLXR5cGU+PGNvbnRyaWJ1dG9ycz48YXV0aG9ycz48YXV0aG9yPkRpbmcsIFQuPC9h
dXRob3I+PGF1dGhvcj5XYW5nLCBELiBYLjwvYXV0aG9yPjxhdXRob3I+UXUsIFkuPC9hdXRob3I+
PGF1dGhvcj5DaGVuLCBRLjwvYXV0aG9yPjxhdXRob3I+Wmh1LCBTLiBOLjwvYXV0aG9yPjwvYXV0
aG9ycz48L2NvbnRyaWJ1dG9ycz48YXV0aC1hZGRyZXNzPkZyb20gdGhlICpEZXBhcnRtZW50cyBv
ZiBBbmVzdGhlc2lvbG9neSBhbmQgU3VyZ2ljYWwgSW50ZW5zaXZlIENhcmUsIGRhZ2dlckd5bmVj
b2xvZ3kgYW5kIE9ic3RldHJpY3MsIGFuZCBkb3VibGUgZGFnZ2VyQmlvc3RhdGlzdGljcywgUGVr
aW5nIFVuaXZlcnNpdHkgRmlyc3QgSG9zcGl0YWwsIEJlaWppbmcsIENoaW5hLjwvYXV0aC1hZGRy
ZXNzPjx0aXRsZXM+PHRpdGxlPkVwaWR1cmFsIGxhYm9yIGFuYWxnZXNpYSBpcyBhc3NvY2lhdGVk
IHdpdGggYSBkZWNyZWFzZWQgcmlzayBvZiBwb3N0cGFydHVtIGRlcHJlc3Npb246IGEgcHJvc3Bl
Y3RpdmUgY29ob3J0IHN0dWR5PC90aXRsZT48c2Vjb25kYXJ5LXRpdGxlPkFuZXN0aCBBbmFsZzwv
c2Vjb25kYXJ5LXRpdGxlPjxhbHQtdGl0bGU+QW5lc3RoZXNpYSBhbmQgYW5hbGdlc2lhPC9hbHQt
dGl0bGU+PC90aXRsZXM+PHBlcmlvZGljYWw+PGZ1bGwtdGl0bGU+QW5lc3RoIEFuYWxnPC9mdWxs
LXRpdGxlPjwvcGVyaW9kaWNhbD48YWx0LXBlcmlvZGljYWw+PGZ1bGwtdGl0bGU+QW5lc3RoZXNp
YSBhbmQgQW5hbGdlc2lhPC9mdWxsLXRpdGxlPjxhYmJyLTE+QW5lc3RoLiBBbmFsZy48L2FiYnIt
MT48YWJici0yPkFuZXN0aCBBbmFsZzwvYWJici0yPjxhYmJyLTM+QW5lc3RoZXNpYSAmYW1wOyBB
bmFsZ2VzaWE8L2FiYnItMz48L2FsdC1wZXJpb2RpY2FsPjxwYWdlcz4zODMtOTI8L3BhZ2VzPjx2
b2x1bWU+MTE5PC92b2x1bWU+PG51bWJlcj4yPC9udW1iZXI+PGVkaXRpb24+MjAxNC8wNS8wNzwv
ZWRpdGlvbj48a2V5d29yZHM+PGtleXdvcmQ+QWR1bHQ8L2tleXdvcmQ+PGtleXdvcmQ+KkFuYWxn
ZXNpYSwgRXBpZHVyYWw8L2tleXdvcmQ+PGtleXdvcmQ+QnJlYXN0IEZlZWRpbmc8L2tleXdvcmQ+
PGtleXdvcmQ+Q2hpbmE8L2tleXdvcmQ+PGtleXdvcmQ+RGVwcmVzc2lvbiwgUG9zdHBhcnR1bS9k
aWFnbm9zaXMvZXRpb2xvZ3kvKnByZXZlbnRpb24gJmFtcDsgY29udHJvbC9wc3ljaG9sb2d5PC9r
ZXl3b3JkPjxrZXl3b3JkPkZlbWFsZTwva2V5d29yZD48a2V5d29yZD5IdW1hbnM8L2tleXdvcmQ+
PGtleXdvcmQ+KkxhYm9yLCBPYnN0ZXRyaWM8L2tleXdvcmQ+PGtleXdvcmQ+TG9naXN0aWMgTW9k
ZWxzPC9rZXl3b3JkPjxrZXl3b3JkPk11bHRpdmFyaWF0ZSBBbmFseXNpczwva2V5d29yZD48a2V5
d29yZD5PZGRzIFJhdGlvPC9rZXl3b3JkPjxrZXl3b3JkPlByZWduYW5jeTwva2V5d29yZD48a2V5
d29yZD5QcmVuYXRhbCBFZHVjYXRpb248L2tleXdvcmQ+PGtleXdvcmQ+UHJvc3BlY3RpdmUgU3R1
ZGllczwva2V5d29yZD48a2V5d29yZD5Qc3ljaGlhdHJpYyBTdGF0dXMgUmF0aW5nIFNjYWxlczwv
a2V5d29yZD48a2V5d29yZD5SaXNrIEZhY3RvcnM8L2tleXdvcmQ+PGtleXdvcmQ+VGltZSBGYWN0
b3JzPC9rZXl3b3JkPjxrZXl3b3JkPlRyZWF0bWVudCBPdXRjb21lPC9rZXl3b3JkPjwva2V5d29y
ZHM+PGRhdGVzPjx5ZWFyPjIwMTQ8L3llYXI+PHB1Yi1kYXRlcz48ZGF0ZT5BdWc8L2RhdGU+PC9w
dWItZGF0ZXM+PC9kYXRlcz48aXNibj4wMDAzLTI5OTk8L2lzYm4+PGFjY2Vzc2lvbi1udW0+MjQ3
OTcxMjA8L2FjY2Vzc2lvbi1udW0+PHVybHM+PHJlbGF0ZWQtdXJscz48dXJsPmh0dHA6Ly9vdmlk
c3AudHgub3ZpZC5jb20vb3ZmdHBkZnMvRlBERE5DTUNGREVGSUQwMC9mczA0Ni9vdmZ0L2xpdmUv
Z3YwMjUvMDAwMDA1MzkvMDAwMDA1MzktMjAxNDA4MDAwLTAwMDIxLnBkZjwvdXJsPjwvcmVsYXRl
ZC11cmxzPjwvdXJscz48ZWxlY3Ryb25pYy1yZXNvdXJjZS1udW0+MTAuMTIxMy9hbmUuMDAwMDAw
MDAwMDAwMDEwNzwvZWxlY3Ryb25pYy1yZXNvdXJjZS1udW0+PHJlbW90ZS1kYXRhYmFzZS1wcm92
aWRlcj5OTE08L3JlbW90ZS1kYXRhYmFzZS1wcm92aWRlcj48bGFuZ3VhZ2U+ZW5nPC9sYW5ndWFn
ZT48L3JlY29yZD48L0NpdGU+PENpdGU+PEF1dGhvcj5TdWhpdGhhcmFuPC9BdXRob3I+PFllYXI+
MjAxNjwvWWVhcj48UmVjTnVtPjE5ODc8L1JlY051bT48cmVjb3JkPjxyZWMtbnVtYmVyPjE5ODc8
L3JlYy1udW1iZXI+PGZvcmVpZ24ta2V5cz48a2V5IGFwcD0iRU4iIGRiLWlkPSI5eDlyZnQyMmh4
ejB6aGV2eHp5cDJlNWhycmVycmUycHhkdHQiIHRpbWVzdGFtcD0iMTQ4MTc4NzM1NyIgZ3VpZD0i
NmZhZTNjMzktODA2MC00OTllLWE5NDctMTA4MDM2ODBkMGZjIj4xOTg3PC9rZXk+PC9mb3JlaWdu
LWtleXM+PHJlZi10eXBlIG5hbWU9IkpvdXJuYWwgQXJ0aWNsZSI+MTc8L3JlZi10eXBlPjxjb250
cmlidXRvcnM+PGF1dGhvcnM+PGF1dGhvcj5TdWhpdGhhcmFuLCBULjwvYXV0aG9yPjxhdXRob3I+
UGhhbSwgVC4gUC48L2F1dGhvcj48YXV0aG9yPkNoZW4sIEguPC9hdXRob3I+PGF1dGhvcj5Bc3Nh
bSwgUC4gTi48L2F1dGhvcj48YXV0aG9yPlN1bHRhbmEsIFIuPC9hdXRob3I+PGF1dGhvcj5IYW4s
IE4uIEwuPC9hdXRob3I+PGF1dGhvcj5UYW4sIEUuIEMuPC9hdXRob3I+PGF1dGhvcj5TbmcsIEIu
IEwuPC9hdXRob3I+PC9hdXRob3JzPjwvY29udHJpYnV0b3JzPjxhdXRoLWFkZHJlc3M+RGVwYXJ0
bWVudCBvZiBXb21lbiZhcG9zO3MgQW5hZXN0aGVzaWEsIEtLIFdvbWVuJmFwb3M7cyBhbmQgQ2hp
bGRyZW4mYXBvcztzIEhvc3BpdGFsLCBTaW5nYXBvcmUuJiN4RDtEdWtlLU5VUyBNZWRpY2FsIFNj
aG9vbCwgS0sgV29tZW4mYXBvcztzIGFuZCBDaGlsZHJlbiZhcG9zO3MgSG9zcGl0YWwsIFNpbmdh
cG9yZS4mI3hEO0R1a2UtTlVTIE1lZGljYWwgU2Nob29sLCBLSyBXb21lbiZhcG9zO3MgYW5kIENo
aWxkcmVuJmFwb3M7cyBIb3NwaXRhbCwgU2luZ2Fwb3JlOyBXb21lbiZhcG9zO3MgU2VydmljZSwg
RGVwYXJ0bWVudCBvZiBQc3ljaG9sb2dpY2FsIE1lZGljaW5lLCBLSyBXb21lbiZhcG9zO3MgYW5k
IENoaWxkcmVuJmFwb3M7cyBIb3NwaXRhbCwgU2luZ2Fwb3JlLiYjeEQ7U2luZ2Fwb3JlIENsaW5p
Y2FsIFJlc2VhcmNoIEluc3RpdHV0ZSwgU2luZ2Fwb3JlLiYjeEQ7RGl2aXNpb24gb2YgQ2xpbmlj
YWwgU3VwcG9ydCBTZXJ2aWNlcywgS0sgV29tZW4mYXBvcztzIGFuZCBDaGlsZHJlbiZhcG9zO3Mg
SG9zcGl0YWwsIFNpbmdhcG9yZS4mI3hEO1Jlc2VhcmNoIExhYm9yYXRvcnksIEtLIFdvbWVuJmFw
b3M7cyBhbmQgQ2hpbGRyZW4mYXBvcztzIEhvc3BpdGFsLCBTaW5nYXBvcmU7IFNpbmdIZWFsdGgg
UGFlZGlhdHJpY3MgQWNhZGVtaWMgQ2xpbmljYWwgUHJvZ3JhbW1lLCBEdWtlLU5VUyBNZWRpY2Fs
IFNjaG9vbCwgU2luZ2Fwb3JlLiYjeEQ7RGVwYXJ0bWVudCBvZiBXb21lbiZhcG9zO3MgQW5hZXN0
aGVzaWEsIEtLIFdvbWVuJmFwb3M7cyBhbmQgQ2hpbGRyZW4mYXBvcztzIEhvc3BpdGFsLCBTaW5n
YXBvcmU7IER1a2UtTlVTIE1lZGljYWwgU2Nob29sLCBLSyBXb21lbiZhcG9zO3MgYW5kIENoaWxk
cmVuJmFwb3M7cyBIb3NwaXRhbCwgU2luZ2Fwb3JlLjwvYXV0aC1hZGRyZXNzPjx0aXRsZXM+PHRp
dGxlPkludmVzdGlnYXRpbmcgYW5hbGdlc2ljIGFuZCBwc3ljaG9sb2dpY2FsIGZhY3RvcnMgYXNz
b2NpYXRlZCB3aXRoIHJpc2sgb2YgcG9zdHBhcnR1bSBkZXByZXNzaW9uIGRldmVsb3BtZW50OiBh
IGNhc2UtY29udHJvbCBzdHVkeTwvdGl0bGU+PHNlY29uZGFyeS10aXRsZT5OZXVyb3BzeWNoaWF0
ciBEaXMgVHJlYXQ8L3NlY29uZGFyeS10aXRsZT48YWx0LXRpdGxlPk5ldXJvcHN5Y2hpYXRyaWMg
ZGlzZWFzZSBhbmQgdHJlYXRtZW50PC9hbHQtdGl0bGU+PC90aXRsZXM+PHBlcmlvZGljYWw+PGZ1
bGwtdGl0bGU+TmV1cm9wc3ljaGlhdHJpYyBEaXNlYXNlIGFuZCBUcmVhdG1lbnQ8L2Z1bGwtdGl0
bGU+PGFiYnItMT5OZXVyb3BzeWNoaWF0ci4gRGlzLiBUcmVhdC48L2FiYnItMT48YWJici0yPk5l
dXJvcHN5Y2hpYXRyIERpcyBUcmVhdDwvYWJici0yPjxhYmJyLTM+TmV1cm9wc3ljaGlhdHJpYyBE
aXNlYXNlICZhbXA7IFRyZWF0bWVudDwvYWJici0zPjwvcGVyaW9kaWNhbD48YWx0LXBlcmlvZGlj
YWw+PGZ1bGwtdGl0bGU+TmV1cm9wc3ljaGlhdHJpYyBEaXNlYXNlIGFuZCBUcmVhdG1lbnQ8L2Z1
bGwtdGl0bGU+PGFiYnItMT5OZXVyb3BzeWNoaWF0ci4gRGlzLiBUcmVhdC48L2FiYnItMT48YWJi
ci0yPk5ldXJvcHN5Y2hpYXRyIERpcyBUcmVhdDwvYWJici0yPjxhYmJyLTM+TmV1cm9wc3ljaGlh
dHJpYyBEaXNlYXNlICZhbXA7IFRyZWF0bWVudDwvYWJici0zPjwvYWx0LXBlcmlvZGljYWw+PHBh
Z2VzPjEzMzMtOTwvcGFnZXM+PHZvbHVtZT4xMjwvdm9sdW1lPjxlZGl0aW9uPjIwMTYvMDYvMzA8
L2VkaXRpb24+PGtleXdvcmRzPjxrZXl3b3JkPkVkaW5idXJnaCBQb3N0bmF0YWwgRGVwcmVzc2lv
biBTY2FsZTwva2V5d29yZD48a2V5d29yZD5jaGlsZGJpcnRoPC9rZXl3b3JkPjxrZXl3b3JkPmVw
aWR1cmFsIGFuYWxnZXNpYTwva2V5d29yZD48L2tleXdvcmRzPjxkYXRlcz48eWVhcj4yMDE2PC95
ZWFyPjwvZGF0ZXM+PGlzYm4+MTE3Ni02MzI4IChQcmludCkmI3hEOzExNzYtNjMyODwvaXNibj48
YWNjZXNzaW9uLW51bT4yNzM1NDgwMzwvYWNjZXNzaW9uLW51bT48dXJscz48cmVsYXRlZC11cmxz
Pjx1cmw+PHN0eWxlIGZhY2U9InVuZGVybGluZSIgZm9udD0iZGVmYXVsdCIgc2l6ZT0iMTAwJSI+
aHR0cHM6Ly93d3cuZG92ZXByZXNzLmNvbS9nZXRmaWxlLnBocD9maWxlSUQ9MzA4MDU8L3N0eWxl
PjwvdXJsPjwvcmVsYXRlZC11cmxzPjwvdXJscz48Y3VzdG9tMj5QTUM0OTA4OTM2PC9jdXN0b20y
PjxlbGVjdHJvbmljLXJlc291cmNlLW51bT4xMC4yMTQ3L25kdC5zMTA1OTE4PC9lbGVjdHJvbmlj
LXJlc291cmNlLW51bT48cmVtb3RlLWRhdGFiYXNlLXByb3ZpZGVyPk5MTTwvcmVtb3RlLWRhdGFi
YXNlLXByb3ZpZGVyPjxsYW5ndWFnZT5lbmc8L2xhbmd1YWdlPjwvcmVjb3JkPjwvQ2l0ZT48L0Vu
ZE5vdGU+AG==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(41, 42)</w:t>
      </w:r>
      <w:r w:rsidRPr="001B7972">
        <w:fldChar w:fldCharType="end"/>
      </w:r>
      <w:r w:rsidRPr="001B7972">
        <w:t xml:space="preserve">, implying that it was given at an earlier point in time than in our study where it was provided fairly late. Randomized studies of epidural analgesia are challenging, but not impossible. Two recent studies demonstrate this </w:t>
      </w:r>
      <w:r w:rsidRPr="001B7972">
        <w:fldChar w:fldCharType="begin">
          <w:fldData xml:space="preserve">PEVuZE5vdGU+PENpdGU+PEF1dGhvcj5GcmVlbWFuPC9BdXRob3I+PFllYXI+MjAxNTwvWWVhcj48
UmVjTnVtPjIwNDU8L1JlY051bT48RGlzcGxheVRleHQ+KDQzLCA0NCk8L0Rpc3BsYXlUZXh0Pjxy
ZWNvcmQ+PHJlYy1udW1iZXI+MjA0NTwvcmVjLW51bWJlcj48Zm9yZWlnbi1rZXlzPjxrZXkgYXBw
PSJFTiIgZGItaWQ9Ijl4OXJmdDIyaHh6MHpoZXZ4enlwMmU1aHJyZXJyZTJweGR0dCIgdGltZXN0
YW1wPSIxNDg1NTEyMzU4IiBndWlkPSJiZGUxMDQ1Yi1hOTE2LTQ3NzMtYWY1Yy0yNDgyMjA5ODJj
ZjkiPjIwNDU8L2tleT48L2ZvcmVpZ24ta2V5cz48cmVmLXR5cGUgbmFtZT0iSm91cm5hbCBBcnRp
Y2xlIj4xNzwvcmVmLXR5cGU+PGNvbnRyaWJ1dG9ycz48YXV0aG9ycz48YXV0aG9yPkZyZWVtYW4s
IEwuIE0uPC9hdXRob3I+PGF1dGhvcj5CbG9lbWVua2FtcCwgSy4gVy48L2F1dGhvcj48YXV0aG9y
PkZyYW5zc2VuLCBNLiBULjwvYXV0aG9yPjxhdXRob3I+UGFwYXRzb25pcywgRC4gTi48L2F1dGhv
cj48YXV0aG9yPkhhamVuaXVzLCBQLiBKLjwvYXV0aG9yPjxhdXRob3I+SG9sbG1hbm4sIE0uIFcu
PC9hdXRob3I+PGF1dGhvcj5Xb2lza2ksIE0uIEQuPC9hdXRob3I+PGF1dGhvcj5Qb3JhdGgsIE0u
PC9hdXRob3I+PGF1dGhvcj52YW4gZGVuIEJlcmcsIEguIEouPC9hdXRob3I+PGF1dGhvcj52YW4g
QmVlaywgRS48L2F1dGhvcj48YXV0aG9yPkJvcmNoZXJ0LCBPLiBXLjwvYXV0aG9yPjxhdXRob3I+
U2NodWl0ZW1ha2VyLCBOLjwvYXV0aG9yPjxhdXRob3I+U2lra2VtYSwgSi4gTS48L2F1dGhvcj48
YXV0aG9yPkt1aXBlcnMsIEEuIEguPC9hdXRob3I+PGF1dGhvcj5Mb2d0ZW5iZXJnLCBTLiBMLjwv
YXV0aG9yPjxhdXRob3I+dmFuIGRlciBTYWxtLCBQLiBDLjwvYXV0aG9yPjxhdXRob3I+T3VkZSBS
ZW5nZXJpbmssIEsuPC9hdXRob3I+PGF1dGhvcj5Mb3ByaW9yZSwgRS48L2F1dGhvcj48YXV0aG9y
PnZhbiBkZW4gQWtrZXItdmFuIE1hcmxlLCBNLiBFLjwvYXV0aG9yPjxhdXRob3I+bGUgQ2Vzc2ll
LCBTLjwvYXV0aG9yPjxhdXRob3I+dmFuIExpdGgsIEouIE0uPC9hdXRob3I+PGF1dGhvcj5TdHJ1
eXMsIE0uIE0uPC9hdXRob3I+PGF1dGhvcj5Nb2wsIEIuIFcuPC9hdXRob3I+PGF1dGhvcj5EYWhh
biwgQS48L2F1dGhvcj48YXV0aG9yPk1pZGRlbGRvcnAsIEouIE0uPC9hdXRob3I+PC9hdXRob3Jz
PjwvY29udHJpYnV0b3JzPjxhdXRoLWFkZHJlc3M+T2JzdGV0cmljcywgTGVpZGVuIFVuaXZlcnNp
dHkgTWVkaWNhbCBDZW50cmUsIExlaWRlbiwgTmV0aGVybGFuZHMgbC5tLmZyZWVtYW5AbHVtYy5u
bC4mI3hEO09ic3RldHJpY3MsIExlaWRlbiBVbml2ZXJzaXR5IE1lZGljYWwgQ2VudHJlLCBMZWlk
ZW4sIE5ldGhlcmxhbmRzLiYjeEQ7T2JzdGV0cmljcyBhbmQgR3luYWVjb2xvZ3ksIFVuaXZlcnNp
dHkgTWVkaWNhbCBDZW50cmUgR3JvbmluZ2VuLCBHcm9uaW5nZW4sIE5ldGhlcmxhbmRzLiYjeEQ7
T2JzdGV0cmljcyBhbmQgR3luYWVjb2xvZ3ksIEFtcGhpYSBIb3NwaXRhbCwgQnJlZGEsIE5ldGhl
cmxhbmRzLiYjeEQ7T2JzdGV0cmljcyBhbmQgR3luYWVjb2xvZ3ksIEFjYWRlbWljIE1lZGljYWwg
Q2VudHJlLCBBbXN0ZXJkYW0sIE5ldGhlcmxhbmRzLiYjeEQ7QW5hZXN0aGVzaW9sb2d5LCBBY2Fk
ZW1pYyBNZWRpY2FsIENlbnRyZSwgQW1zdGVyZGFtLCBOZXRoZXJsYW5kcy4mI3hEO09ic3RldHJp
Y3MgYW5kIEd5bmFlY29sb2d5LCBSYWRib3VkIFVuaXZlcnNpdHkgTWVkaWNhbCBDZW50cmUsIE5p
am1lZ2VuLCBOZXRoZXJsYW5kcy4mI3hEO09ic3RldHJpY3MgYW5kIEd5bmFlY29sb2d5LCBNYXhp
bWEgTWVkaWNhbCBDZW50cmUsIFZlbGRob3ZlbiwgTmV0aGVybGFuZHMuJiN4RDtBbmFlc3RoZXNp
b2xvZ3ksIE1heGltYSBNZWRpY2FsIENlbnRyZSwgVmVsZGhvdmVuLCBOZXRoZXJsYW5kcy4mI3hE
O09ic3RldHJpY3MgYW5kIEd5bmFlY29sb2d5LCBTYWludCBBbnRvbml1cyBIb3NwaXRhbCwgTmll
dXdlZ2VpbiwgTmV0aGVybGFuZHMuJiN4RDtBbmFlc3RoZXNpb2xvZ3ksIFNhaW50IEFudG9uaXVz
IEhvc3BpdGFsLCBOaWV1d2VnZWluLCBOZXRoZXJsYW5kcy4mI3hEO09ic3RldHJpY3MgYW5kIEd5
bmFlY29sb2d5LCBEaWFrb25lc3NlbiBIb3NwaXRhbCwgVXRyZWNodCwgTmV0aGVybGFuZHMuJiN4
RDtPYnN0ZXRyaWNzIGFuZCBHeW5hZWNvbG9neSwgSG9zcGl0YWwgR3JvdXAgVHdlbnRlLCBBbG1l
bG8sIE5ldGhlcmxhbmRzLiYjeEQ7QW5hZXN0aGVzaW9sb2d5LCBIb3NwaXRhbCBHcm91cCBUd2Vu
dGUsIEFsbWVsbywgTmV0aGVybGFuZHMuJiN4RDtPYnN0ZXRyaWNzIGFuZCBHeW5hZWNvbG9neSwg
T256ZSBMaWV2ZSBWcm91d2UgR2FzdGh1aXMsIEFtc3RlcmRhbSwgTmV0aGVybGFuZHMuJiN4RDtP
YnN0ZXRyaWNzIGFuZCBHeW5hZWNvbG9neSwgTWVhbmRlciBNZWRpY2FsIENlbnRyZSwgQW1lcnNm
b29ydCwgTmV0aGVybGFuZHMuJiN4RDtQYWVkaWF0cmljcywgTGVpZGVuIFVuaXZlcnNpdHkgTWVk
aWNhbCBDZW50cmUsIExlaWRlbiwgTmV0aGVybGFuZHMuJiN4RDtNZWRpY2FsIERlY2lzaW9uIE1h
a2luZywgTGVpZGVuIFVuaXZlcnNpdHkgTWVkaWNhbCBDZW50cmUsIExlaWRlbiwgTmV0aGVybGFu
ZHMuJiN4RDtNZWRpY2FsIFN0YXRpc3RpY3MgYW5kIENsaW5pY2FsIEVwaWRlbWlvbG9neSwgTGVp
ZGVuIFVuaXZlcnNpdHkgTWVkaWNhbCBDZW50cmUsIExlaWRlbiwgTmV0aGVybGFuZHMuJiN4RDtB
bmFlc3RoZXNpb2xvZ3ksIFVuaXZlcnNpdHkgb2YgR3JvbmluZ2VuIGFuZCBVbml2ZXJzaXR5IE1l
ZGljYWwgQ2VudHJlIEdyb25pbmdlbiwgR3JvbmluZ2VuLCBOZXRoZXJsYW5kcy4mI3hEO1JvYmlu
c29uIEluc3RpdHV0ZSwgU2Nob29sIG9mIFBhZWRpYXRyaWNzIGFuZCBSZXByb2R1Y3RpdmUgSGVh
bHRoLCBVbml2ZXJzaXR5IG9mIEFkZWxhaWRlLCBBdXN0cmFsaWEuJiN4RDtBbmFlc3RoZXNpb2xv
Z3ksIExlaWRlbiBVbml2ZXJzaXR5IE1lZGljYWwgQ2VudHJlLCBMZWlkZW4sIE5ldGhlcmxhbmRz
LjwvYXV0aC1hZGRyZXNzPjx0aXRsZXM+PHRpdGxlPlBhdGllbnQgY29udHJvbGxlZCBhbmFsZ2Vz
aWEgd2l0aCByZW1pZmVudGFuaWwgdmVyc3VzIGVwaWR1cmFsIGFuYWxnZXNpYSBpbiBsYWJvdXI6
IHJhbmRvbWlzZWQgbXVsdGljZW50cmUgZXF1aXZhbGVuY2UgdHJpYWw8L3RpdGxlPjxzZWNvbmRh
cnktdGl0bGU+Qm1qPC9zZWNvbmRhcnktdGl0bGU+PGFsdC10aXRsZT5CTUogKENsaW5pY2FsIHJl
c2VhcmNoIGVkLik8L2FsdC10aXRsZT48L3RpdGxlcz48cGVyaW9kaWNhbD48ZnVsbC10aXRsZT5C
TUo8L2Z1bGwtdGl0bGU+PC9wZXJpb2RpY2FsPjxwYWdlcz5oODQ2PC9wYWdlcz48dm9sdW1lPjM1
MDwvdm9sdW1lPjxlZGl0aW9uPjIwMTUvMDIvMjY8L2VkaXRpb24+PGtleXdvcmRzPjxrZXl3b3Jk
PkFkdWx0PC9rZXl3b3JkPjxrZXl3b3JkPipBbmFsZ2VzaWEsIEVwaWR1cmFsPC9rZXl3b3JkPjxr
ZXl3b3JkPkFuYWxnZXNpYSwgT2JzdGV0cmljYWwvKm1ldGhvZHM8L2tleXdvcmQ+PGtleXdvcmQ+
KkFuYWxnZXNpYSwgUGF0aWVudC1Db250cm9sbGVkPC9rZXl3b3JkPjxrZXl3b3JkPkFuYWxnZXNp
Y3MsIE9waW9pZC8qYWRtaW5pc3RyYXRpb24gJmFtcDsgZG9zYWdlL3BoYXJtYWNva2luZXRpY3M8
L2tleXdvcmQ+PGtleXdvcmQ+QXJlYSBVbmRlciBDdXJ2ZTwva2V5d29yZD48a2V5d29yZD5Dcm9z
cy1PdmVyIFN0dWRpZXM8L2tleXdvcmQ+PGtleXdvcmQ+RmVtYWxlPC9rZXl3b3JkPjxrZXl3b3Jk
Pkh1bWFuczwva2V5d29yZD48a2V5d29yZD5OZXRoZXJsYW5kczwva2V5d29yZD48a2V5d29yZD5Q
YWluIE1hbmFnZW1lbnQvbWV0aG9kczwva2V5d29yZD48a2V5d29yZD5QYWluIE1lYXN1cmVtZW50
PC9rZXl3b3JkPjxrZXl3b3JkPlBhdGllbnQgU2F0aXNmYWN0aW9uPC9rZXl3b3JkPjxrZXl3b3Jk
PlBpcGVyaWRpbmVzLyphZG1pbmlzdHJhdGlvbiAmYW1wOyBkb3NhZ2UvcGhhcm1hY29raW5ldGlj
czwva2V5d29yZD48a2V5d29yZD5QcmVnbmFuY3k8L2tleXdvcmQ+PGtleXdvcmQ+VGhlcmFwZXV0
aWMgRXF1aXZhbGVuY3k8L2tleXdvcmQ+PGtleXdvcmQ+WW91bmcgQWR1bHQ8L2tleXdvcmQ+PC9r
ZXl3b3Jkcz48ZGF0ZXM+PHllYXI+MjAxNTwveWVhcj48cHViLWRhdGVzPjxkYXRlPkZlYiAyMzwv
ZGF0ZT48L3B1Yi1kYXRlcz48L2RhdGVzPjxpc2JuPjA5NTktNTM1eDwvaXNibj48YWNjZXNzaW9u
LW51bT4yNTcxMzAxNTwvYWNjZXNzaW9uLW51bT48dXJscz48cmVsYXRlZC11cmxzPjx1cmw+aHR0
cDovL3d3dy5ibWouY29tL2NvbnRlbnQvYm1qLzM1MC9ibWouaDg0Ni5mdWxsLnBkZjwvdXJsPjwv
cmVsYXRlZC11cmxzPjwvdXJscz48Y3VzdG9tMj5QTUM0MzUzMjc4PC9jdXN0b20yPjxlbGVjdHJv
bmljLXJlc291cmNlLW51bT4xMC4xMTM2L2Jtai5oODQ2PC9lbGVjdHJvbmljLXJlc291cmNlLW51
bT48cmVtb3RlLWRhdGFiYXNlLXByb3ZpZGVyPk5MTTwvcmVtb3RlLWRhdGFiYXNlLXByb3ZpZGVy
PjxsYW5ndWFnZT5lbmc8L2xhbmd1YWdlPjwvcmVjb3JkPjwvQ2l0ZT48Q2l0ZT48QXV0aG9yPldh
bmc8L0F1dGhvcj48WWVhcj4yMDA5PC9ZZWFyPjxSZWNOdW0+MjAwMzwvUmVjTnVtPjxyZWNvcmQ+
PHJlYy1udW1iZXI+MjAwMzwvcmVjLW51bWJlcj48Zm9yZWlnbi1rZXlzPjxrZXkgYXBwPSJFTiIg
ZGItaWQ9Ijl4OXJmdDIyaHh6MHpoZXZ4enlwMmU1aHJyZXJyZTJweGR0dCIgdGltZXN0YW1wPSIx
NDgyOTM0ODc2IiBndWlkPSJiNDYxNWY1Yy05MTA1LTRhOTItOTAxYi04NjkxNWFjNjcwYmYiPjIw
MDM8L2tleT48L2ZvcmVpZ24ta2V5cz48cmVmLXR5cGUgbmFtZT0iSm91cm5hbCBBcnRpY2xlIj4x
NzwvcmVmLXR5cGU+PGNvbnRyaWJ1dG9ycz48YXV0aG9ycz48YXV0aG9yPldhbmcsIEZ1WmhvdTwv
YXV0aG9yPjxhdXRob3I+U2hlbiwgWGlhb0Zlbmc8L2F1dGhvcj48YXV0aG9yPkd1bywgWGlSb25n
PC9hdXRob3I+PGF1dGhvcj5QZW5nLCBZdVpodTwvYXV0aG9yPjxhdXRob3I+R3UsIFhpYW9RaTwv
YXV0aG9yPjwvYXV0aG9ycz48L2NvbnRyaWJ1dG9ycz48dGl0bGVzPjx0aXRsZT5FcGlkdXJhbCBB
bmFsZ2VzaWEgaW4gdGhlIExhdGVudCBQaGFzZSBvZiBMYWJvciBhbmQgdGhlIFJpc2sgb2YgQ2Vz
YXJlYW4gRGVsaXZlcnlBIEZpdmUteWVhciBSYW5kb21pemVkIENvbnRyb2xsZWQgVHJpYWw8L3Rp
dGxlPjxzZWNvbmRhcnktdGl0bGU+VGhlIEpvdXJuYWwgb2YgdGhlIEFtZXJpY2FuIFNvY2lldHkg
b2YgQW5lc3RoZXNpb2xvZ2lzdHM8L3NlY29uZGFyeS10aXRsZT48L3RpdGxlcz48cGVyaW9kaWNh
bD48ZnVsbC10aXRsZT5UaGUgSm91cm5hbCBvZiB0aGUgQW1lcmljYW4gU29jaWV0eSBvZiBBbmVz
dGhlc2lvbG9naXN0czwvZnVsbC10aXRsZT48L3BlcmlvZGljYWw+PHBhZ2VzPjg3MS04ODA8L3Bh
Z2VzPjx2b2x1bWU+MTExPC92b2x1bWU+PG51bWJlcj40PC9udW1iZXI+PGRhdGVzPjx5ZWFyPjIw
MDk8L3llYXI+PC9kYXRlcz48aXNibj4wMDAzLTMwMjI8L2lzYm4+PHVybHM+PHJlbGF0ZWQtdXJs
cz48dXJsPmh0dHA6Ly9vdmlkc3AudHgub3ZpZC5jb20vb3ZmdHBkZnMvRlBERE5DRkJGQ0RISUQw
MC9mczA0Ni9vdmZ0L2xpdmUvZ3YwMjUvMDAwMDA1NDIvMDAwMDA1NDItMjAwOTEwMDAwLTAwMDMx
LnBkZjwvdXJsPjwvcmVsYXRlZC11cmxzPjwvdXJscz48L3JlY29yZD48L0NpdGU+PC9FbmROb3Rl
PgB=
</w:fldData>
        </w:fldChar>
      </w:r>
      <w:r w:rsidR="00B76795" w:rsidRPr="001B7972">
        <w:instrText xml:space="preserve"> ADDIN EN.CITE </w:instrText>
      </w:r>
      <w:r w:rsidR="00B76795" w:rsidRPr="001B7972">
        <w:fldChar w:fldCharType="begin">
          <w:fldData xml:space="preserve">PEVuZE5vdGU+PENpdGU+PEF1dGhvcj5GcmVlbWFuPC9BdXRob3I+PFllYXI+MjAxNTwvWWVhcj48
UmVjTnVtPjIwNDU8L1JlY051bT48RGlzcGxheVRleHQ+KDQzLCA0NCk8L0Rpc3BsYXlUZXh0Pjxy
ZWNvcmQ+PHJlYy1udW1iZXI+MjA0NTwvcmVjLW51bWJlcj48Zm9yZWlnbi1rZXlzPjxrZXkgYXBw
PSJFTiIgZGItaWQ9Ijl4OXJmdDIyaHh6MHpoZXZ4enlwMmU1aHJyZXJyZTJweGR0dCIgdGltZXN0
YW1wPSIxNDg1NTEyMzU4IiBndWlkPSJiZGUxMDQ1Yi1hOTE2LTQ3NzMtYWY1Yy0yNDgyMjA5ODJj
ZjkiPjIwNDU8L2tleT48L2ZvcmVpZ24ta2V5cz48cmVmLXR5cGUgbmFtZT0iSm91cm5hbCBBcnRp
Y2xlIj4xNzwvcmVmLXR5cGU+PGNvbnRyaWJ1dG9ycz48YXV0aG9ycz48YXV0aG9yPkZyZWVtYW4s
IEwuIE0uPC9hdXRob3I+PGF1dGhvcj5CbG9lbWVua2FtcCwgSy4gVy48L2F1dGhvcj48YXV0aG9y
PkZyYW5zc2VuLCBNLiBULjwvYXV0aG9yPjxhdXRob3I+UGFwYXRzb25pcywgRC4gTi48L2F1dGhv
cj48YXV0aG9yPkhhamVuaXVzLCBQLiBKLjwvYXV0aG9yPjxhdXRob3I+SG9sbG1hbm4sIE0uIFcu
PC9hdXRob3I+PGF1dGhvcj5Xb2lza2ksIE0uIEQuPC9hdXRob3I+PGF1dGhvcj5Qb3JhdGgsIE0u
PC9hdXRob3I+PGF1dGhvcj52YW4gZGVuIEJlcmcsIEguIEouPC9hdXRob3I+PGF1dGhvcj52YW4g
QmVlaywgRS48L2F1dGhvcj48YXV0aG9yPkJvcmNoZXJ0LCBPLiBXLjwvYXV0aG9yPjxhdXRob3I+
U2NodWl0ZW1ha2VyLCBOLjwvYXV0aG9yPjxhdXRob3I+U2lra2VtYSwgSi4gTS48L2F1dGhvcj48
YXV0aG9yPkt1aXBlcnMsIEEuIEguPC9hdXRob3I+PGF1dGhvcj5Mb2d0ZW5iZXJnLCBTLiBMLjwv
YXV0aG9yPjxhdXRob3I+dmFuIGRlciBTYWxtLCBQLiBDLjwvYXV0aG9yPjxhdXRob3I+T3VkZSBS
ZW5nZXJpbmssIEsuPC9hdXRob3I+PGF1dGhvcj5Mb3ByaW9yZSwgRS48L2F1dGhvcj48YXV0aG9y
PnZhbiBkZW4gQWtrZXItdmFuIE1hcmxlLCBNLiBFLjwvYXV0aG9yPjxhdXRob3I+bGUgQ2Vzc2ll
LCBTLjwvYXV0aG9yPjxhdXRob3I+dmFuIExpdGgsIEouIE0uPC9hdXRob3I+PGF1dGhvcj5TdHJ1
eXMsIE0uIE0uPC9hdXRob3I+PGF1dGhvcj5Nb2wsIEIuIFcuPC9hdXRob3I+PGF1dGhvcj5EYWhh
biwgQS48L2F1dGhvcj48YXV0aG9yPk1pZGRlbGRvcnAsIEouIE0uPC9hdXRob3I+PC9hdXRob3Jz
PjwvY29udHJpYnV0b3JzPjxhdXRoLWFkZHJlc3M+T2JzdGV0cmljcywgTGVpZGVuIFVuaXZlcnNp
dHkgTWVkaWNhbCBDZW50cmUsIExlaWRlbiwgTmV0aGVybGFuZHMgbC5tLmZyZWVtYW5AbHVtYy5u
bC4mI3hEO09ic3RldHJpY3MsIExlaWRlbiBVbml2ZXJzaXR5IE1lZGljYWwgQ2VudHJlLCBMZWlk
ZW4sIE5ldGhlcmxhbmRzLiYjeEQ7T2JzdGV0cmljcyBhbmQgR3luYWVjb2xvZ3ksIFVuaXZlcnNp
dHkgTWVkaWNhbCBDZW50cmUgR3JvbmluZ2VuLCBHcm9uaW5nZW4sIE5ldGhlcmxhbmRzLiYjeEQ7
T2JzdGV0cmljcyBhbmQgR3luYWVjb2xvZ3ksIEFtcGhpYSBIb3NwaXRhbCwgQnJlZGEsIE5ldGhl
cmxhbmRzLiYjeEQ7T2JzdGV0cmljcyBhbmQgR3luYWVjb2xvZ3ksIEFjYWRlbWljIE1lZGljYWwg
Q2VudHJlLCBBbXN0ZXJkYW0sIE5ldGhlcmxhbmRzLiYjeEQ7QW5hZXN0aGVzaW9sb2d5LCBBY2Fk
ZW1pYyBNZWRpY2FsIENlbnRyZSwgQW1zdGVyZGFtLCBOZXRoZXJsYW5kcy4mI3hEO09ic3RldHJp
Y3MgYW5kIEd5bmFlY29sb2d5LCBSYWRib3VkIFVuaXZlcnNpdHkgTWVkaWNhbCBDZW50cmUsIE5p
am1lZ2VuLCBOZXRoZXJsYW5kcy4mI3hEO09ic3RldHJpY3MgYW5kIEd5bmFlY29sb2d5LCBNYXhp
bWEgTWVkaWNhbCBDZW50cmUsIFZlbGRob3ZlbiwgTmV0aGVybGFuZHMuJiN4RDtBbmFlc3RoZXNp
b2xvZ3ksIE1heGltYSBNZWRpY2FsIENlbnRyZSwgVmVsZGhvdmVuLCBOZXRoZXJsYW5kcy4mI3hE
O09ic3RldHJpY3MgYW5kIEd5bmFlY29sb2d5LCBTYWludCBBbnRvbml1cyBIb3NwaXRhbCwgTmll
dXdlZ2VpbiwgTmV0aGVybGFuZHMuJiN4RDtBbmFlc3RoZXNpb2xvZ3ksIFNhaW50IEFudG9uaXVz
IEhvc3BpdGFsLCBOaWV1d2VnZWluLCBOZXRoZXJsYW5kcy4mI3hEO09ic3RldHJpY3MgYW5kIEd5
bmFlY29sb2d5LCBEaWFrb25lc3NlbiBIb3NwaXRhbCwgVXRyZWNodCwgTmV0aGVybGFuZHMuJiN4
RDtPYnN0ZXRyaWNzIGFuZCBHeW5hZWNvbG9neSwgSG9zcGl0YWwgR3JvdXAgVHdlbnRlLCBBbG1l
bG8sIE5ldGhlcmxhbmRzLiYjeEQ7QW5hZXN0aGVzaW9sb2d5LCBIb3NwaXRhbCBHcm91cCBUd2Vu
dGUsIEFsbWVsbywgTmV0aGVybGFuZHMuJiN4RDtPYnN0ZXRyaWNzIGFuZCBHeW5hZWNvbG9neSwg
T256ZSBMaWV2ZSBWcm91d2UgR2FzdGh1aXMsIEFtc3RlcmRhbSwgTmV0aGVybGFuZHMuJiN4RDtP
YnN0ZXRyaWNzIGFuZCBHeW5hZWNvbG9neSwgTWVhbmRlciBNZWRpY2FsIENlbnRyZSwgQW1lcnNm
b29ydCwgTmV0aGVybGFuZHMuJiN4RDtQYWVkaWF0cmljcywgTGVpZGVuIFVuaXZlcnNpdHkgTWVk
aWNhbCBDZW50cmUsIExlaWRlbiwgTmV0aGVybGFuZHMuJiN4RDtNZWRpY2FsIERlY2lzaW9uIE1h
a2luZywgTGVpZGVuIFVuaXZlcnNpdHkgTWVkaWNhbCBDZW50cmUsIExlaWRlbiwgTmV0aGVybGFu
ZHMuJiN4RDtNZWRpY2FsIFN0YXRpc3RpY3MgYW5kIENsaW5pY2FsIEVwaWRlbWlvbG9neSwgTGVp
ZGVuIFVuaXZlcnNpdHkgTWVkaWNhbCBDZW50cmUsIExlaWRlbiwgTmV0aGVybGFuZHMuJiN4RDtB
bmFlc3RoZXNpb2xvZ3ksIFVuaXZlcnNpdHkgb2YgR3JvbmluZ2VuIGFuZCBVbml2ZXJzaXR5IE1l
ZGljYWwgQ2VudHJlIEdyb25pbmdlbiwgR3JvbmluZ2VuLCBOZXRoZXJsYW5kcy4mI3hEO1JvYmlu
c29uIEluc3RpdHV0ZSwgU2Nob29sIG9mIFBhZWRpYXRyaWNzIGFuZCBSZXByb2R1Y3RpdmUgSGVh
bHRoLCBVbml2ZXJzaXR5IG9mIEFkZWxhaWRlLCBBdXN0cmFsaWEuJiN4RDtBbmFlc3RoZXNpb2xv
Z3ksIExlaWRlbiBVbml2ZXJzaXR5IE1lZGljYWwgQ2VudHJlLCBMZWlkZW4sIE5ldGhlcmxhbmRz
LjwvYXV0aC1hZGRyZXNzPjx0aXRsZXM+PHRpdGxlPlBhdGllbnQgY29udHJvbGxlZCBhbmFsZ2Vz
aWEgd2l0aCByZW1pZmVudGFuaWwgdmVyc3VzIGVwaWR1cmFsIGFuYWxnZXNpYSBpbiBsYWJvdXI6
IHJhbmRvbWlzZWQgbXVsdGljZW50cmUgZXF1aXZhbGVuY2UgdHJpYWw8L3RpdGxlPjxzZWNvbmRh
cnktdGl0bGU+Qm1qPC9zZWNvbmRhcnktdGl0bGU+PGFsdC10aXRsZT5CTUogKENsaW5pY2FsIHJl
c2VhcmNoIGVkLik8L2FsdC10aXRsZT48L3RpdGxlcz48cGVyaW9kaWNhbD48ZnVsbC10aXRsZT5C
TUo8L2Z1bGwtdGl0bGU+PC9wZXJpb2RpY2FsPjxwYWdlcz5oODQ2PC9wYWdlcz48dm9sdW1lPjM1
MDwvdm9sdW1lPjxlZGl0aW9uPjIwMTUvMDIvMjY8L2VkaXRpb24+PGtleXdvcmRzPjxrZXl3b3Jk
PkFkdWx0PC9rZXl3b3JkPjxrZXl3b3JkPipBbmFsZ2VzaWEsIEVwaWR1cmFsPC9rZXl3b3JkPjxr
ZXl3b3JkPkFuYWxnZXNpYSwgT2JzdGV0cmljYWwvKm1ldGhvZHM8L2tleXdvcmQ+PGtleXdvcmQ+
KkFuYWxnZXNpYSwgUGF0aWVudC1Db250cm9sbGVkPC9rZXl3b3JkPjxrZXl3b3JkPkFuYWxnZXNp
Y3MsIE9waW9pZC8qYWRtaW5pc3RyYXRpb24gJmFtcDsgZG9zYWdlL3BoYXJtYWNva2luZXRpY3M8
L2tleXdvcmQ+PGtleXdvcmQ+QXJlYSBVbmRlciBDdXJ2ZTwva2V5d29yZD48a2V5d29yZD5Dcm9z
cy1PdmVyIFN0dWRpZXM8L2tleXdvcmQ+PGtleXdvcmQ+RmVtYWxlPC9rZXl3b3JkPjxrZXl3b3Jk
Pkh1bWFuczwva2V5d29yZD48a2V5d29yZD5OZXRoZXJsYW5kczwva2V5d29yZD48a2V5d29yZD5Q
YWluIE1hbmFnZW1lbnQvbWV0aG9kczwva2V5d29yZD48a2V5d29yZD5QYWluIE1lYXN1cmVtZW50
PC9rZXl3b3JkPjxrZXl3b3JkPlBhdGllbnQgU2F0aXNmYWN0aW9uPC9rZXl3b3JkPjxrZXl3b3Jk
PlBpcGVyaWRpbmVzLyphZG1pbmlzdHJhdGlvbiAmYW1wOyBkb3NhZ2UvcGhhcm1hY29raW5ldGlj
czwva2V5d29yZD48a2V5d29yZD5QcmVnbmFuY3k8L2tleXdvcmQ+PGtleXdvcmQ+VGhlcmFwZXV0
aWMgRXF1aXZhbGVuY3k8L2tleXdvcmQ+PGtleXdvcmQ+WW91bmcgQWR1bHQ8L2tleXdvcmQ+PC9r
ZXl3b3Jkcz48ZGF0ZXM+PHllYXI+MjAxNTwveWVhcj48cHViLWRhdGVzPjxkYXRlPkZlYiAyMzwv
ZGF0ZT48L3B1Yi1kYXRlcz48L2RhdGVzPjxpc2JuPjA5NTktNTM1eDwvaXNibj48YWNjZXNzaW9u
LW51bT4yNTcxMzAxNTwvYWNjZXNzaW9uLW51bT48dXJscz48cmVsYXRlZC11cmxzPjx1cmw+aHR0
cDovL3d3dy5ibWouY29tL2NvbnRlbnQvYm1qLzM1MC9ibWouaDg0Ni5mdWxsLnBkZjwvdXJsPjwv
cmVsYXRlZC11cmxzPjwvdXJscz48Y3VzdG9tMj5QTUM0MzUzMjc4PC9jdXN0b20yPjxlbGVjdHJv
bmljLXJlc291cmNlLW51bT4xMC4xMTM2L2Jtai5oODQ2PC9lbGVjdHJvbmljLXJlc291cmNlLW51
bT48cmVtb3RlLWRhdGFiYXNlLXByb3ZpZGVyPk5MTTwvcmVtb3RlLWRhdGFiYXNlLXByb3ZpZGVy
PjxsYW5ndWFnZT5lbmc8L2xhbmd1YWdlPjwvcmVjb3JkPjwvQ2l0ZT48Q2l0ZT48QXV0aG9yPldh
bmc8L0F1dGhvcj48WWVhcj4yMDA5PC9ZZWFyPjxSZWNOdW0+MjAwMzwvUmVjTnVtPjxyZWNvcmQ+
PHJlYy1udW1iZXI+MjAwMzwvcmVjLW51bWJlcj48Zm9yZWlnbi1rZXlzPjxrZXkgYXBwPSJFTiIg
ZGItaWQ9Ijl4OXJmdDIyaHh6MHpoZXZ4enlwMmU1aHJyZXJyZTJweGR0dCIgdGltZXN0YW1wPSIx
NDgyOTM0ODc2IiBndWlkPSJiNDYxNWY1Yy05MTA1LTRhOTItOTAxYi04NjkxNWFjNjcwYmYiPjIw
MDM8L2tleT48L2ZvcmVpZ24ta2V5cz48cmVmLXR5cGUgbmFtZT0iSm91cm5hbCBBcnRpY2xlIj4x
NzwvcmVmLXR5cGU+PGNvbnRyaWJ1dG9ycz48YXV0aG9ycz48YXV0aG9yPldhbmcsIEZ1WmhvdTwv
YXV0aG9yPjxhdXRob3I+U2hlbiwgWGlhb0Zlbmc8L2F1dGhvcj48YXV0aG9yPkd1bywgWGlSb25n
PC9hdXRob3I+PGF1dGhvcj5QZW5nLCBZdVpodTwvYXV0aG9yPjxhdXRob3I+R3UsIFhpYW9RaTwv
YXV0aG9yPjwvYXV0aG9ycz48L2NvbnRyaWJ1dG9ycz48dGl0bGVzPjx0aXRsZT5FcGlkdXJhbCBB
bmFsZ2VzaWEgaW4gdGhlIExhdGVudCBQaGFzZSBvZiBMYWJvciBhbmQgdGhlIFJpc2sgb2YgQ2Vz
YXJlYW4gRGVsaXZlcnlBIEZpdmUteWVhciBSYW5kb21pemVkIENvbnRyb2xsZWQgVHJpYWw8L3Rp
dGxlPjxzZWNvbmRhcnktdGl0bGU+VGhlIEpvdXJuYWwgb2YgdGhlIEFtZXJpY2FuIFNvY2lldHkg
b2YgQW5lc3RoZXNpb2xvZ2lzdHM8L3NlY29uZGFyeS10aXRsZT48L3RpdGxlcz48cGVyaW9kaWNh
bD48ZnVsbC10aXRsZT5UaGUgSm91cm5hbCBvZiB0aGUgQW1lcmljYW4gU29jaWV0eSBvZiBBbmVz
dGhlc2lvbG9naXN0czwvZnVsbC10aXRsZT48L3BlcmlvZGljYWw+PHBhZ2VzPjg3MS04ODA8L3Bh
Z2VzPjx2b2x1bWU+MTExPC92b2x1bWU+PG51bWJlcj40PC9udW1iZXI+PGRhdGVzPjx5ZWFyPjIw
MDk8L3llYXI+PC9kYXRlcz48aXNibj4wMDAzLTMwMjI8L2lzYm4+PHVybHM+PHJlbGF0ZWQtdXJs
cz48dXJsPmh0dHA6Ly9vdmlkc3AudHgub3ZpZC5jb20vb3ZmdHBkZnMvRlBERE5DRkJGQ0RISUQw
MC9mczA0Ni9vdmZ0L2xpdmUvZ3YwMjUvMDAwMDA1NDIvMDAwMDA1NDItMjAwOTEwMDAwLTAwMDMx
LnBkZjwvdXJsPjwvcmVsYXRlZC11cmxzPjwvdXJscz48L3JlY29yZD48L0NpdGU+PC9FbmROb3Rl
PgB=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(43, 44)</w:t>
      </w:r>
      <w:r w:rsidRPr="001B7972">
        <w:fldChar w:fldCharType="end"/>
      </w:r>
      <w:r w:rsidRPr="001B7972">
        <w:t>, and could serve as a model for future studies that could include postpartum pain and depression as outcomes as well. Nevertheless, p</w:t>
      </w:r>
      <w:r w:rsidRPr="001B7972">
        <w:rPr>
          <w:lang w:eastAsia="zh-CN"/>
        </w:rPr>
        <w:t>ostpartum pain and depression is most likely a result of multiple etiological factors, and the jury is still out on whether labor pain intensity is one of them.</w:t>
      </w:r>
      <w:r w:rsidRPr="001B7972">
        <w:t xml:space="preserve"> </w:t>
      </w:r>
      <w:r w:rsidR="006600B7" w:rsidRPr="001B7972">
        <w:t xml:space="preserve">After all, </w:t>
      </w:r>
      <w:r w:rsidR="00C231FB" w:rsidRPr="001B7972">
        <w:t xml:space="preserve">one might question </w:t>
      </w:r>
      <w:r w:rsidR="006600B7" w:rsidRPr="001B7972">
        <w:t xml:space="preserve">the plausibility of </w:t>
      </w:r>
      <w:r w:rsidR="0097665B" w:rsidRPr="001B7972">
        <w:t xml:space="preserve">considering a </w:t>
      </w:r>
      <w:r w:rsidR="006356BA" w:rsidRPr="001B7972">
        <w:t>single</w:t>
      </w:r>
      <w:r w:rsidR="0097665B" w:rsidRPr="001B7972">
        <w:t xml:space="preserve"> event</w:t>
      </w:r>
      <w:r w:rsidR="008D4B7E" w:rsidRPr="001B7972">
        <w:t xml:space="preserve">, </w:t>
      </w:r>
      <w:r w:rsidR="00DB0F1B" w:rsidRPr="001B7972">
        <w:t>e.g. labor</w:t>
      </w:r>
      <w:r w:rsidR="008D4B7E" w:rsidRPr="001B7972">
        <w:t xml:space="preserve"> pain, </w:t>
      </w:r>
      <w:r w:rsidR="004E5754" w:rsidRPr="001B7972">
        <w:t>crucial</w:t>
      </w:r>
      <w:r w:rsidR="008D4B7E" w:rsidRPr="001B7972">
        <w:t xml:space="preserve"> for postpartum mental health and </w:t>
      </w:r>
      <w:r w:rsidR="00552F54" w:rsidRPr="001B7972">
        <w:t xml:space="preserve">persistent </w:t>
      </w:r>
      <w:r w:rsidR="008D4B7E" w:rsidRPr="001B7972">
        <w:t>pain</w:t>
      </w:r>
      <w:r w:rsidR="00A244C2" w:rsidRPr="001B7972">
        <w:t xml:space="preserve"> in the context of a lifetime perspective</w:t>
      </w:r>
      <w:r w:rsidR="00552F54" w:rsidRPr="001B7972">
        <w:t xml:space="preserve"> </w:t>
      </w:r>
      <w:r w:rsidR="00552F54" w:rsidRPr="001B7972">
        <w:fldChar w:fldCharType="begin"/>
      </w:r>
      <w:r w:rsidR="00B76795" w:rsidRPr="001B7972">
        <w:instrText xml:space="preserve"> ADDIN EN.CITE &lt;EndNote&gt;&lt;Cite&gt;&lt;Author&gt;Lim&lt;/Author&gt;&lt;Year&gt;2020&lt;/Year&gt;&lt;RecNum&gt;2860&lt;/RecNum&gt;&lt;DisplayText&gt;(45)&lt;/DisplayText&gt;&lt;record&gt;&lt;rec-number&gt;2860&lt;/rec-number&gt;&lt;foreign-keys&gt;&lt;key app="EN" db-id="5vpw25ft6vwef4e5wxd5zradd9zef5v2e0xs" timestamp="1583762443"&gt;2860&lt;/key&gt;&lt;/foreign-keys&gt;&lt;ref-type name="Journal Article"&gt;17&lt;/ref-type&gt;&lt;contributors&gt;&lt;authors&gt;&lt;author&gt;Lim, G.&lt;/author&gt;&lt;author&gt;Levine, M. D.&lt;/author&gt;&lt;author&gt;Mascha, E. J.&lt;/author&gt;&lt;author&gt;Wasan, A. D.&lt;/author&gt;&lt;/authors&gt;&lt;/contributors&gt;&lt;auth-address&gt;From the Department of Anesthesiology &amp;amp; Perioperative Medicine.&amp;#xD;Department of Obstetrics, Gynecology, and Reproductive Sciences.&amp;#xD;Department of Psychiatry, Western Psychiatric Institute and Clinic, University of Pittsburgh, Pittsburgh, Pennsylvania.&amp;#xD;Departments of Quantitative Health Sciences and Outcomes Research, Anesthesiology Institute, Cleveland Clinic, Cleveland, Ohio.&lt;/auth-address&gt;&lt;titles&gt;&lt;title&gt;Labor Pain, Analgesia, and Postpartum Depression: Are We Asking the Right Questions?&lt;/title&gt;&lt;secondary-title&gt;Anesth Analg&lt;/secondary-title&gt;&lt;/titles&gt;&lt;periodical&gt;&lt;full-title&gt;Anesth Analg&lt;/full-title&gt;&lt;/periodical&gt;&lt;pages&gt;610-614&lt;/pages&gt;&lt;volume&gt;130&lt;/volume&gt;&lt;number&gt;3&lt;/number&gt;&lt;edition&gt;2020/02/19&lt;/edition&gt;&lt;dates&gt;&lt;year&gt;2020&lt;/year&gt;&lt;pub-dates&gt;&lt;date&gt;Mar&lt;/date&gt;&lt;/pub-dates&gt;&lt;/dates&gt;&lt;isbn&gt;0003-2999&lt;/isbn&gt;&lt;accession-num&gt;32068588&lt;/accession-num&gt;&lt;urls&gt;&lt;/urls&gt;&lt;electronic-resource-num&gt;10.1213/ane.0000000000004581&lt;/electronic-resource-num&gt;&lt;remote-database-provider&gt;NLM&lt;/remote-database-provider&gt;&lt;language&gt;eng&lt;/language&gt;&lt;/record&gt;&lt;/Cite&gt;&lt;/EndNote&gt;</w:instrText>
      </w:r>
      <w:r w:rsidR="00552F54" w:rsidRPr="001B7972">
        <w:fldChar w:fldCharType="separate"/>
      </w:r>
      <w:r w:rsidR="00B76795" w:rsidRPr="001B7972">
        <w:rPr>
          <w:noProof/>
        </w:rPr>
        <w:t>(45)</w:t>
      </w:r>
      <w:r w:rsidR="00552F54" w:rsidRPr="001B7972">
        <w:fldChar w:fldCharType="end"/>
      </w:r>
      <w:r w:rsidR="008D4B7E" w:rsidRPr="001B7972">
        <w:t>.</w:t>
      </w:r>
    </w:p>
    <w:p w14:paraId="2C3989E6" w14:textId="366BFECB" w:rsidR="00F60D60" w:rsidRPr="001B7972" w:rsidRDefault="00F60D60" w:rsidP="00965352">
      <w:pPr>
        <w:pStyle w:val="paragraph"/>
        <w:ind w:firstLine="0"/>
      </w:pPr>
    </w:p>
    <w:p w14:paraId="7A20E3B3" w14:textId="50A52172" w:rsidR="00F60D60" w:rsidRPr="001B7972" w:rsidRDefault="00F60D60" w:rsidP="00F60D60">
      <w:pPr>
        <w:pStyle w:val="head2"/>
        <w:ind w:left="467" w:hanging="467"/>
      </w:pPr>
      <w:r w:rsidRPr="001B7972">
        <w:t xml:space="preserve">Associations between birth experience and postpartum pain/depression </w:t>
      </w:r>
    </w:p>
    <w:p w14:paraId="1539BA52" w14:textId="1FA00410" w:rsidR="00B04B44" w:rsidRPr="001B7972" w:rsidRDefault="00B04B44" w:rsidP="00F60D60">
      <w:pPr>
        <w:pStyle w:val="paragraph"/>
        <w:ind w:firstLine="0"/>
        <w:rPr>
          <w:lang w:eastAsia="zh-CN"/>
        </w:rPr>
      </w:pPr>
      <w:r w:rsidRPr="001B7972">
        <w:t xml:space="preserve">Partly in line with our hypothesis, a more negative birth experience was significantly associated with postpartum depression, but not with persistent pain, eight weeks after delivery. The birth experience represents a synthesis of many components, including labor pain. A review of studies of maternal satisfaction concluded that </w:t>
      </w:r>
      <w:r w:rsidRPr="001B7972">
        <w:rPr>
          <w:lang w:eastAsia="zh-CN"/>
        </w:rPr>
        <w:t xml:space="preserve">personal expectations, the amount of support from caregivers, the quality of the caregiver-patient relationship, and involvement in decisions are more important than labor pain </w:t>
      </w:r>
      <w:r w:rsidRPr="001B7972">
        <w:rPr>
          <w:lang w:eastAsia="zh-CN"/>
        </w:rPr>
        <w:fldChar w:fldCharType="begin"/>
      </w:r>
      <w:r w:rsidR="00B76795" w:rsidRPr="001B7972">
        <w:rPr>
          <w:lang w:eastAsia="zh-CN"/>
        </w:rPr>
        <w:instrText xml:space="preserve"> ADDIN EN.CITE &lt;EndNote&gt;&lt;Cite&gt;&lt;Author&gt;Hodnett&lt;/Author&gt;&lt;Year&gt;2002&lt;/Year&gt;&lt;RecNum&gt;1999&lt;/RecNum&gt;&lt;DisplayText&gt;(46)&lt;/DisplayText&gt;&lt;record&gt;&lt;rec-number&gt;1999&lt;/rec-number&gt;&lt;foreign-keys&gt;&lt;key app="EN" db-id="9x9rft22hxz0zhevxzyp2e5hrrerre2pxdtt" timestamp="1482934753" guid="3e57fc49-de86-4bdc-9188-69a4ceb5a2cb"&gt;1999&lt;/key&gt;&lt;/foreign-keys&gt;&lt;ref-type name="Journal Article"&gt;17&lt;/ref-type&gt;&lt;contributors&gt;&lt;authors&gt;&lt;author&gt;Hodnett, Ellen D&lt;/author&gt;&lt;/authors&gt;&lt;/contributors&gt;&lt;titles&gt;&lt;title&gt;Pain and women&amp;apos;s satisfaction with the experience of childbirth: a systematic review&lt;/title&gt;&lt;secondary-title&gt;American journal of obstetrics and gynecology&lt;/secondary-title&gt;&lt;/titles&gt;&lt;periodical&gt;&lt;full-title&gt;American Journal of Obstetrics and Gynecology&lt;/full-title&gt;&lt;/periodical&gt;&lt;pages&gt;S160-S172&lt;/pages&gt;&lt;volume&gt;186&lt;/volume&gt;&lt;number&gt;5&lt;/number&gt;&lt;dates&gt;&lt;year&gt;2002&lt;/year&gt;&lt;/dates&gt;&lt;isbn&gt;0002-9378&lt;/isbn&gt;&lt;urls&gt;&lt;/urls&gt;&lt;/record&gt;&lt;/Cite&gt;&lt;/EndNote&gt;</w:instrText>
      </w:r>
      <w:r w:rsidRPr="001B7972">
        <w:rPr>
          <w:lang w:eastAsia="zh-CN"/>
        </w:rPr>
        <w:fldChar w:fldCharType="separate"/>
      </w:r>
      <w:r w:rsidR="00B76795" w:rsidRPr="001B7972">
        <w:rPr>
          <w:noProof/>
          <w:lang w:eastAsia="zh-CN"/>
        </w:rPr>
        <w:t>(46)</w:t>
      </w:r>
      <w:r w:rsidRPr="001B7972">
        <w:rPr>
          <w:lang w:eastAsia="zh-CN"/>
        </w:rPr>
        <w:fldChar w:fldCharType="end"/>
      </w:r>
      <w:r w:rsidRPr="001B7972">
        <w:rPr>
          <w:lang w:eastAsia="zh-CN"/>
        </w:rPr>
        <w:t xml:space="preserve">. </w:t>
      </w:r>
      <w:r w:rsidRPr="001B7972">
        <w:t xml:space="preserve">A UK population based study supports the relation between overall birth experience and depression. This is further corroborated by </w:t>
      </w:r>
      <w:r w:rsidRPr="001B7972">
        <w:rPr>
          <w:lang w:eastAsia="zh-CN"/>
        </w:rPr>
        <w:t xml:space="preserve">a recent intervention study where mindfulness training, carefully tailored to address fear and pain of childbirth, lead to important maternal health benefits in the women, including prevention of </w:t>
      </w:r>
      <w:r w:rsidRPr="001B7972">
        <w:rPr>
          <w:lang w:eastAsia="zh-CN"/>
        </w:rPr>
        <w:lastRenderedPageBreak/>
        <w:t xml:space="preserve">postpartum depressive symptoms </w:t>
      </w:r>
      <w:r w:rsidRPr="001B7972">
        <w:rPr>
          <w:lang w:eastAsia="zh-CN"/>
        </w:rPr>
        <w:fldChar w:fldCharType="begin">
          <w:fldData xml:space="preserve">PEVuZE5vdGU+PENpdGU+PEF1dGhvcj5EdW5jYW48L0F1dGhvcj48WWVhcj4yMDE3PC9ZZWFyPjxS
ZWNOdW0+MjI3NTwvUmVjTnVtPjxEaXNwbGF5VGV4dD4oNDcpPC9EaXNwbGF5VGV4dD48cmVjb3Jk
PjxyZWMtbnVtYmVyPjIyNzU8L3JlYy1udW1iZXI+PGZvcmVpZ24ta2V5cz48a2V5IGFwcD0iRU4i
IGRiLWlkPSI1dnB3MjVmdDZ2d2VmNGU1d3hkNXpyYWRkOXplZjV2MmUweHMiIHRpbWVzdGFtcD0i
MTUyOTQ4NTY1NyI+MjI3NTwva2V5PjwvZm9yZWlnbi1rZXlzPjxyZWYtdHlwZSBuYW1lPSJKb3Vy
bmFsIEFydGljbGUiPjE3PC9yZWYtdHlwZT48Y29udHJpYnV0b3JzPjxhdXRob3JzPjxhdXRob3I+
RHVuY2FuLCBMLiBHLjwvYXV0aG9yPjxhdXRob3I+Q29obiwgTS4gQS48L2F1dGhvcj48YXV0aG9y
PkNoYW8sIE0uIFQuPC9hdXRob3I+PGF1dGhvcj5Db29rLCBKLiBHLjwvYXV0aG9yPjxhdXRob3I+
UmljY29ib25vLCBKLjwvYXV0aG9yPjxhdXRob3I+QmFyZGFja2UsIE4uPC9hdXRob3I+PC9hdXRo
b3JzPjwvY29udHJpYnV0b3JzPjxhdXRoLWFkZHJlc3M+U2Nob29sIG9mIEh1bWFuIEVjb2xvZ3ks
IFVuaXZlcnNpdHkgb2YgV2lzY29uc2luLU1hZGlzb24sIE1hZGlzb24sIFdpc2NvbnNpbiwgVVNB
LiBsYXJpc3NhLmR1bmNhbkB3aXNjLmVkdS4mI3hEO0RlcGFydG1lbnQgb2YgRmFtaWx5IE1lZGlj
aW5lIGFuZCBDb21tdW5pdHkgSGVhbHRoLCBVbml2ZXJzaXR5IG9mIFdpc2NvbnNpbi1NYWRpc29u
LCBNYWRpc29uLCBXaXNjb25zaW4sIFVTQS4gbGFyaXNzYS5kdW5jYW5Ad2lzYy5lZHUuJiN4RDtP
c2hlciBDZW50ZXIgZm9yIEludGVncmF0aXZlIE1lZGljaW5lLCBVbml2ZXJzaXR5IG9mIENhbGlm
b3JuaWEsIFNhbiBGcmFuY2lzY28gKFVDU0YpLCBTYW4gRnJhbmNpc2NvLCBDYWxpZm9ybmlhLCBV
U0EuIGxhcmlzc2EuZHVuY2FuQHdpc2MuZWR1LiYjeEQ7T3NoZXIgQ2VudGVyIGZvciBJbnRlZ3Jh
dGl2ZSBNZWRpY2luZSwgVW5pdmVyc2l0eSBvZiBDYWxpZm9ybmlhLCBTYW4gRnJhbmNpc2NvIChV
Q1NGKSwgU2FuIEZyYW5jaXNjbywgQ2FsaWZvcm5pYSwgVVNBLiYjeEQ7RGVwYXJ0bWVudCBvZiBN
ZWRpY2luZSwgVUNTRiwgU2FuIEZyYW5jaXNjbywgQ2FsaWZvcm5pYSwgVVNBLiYjeEQ7U3R1ZGVu
dCBOdXJzZSBNaWR3aWZlcnkgUHJvZ3JhbSwgVUNTRiwgU2FuIEZyYW5jaXNjbywgQ2FsaWZvcm5p
YSwgVVNBLiYjeEQ7TWluZGZ1bCBCaXJ0aGluZyBhbmQgUGFyZW50aW5nIEZvdW5kYXRpb24sIE9h
a2xhbmQsIENhbGlmb3JuaWEsIFVTQS4mI3hEO0RlcGFydG1lbnQgb2YgRmFtaWx5IEhlYWx0aGNh
cmUgTnVyc2luZywgVUNTRiwgU2FuIEZyYW5jaXNjbywgQ2FsaWZvcm5pYSwgVVNBLjwvYXV0aC1h
ZGRyZXNzPjx0aXRsZXM+PHRpdGxlPkJlbmVmaXRzIG9mIHByZXBhcmluZyBmb3IgY2hpbGRiaXJ0
aCB3aXRoIG1pbmRmdWxuZXNzIHRyYWluaW5nOiBhIHJhbmRvbWl6ZWQgY29udHJvbGxlZCB0cmlh
bCB3aXRoIGFjdGl2ZSBjb21wYXJpc29uPC90aXRsZT48c2Vjb25kYXJ5LXRpdGxlPkJNQyBQcmVn
bmFuY3kgQ2hpbGRiaXJ0aDwvc2Vjb25kYXJ5LXRpdGxlPjwvdGl0bGVzPjxwZXJpb2RpY2FsPjxm
dWxsLXRpdGxlPkJNQyBQcmVnbmFuY3kgQ2hpbGRiaXJ0aDwvZnVsbC10aXRsZT48L3BlcmlvZGlj
YWw+PHBhZ2VzPjE0MDwvcGFnZXM+PHZvbHVtZT4xNzwvdm9sdW1lPjxudW1iZXI+MTwvbnVtYmVy
PjxlZGl0aW9uPjIwMTcvMDUvMTQ8L2VkaXRpb24+PGtleXdvcmRzPjxrZXl3b3JkPkFkYXB0YXRp
b24sIFBzeWNob2xvZ2ljYWw8L2tleXdvcmQ+PGtleXdvcmQ+QWR1bHQ8L2tleXdvcmQ+PGtleXdv
cmQ+RGVsaXZlcnksIE9ic3RldHJpYy9wc3ljaG9sb2d5PC9rZXl3b3JkPjxrZXl3b3JkPkRlcHJl
c3Npb24sIFBvc3RwYXJ0dW0vcHJldmVudGlvbiAmYW1wOyBjb250cm9sPC9rZXl3b3JkPjxrZXl3
b3JkPkZlYXIvcHN5Y2hvbG9neTwva2V5d29yZD48a2V5d29yZD5GZW1hbGU8L2tleXdvcmQ+PGtl
eXdvcmQ+SHVtYW5zPC9rZXl3b3JkPjxrZXl3b3JkPkxhYm9yIFBhaW4vcHN5Y2hvbG9neTwva2V5
d29yZD48a2V5d29yZD5MYWJvciwgT2JzdGV0cmljLypwc3ljaG9sb2d5PC9rZXl3b3JkPjxrZXl3
b3JkPk1pbmRmdWxuZXNzLyptZXRob2RzPC9rZXl3b3JkPjxrZXl3b3JkPlBhcnR1cml0aW9uLypw
c3ljaG9sb2d5PC9rZXl3b3JkPjxrZXl3b3JkPlByZWduYW5jeTwva2V5d29yZD48a2V5d29yZD5Q
cmVnbmFudCBXb21lbi8qcHN5Y2hvbG9neTwva2V5d29yZD48a2V5d29yZD5QcmVuYXRhbCBFZHVj
YXRpb24vKm1ldGhvZHM8L2tleXdvcmQ+PGtleXdvcmQ+U2VsZiBFZmZpY2FjeTwva2V5d29yZD48
a2V5d29yZD5UcmVhdG1lbnQgT3V0Y29tZTwva2V5d29yZD48a2V5d29yZD5DaGlsZGJpcnRoPC9r
ZXl3b3JkPjxrZXl3b3JkPkZlYXI8L2tleXdvcmQ+PGtleXdvcmQ+TGFib3I8L2tleXdvcmQ+PGtl
eXdvcmQ+TWluZGZ1bG5lc3M8L2tleXdvcmQ+PGtleXdvcmQ+UGFpbjwva2V5d29yZD48a2V5d29y
ZD5Qb3N0cGFydHVtIGRlcHJlc3Npb248L2tleXdvcmQ+PC9rZXl3b3Jkcz48ZGF0ZXM+PHllYXI+
MjAxNzwveWVhcj48cHViLWRhdGVzPjxkYXRlPk1heSAxMjwvZGF0ZT48L3B1Yi1kYXRlcz48L2Rh
dGVzPjxpc2JuPjE0NzEtMjM5MyAoRWxlY3Ryb25pYykmI3hEOzE0NzEtMjM5MyAoTGlua2luZyk8
L2lzYm4+PGFjY2Vzc2lvbi1udW0+Mjg0OTkzNzY8L2FjY2Vzc2lvbi1udW0+PHVybHM+PHJlbGF0
ZWQtdXJscz48dXJsPmh0dHBzOi8vd3d3Lm5jYmkubmxtLm5paC5nb3YvcHVibWVkLzI4NDk5Mzc2
PC91cmw+PHVybD5odHRwczovL3d3dy5uY2JpLm5sbS5uaWguZ292L3BtYy9hcnRpY2xlcy9QTUM1
NDI3NTY0L3BkZi8xMjg4NF8yMDE3X0FydGljbGVfMTMxOS5wZGY8L3VybD48L3JlbGF0ZWQtdXJs
cz48L3VybHM+PGN1c3RvbTI+UE1DNTQyNzU2NDwvY3VzdG9tMj48ZWxlY3Ryb25pYy1yZXNvdXJj
ZS1udW0+MTAuMTE4Ni9zMTI4ODQtMDE3LTEzMTktMzwvZWxlY3Ryb25pYy1yZXNvdXJjZS1udW0+
PC9yZWNvcmQ+PC9DaXRlPjwvRW5kTm90ZT4A
</w:fldData>
        </w:fldChar>
      </w:r>
      <w:r w:rsidR="00B76795" w:rsidRPr="001B7972">
        <w:rPr>
          <w:lang w:eastAsia="zh-CN"/>
        </w:rPr>
        <w:instrText xml:space="preserve"> ADDIN EN.CITE </w:instrText>
      </w:r>
      <w:r w:rsidR="00B76795" w:rsidRPr="001B7972">
        <w:rPr>
          <w:lang w:eastAsia="zh-CN"/>
        </w:rPr>
        <w:fldChar w:fldCharType="begin">
          <w:fldData xml:space="preserve">PEVuZE5vdGU+PENpdGU+PEF1dGhvcj5EdW5jYW48L0F1dGhvcj48WWVhcj4yMDE3PC9ZZWFyPjxS
ZWNOdW0+MjI3NTwvUmVjTnVtPjxEaXNwbGF5VGV4dD4oNDcpPC9EaXNwbGF5VGV4dD48cmVjb3Jk
PjxyZWMtbnVtYmVyPjIyNzU8L3JlYy1udW1iZXI+PGZvcmVpZ24ta2V5cz48a2V5IGFwcD0iRU4i
IGRiLWlkPSI1dnB3MjVmdDZ2d2VmNGU1d3hkNXpyYWRkOXplZjV2MmUweHMiIHRpbWVzdGFtcD0i
MTUyOTQ4NTY1NyI+MjI3NTwva2V5PjwvZm9yZWlnbi1rZXlzPjxyZWYtdHlwZSBuYW1lPSJKb3Vy
bmFsIEFydGljbGUiPjE3PC9yZWYtdHlwZT48Y29udHJpYnV0b3JzPjxhdXRob3JzPjxhdXRob3I+
RHVuY2FuLCBMLiBHLjwvYXV0aG9yPjxhdXRob3I+Q29obiwgTS4gQS48L2F1dGhvcj48YXV0aG9y
PkNoYW8sIE0uIFQuPC9hdXRob3I+PGF1dGhvcj5Db29rLCBKLiBHLjwvYXV0aG9yPjxhdXRob3I+
UmljY29ib25vLCBKLjwvYXV0aG9yPjxhdXRob3I+QmFyZGFja2UsIE4uPC9hdXRob3I+PC9hdXRo
b3JzPjwvY29udHJpYnV0b3JzPjxhdXRoLWFkZHJlc3M+U2Nob29sIG9mIEh1bWFuIEVjb2xvZ3ks
IFVuaXZlcnNpdHkgb2YgV2lzY29uc2luLU1hZGlzb24sIE1hZGlzb24sIFdpc2NvbnNpbiwgVVNB
LiBsYXJpc3NhLmR1bmNhbkB3aXNjLmVkdS4mI3hEO0RlcGFydG1lbnQgb2YgRmFtaWx5IE1lZGlj
aW5lIGFuZCBDb21tdW5pdHkgSGVhbHRoLCBVbml2ZXJzaXR5IG9mIFdpc2NvbnNpbi1NYWRpc29u
LCBNYWRpc29uLCBXaXNjb25zaW4sIFVTQS4gbGFyaXNzYS5kdW5jYW5Ad2lzYy5lZHUuJiN4RDtP
c2hlciBDZW50ZXIgZm9yIEludGVncmF0aXZlIE1lZGljaW5lLCBVbml2ZXJzaXR5IG9mIENhbGlm
b3JuaWEsIFNhbiBGcmFuY2lzY28gKFVDU0YpLCBTYW4gRnJhbmNpc2NvLCBDYWxpZm9ybmlhLCBV
U0EuIGxhcmlzc2EuZHVuY2FuQHdpc2MuZWR1LiYjeEQ7T3NoZXIgQ2VudGVyIGZvciBJbnRlZ3Jh
dGl2ZSBNZWRpY2luZSwgVW5pdmVyc2l0eSBvZiBDYWxpZm9ybmlhLCBTYW4gRnJhbmNpc2NvIChV
Q1NGKSwgU2FuIEZyYW5jaXNjbywgQ2FsaWZvcm5pYSwgVVNBLiYjeEQ7RGVwYXJ0bWVudCBvZiBN
ZWRpY2luZSwgVUNTRiwgU2FuIEZyYW5jaXNjbywgQ2FsaWZvcm5pYSwgVVNBLiYjeEQ7U3R1ZGVu
dCBOdXJzZSBNaWR3aWZlcnkgUHJvZ3JhbSwgVUNTRiwgU2FuIEZyYW5jaXNjbywgQ2FsaWZvcm5p
YSwgVVNBLiYjeEQ7TWluZGZ1bCBCaXJ0aGluZyBhbmQgUGFyZW50aW5nIEZvdW5kYXRpb24sIE9h
a2xhbmQsIENhbGlmb3JuaWEsIFVTQS4mI3hEO0RlcGFydG1lbnQgb2YgRmFtaWx5IEhlYWx0aGNh
cmUgTnVyc2luZywgVUNTRiwgU2FuIEZyYW5jaXNjbywgQ2FsaWZvcm5pYSwgVVNBLjwvYXV0aC1h
ZGRyZXNzPjx0aXRsZXM+PHRpdGxlPkJlbmVmaXRzIG9mIHByZXBhcmluZyBmb3IgY2hpbGRiaXJ0
aCB3aXRoIG1pbmRmdWxuZXNzIHRyYWluaW5nOiBhIHJhbmRvbWl6ZWQgY29udHJvbGxlZCB0cmlh
bCB3aXRoIGFjdGl2ZSBjb21wYXJpc29uPC90aXRsZT48c2Vjb25kYXJ5LXRpdGxlPkJNQyBQcmVn
bmFuY3kgQ2hpbGRiaXJ0aDwvc2Vjb25kYXJ5LXRpdGxlPjwvdGl0bGVzPjxwZXJpb2RpY2FsPjxm
dWxsLXRpdGxlPkJNQyBQcmVnbmFuY3kgQ2hpbGRiaXJ0aDwvZnVsbC10aXRsZT48L3BlcmlvZGlj
YWw+PHBhZ2VzPjE0MDwvcGFnZXM+PHZvbHVtZT4xNzwvdm9sdW1lPjxudW1iZXI+MTwvbnVtYmVy
PjxlZGl0aW9uPjIwMTcvMDUvMTQ8L2VkaXRpb24+PGtleXdvcmRzPjxrZXl3b3JkPkFkYXB0YXRp
b24sIFBzeWNob2xvZ2ljYWw8L2tleXdvcmQ+PGtleXdvcmQ+QWR1bHQ8L2tleXdvcmQ+PGtleXdv
cmQ+RGVsaXZlcnksIE9ic3RldHJpYy9wc3ljaG9sb2d5PC9rZXl3b3JkPjxrZXl3b3JkPkRlcHJl
c3Npb24sIFBvc3RwYXJ0dW0vcHJldmVudGlvbiAmYW1wOyBjb250cm9sPC9rZXl3b3JkPjxrZXl3
b3JkPkZlYXIvcHN5Y2hvbG9neTwva2V5d29yZD48a2V5d29yZD5GZW1hbGU8L2tleXdvcmQ+PGtl
eXdvcmQ+SHVtYW5zPC9rZXl3b3JkPjxrZXl3b3JkPkxhYm9yIFBhaW4vcHN5Y2hvbG9neTwva2V5
d29yZD48a2V5d29yZD5MYWJvciwgT2JzdGV0cmljLypwc3ljaG9sb2d5PC9rZXl3b3JkPjxrZXl3
b3JkPk1pbmRmdWxuZXNzLyptZXRob2RzPC9rZXl3b3JkPjxrZXl3b3JkPlBhcnR1cml0aW9uLypw
c3ljaG9sb2d5PC9rZXl3b3JkPjxrZXl3b3JkPlByZWduYW5jeTwva2V5d29yZD48a2V5d29yZD5Q
cmVnbmFudCBXb21lbi8qcHN5Y2hvbG9neTwva2V5d29yZD48a2V5d29yZD5QcmVuYXRhbCBFZHVj
YXRpb24vKm1ldGhvZHM8L2tleXdvcmQ+PGtleXdvcmQ+U2VsZiBFZmZpY2FjeTwva2V5d29yZD48
a2V5d29yZD5UcmVhdG1lbnQgT3V0Y29tZTwva2V5d29yZD48a2V5d29yZD5DaGlsZGJpcnRoPC9r
ZXl3b3JkPjxrZXl3b3JkPkZlYXI8L2tleXdvcmQ+PGtleXdvcmQ+TGFib3I8L2tleXdvcmQ+PGtl
eXdvcmQ+TWluZGZ1bG5lc3M8L2tleXdvcmQ+PGtleXdvcmQ+UGFpbjwva2V5d29yZD48a2V5d29y
ZD5Qb3N0cGFydHVtIGRlcHJlc3Npb248L2tleXdvcmQ+PC9rZXl3b3Jkcz48ZGF0ZXM+PHllYXI+
MjAxNzwveWVhcj48cHViLWRhdGVzPjxkYXRlPk1heSAxMjwvZGF0ZT48L3B1Yi1kYXRlcz48L2Rh
dGVzPjxpc2JuPjE0NzEtMjM5MyAoRWxlY3Ryb25pYykmI3hEOzE0NzEtMjM5MyAoTGlua2luZyk8
L2lzYm4+PGFjY2Vzc2lvbi1udW0+Mjg0OTkzNzY8L2FjY2Vzc2lvbi1udW0+PHVybHM+PHJlbGF0
ZWQtdXJscz48dXJsPmh0dHBzOi8vd3d3Lm5jYmkubmxtLm5paC5nb3YvcHVibWVkLzI4NDk5Mzc2
PC91cmw+PHVybD5odHRwczovL3d3dy5uY2JpLm5sbS5uaWguZ292L3BtYy9hcnRpY2xlcy9QTUM1
NDI3NTY0L3BkZi8xMjg4NF8yMDE3X0FydGljbGVfMTMxOS5wZGY8L3VybD48L3JlbGF0ZWQtdXJs
cz48L3VybHM+PGN1c3RvbTI+UE1DNTQyNzU2NDwvY3VzdG9tMj48ZWxlY3Ryb25pYy1yZXNvdXJj
ZS1udW0+MTAuMTE4Ni9zMTI4ODQtMDE3LTEzMTktMzwvZWxlY3Ryb25pYy1yZXNvdXJjZS1udW0+
PC9yZWNvcmQ+PC9DaXRlPjwvRW5kTm90ZT4A
</w:fldData>
        </w:fldChar>
      </w:r>
      <w:r w:rsidR="00B76795" w:rsidRPr="001B7972">
        <w:rPr>
          <w:lang w:eastAsia="zh-CN"/>
        </w:rPr>
        <w:instrText xml:space="preserve"> ADDIN EN.CITE.DATA </w:instrText>
      </w:r>
      <w:r w:rsidR="00B76795" w:rsidRPr="001B7972">
        <w:rPr>
          <w:lang w:eastAsia="zh-CN"/>
        </w:rPr>
      </w:r>
      <w:r w:rsidR="00B76795" w:rsidRPr="001B7972">
        <w:rPr>
          <w:lang w:eastAsia="zh-CN"/>
        </w:rPr>
        <w:fldChar w:fldCharType="end"/>
      </w:r>
      <w:r w:rsidRPr="001B7972">
        <w:rPr>
          <w:lang w:eastAsia="zh-CN"/>
        </w:rPr>
      </w:r>
      <w:r w:rsidRPr="001B7972">
        <w:rPr>
          <w:lang w:eastAsia="zh-CN"/>
        </w:rPr>
        <w:fldChar w:fldCharType="separate"/>
      </w:r>
      <w:r w:rsidR="00B76795" w:rsidRPr="001B7972">
        <w:rPr>
          <w:noProof/>
          <w:lang w:eastAsia="zh-CN"/>
        </w:rPr>
        <w:t>(47)</w:t>
      </w:r>
      <w:r w:rsidRPr="001B7972">
        <w:rPr>
          <w:lang w:eastAsia="zh-CN"/>
        </w:rPr>
        <w:fldChar w:fldCharType="end"/>
      </w:r>
      <w:r w:rsidRPr="001B7972">
        <w:rPr>
          <w:lang w:eastAsia="zh-CN"/>
        </w:rPr>
        <w:t xml:space="preserve">. </w:t>
      </w:r>
      <w:r w:rsidR="0097665B" w:rsidRPr="001B7972">
        <w:rPr>
          <w:lang w:eastAsia="zh-CN"/>
        </w:rPr>
        <w:t xml:space="preserve">It is also in line with a recent study </w:t>
      </w:r>
      <w:r w:rsidR="00915E28" w:rsidRPr="001B7972">
        <w:rPr>
          <w:lang w:eastAsia="zh-CN"/>
        </w:rPr>
        <w:t xml:space="preserve">where they found no direct </w:t>
      </w:r>
      <w:r w:rsidR="000A0766" w:rsidRPr="001B7972">
        <w:rPr>
          <w:lang w:eastAsia="zh-CN"/>
        </w:rPr>
        <w:t xml:space="preserve">effect </w:t>
      </w:r>
      <w:r w:rsidR="0097665B" w:rsidRPr="001B7972">
        <w:rPr>
          <w:lang w:eastAsia="zh-CN"/>
        </w:rPr>
        <w:t xml:space="preserve">of EDA </w:t>
      </w:r>
      <w:r w:rsidR="000A0766" w:rsidRPr="001B7972">
        <w:rPr>
          <w:lang w:eastAsia="zh-CN"/>
        </w:rPr>
        <w:t>on</w:t>
      </w:r>
      <w:r w:rsidR="0097665B" w:rsidRPr="001B7972">
        <w:rPr>
          <w:lang w:eastAsia="zh-CN"/>
        </w:rPr>
        <w:t xml:space="preserve"> postpartum depression, </w:t>
      </w:r>
      <w:r w:rsidR="00915E28" w:rsidRPr="001B7972">
        <w:rPr>
          <w:lang w:eastAsia="zh-CN"/>
        </w:rPr>
        <w:t xml:space="preserve">but </w:t>
      </w:r>
      <w:r w:rsidR="000A0766" w:rsidRPr="001B7972">
        <w:rPr>
          <w:lang w:eastAsia="zh-CN"/>
        </w:rPr>
        <w:t xml:space="preserve">some </w:t>
      </w:r>
      <w:r w:rsidR="0097665B" w:rsidRPr="001B7972">
        <w:rPr>
          <w:lang w:eastAsia="zh-CN"/>
        </w:rPr>
        <w:t xml:space="preserve">support for an indirect effect through birth experience </w:t>
      </w:r>
      <w:r w:rsidR="00EB3326" w:rsidRPr="001B7972">
        <w:rPr>
          <w:lang w:eastAsia="zh-CN"/>
        </w:rPr>
        <w:fldChar w:fldCharType="begin"/>
      </w:r>
      <w:r w:rsidR="00B76795" w:rsidRPr="001B7972">
        <w:rPr>
          <w:lang w:eastAsia="zh-CN"/>
        </w:rPr>
        <w:instrText xml:space="preserve"> ADDIN EN.CITE &lt;EndNote&gt;&lt;Cite&gt;&lt;Author&gt;Eckerdal&lt;/Author&gt;&lt;Year&gt;2020&lt;/Year&gt;&lt;RecNum&gt;2858&lt;/RecNum&gt;&lt;DisplayText&gt;(37)&lt;/DisplayText&gt;&lt;record&gt;&lt;rec-number&gt;2858&lt;/rec-number&gt;&lt;foreign-keys&gt;&lt;key app="EN" db-id="5vpw25ft6vwef4e5wxd5zradd9zef5v2e0xs" timestamp="1583754453"&gt;2858&lt;/key&gt;&lt;/foreign-keys&gt;&lt;ref-type name="Journal Article"&gt;17&lt;/ref-type&gt;&lt;contributors&gt;&lt;authors&gt;&lt;author&gt;Eckerdal, P.&lt;/author&gt;&lt;author&gt;Kollia, N.&lt;/author&gt;&lt;author&gt;Karlsson, L.&lt;/author&gt;&lt;author&gt;Skoog-Svanberg, A.&lt;/author&gt;&lt;author&gt;Wikstrom, A. K.&lt;/author&gt;&lt;author&gt;Hogberg, U.&lt;/author&gt;&lt;author&gt;Skalkidou, A.&lt;/author&gt;&lt;/authors&gt;&lt;/contributors&gt;&lt;auth-address&gt;From the Department of Women&amp;apos;s and Children&amp;apos;s Health, Uppsala University, Uppsala, Sweden.&amp;#xD;Department of Nutrition and Dietetics, School of Health Science and Education, Harokopio University, Athens, Greece.&amp;#xD;Department of Child Psychiatry, FinnBrain Birth Cohort Study, Turku Brain and Mind Centre, Institute of Clinical Medicine, University of Turku, Turku, Finland.&lt;/auth-address&gt;&lt;titles&gt;&lt;title&gt;Epidural Analgesia During Childbirth and Postpartum Depressive Symptoms: A Population-Based Longitudinal Cohort Study&lt;/title&gt;&lt;secondary-title&gt;Anesth Analg&lt;/secondary-title&gt;&lt;/titles&gt;&lt;periodical&gt;&lt;full-title&gt;Anesth Analg&lt;/full-title&gt;&lt;/periodical&gt;&lt;pages&gt;615-624&lt;/pages&gt;&lt;volume&gt;130&lt;/volume&gt;&lt;number&gt;3&lt;/number&gt;&lt;edition&gt;2019/07/06&lt;/edition&gt;&lt;dates&gt;&lt;year&gt;2020&lt;/year&gt;&lt;pub-dates&gt;&lt;date&gt;Mar&lt;/date&gt;&lt;/pub-dates&gt;&lt;/dates&gt;&lt;isbn&gt;0003-2999&lt;/isbn&gt;&lt;accession-num&gt;31274600&lt;/accession-num&gt;&lt;urls&gt;&lt;/urls&gt;&lt;electronic-resource-num&gt;10.1213/ane.0000000000004292&lt;/electronic-resource-num&gt;&lt;remote-database-provider&gt;NLM&lt;/remote-database-provider&gt;&lt;language&gt;eng&lt;/language&gt;&lt;/record&gt;&lt;/Cite&gt;&lt;/EndNote&gt;</w:instrText>
      </w:r>
      <w:r w:rsidR="00EB3326" w:rsidRPr="001B7972">
        <w:rPr>
          <w:lang w:eastAsia="zh-CN"/>
        </w:rPr>
        <w:fldChar w:fldCharType="separate"/>
      </w:r>
      <w:r w:rsidR="00B76795" w:rsidRPr="001B7972">
        <w:rPr>
          <w:noProof/>
          <w:lang w:eastAsia="zh-CN"/>
        </w:rPr>
        <w:t>(37)</w:t>
      </w:r>
      <w:r w:rsidR="00EB3326" w:rsidRPr="001B7972">
        <w:rPr>
          <w:lang w:eastAsia="zh-CN"/>
        </w:rPr>
        <w:fldChar w:fldCharType="end"/>
      </w:r>
      <w:r w:rsidR="00EB3326" w:rsidRPr="001B7972">
        <w:rPr>
          <w:lang w:eastAsia="zh-CN"/>
        </w:rPr>
        <w:t>.</w:t>
      </w:r>
      <w:r w:rsidR="00FF7621" w:rsidRPr="001B7972">
        <w:rPr>
          <w:lang w:eastAsia="zh-CN"/>
        </w:rPr>
        <w:t xml:space="preserve"> We found a significant, but low grade, correlation between labor pain and birth experience, and it is likely that labor pain and treatment of labor pain </w:t>
      </w:r>
      <w:r w:rsidR="00C45794" w:rsidRPr="001B7972">
        <w:rPr>
          <w:lang w:eastAsia="zh-CN"/>
        </w:rPr>
        <w:t xml:space="preserve">may </w:t>
      </w:r>
      <w:r w:rsidR="00FF7621" w:rsidRPr="001B7972">
        <w:rPr>
          <w:lang w:eastAsia="zh-CN"/>
        </w:rPr>
        <w:t>affect birth experience</w:t>
      </w:r>
      <w:r w:rsidR="00C45794" w:rsidRPr="001B7972">
        <w:rPr>
          <w:lang w:eastAsia="zh-CN"/>
        </w:rPr>
        <w:t xml:space="preserve"> to some extent</w:t>
      </w:r>
      <w:r w:rsidR="00FF7621" w:rsidRPr="001B7972">
        <w:rPr>
          <w:lang w:eastAsia="zh-CN"/>
        </w:rPr>
        <w:t>.</w:t>
      </w:r>
    </w:p>
    <w:p w14:paraId="58C8A74A" w14:textId="24C694AE" w:rsidR="00F60D60" w:rsidRPr="001B7972" w:rsidRDefault="00F60D60" w:rsidP="00F60D60">
      <w:pPr>
        <w:pStyle w:val="paragraph"/>
        <w:ind w:firstLine="0"/>
        <w:rPr>
          <w:lang w:eastAsia="zh-CN"/>
        </w:rPr>
      </w:pPr>
    </w:p>
    <w:p w14:paraId="7142A608" w14:textId="781629C3" w:rsidR="00F60D60" w:rsidRPr="001B7972" w:rsidRDefault="00A858EC" w:rsidP="00F60D60">
      <w:pPr>
        <w:pStyle w:val="head2"/>
        <w:ind w:left="467" w:hanging="467"/>
      </w:pPr>
      <w:r w:rsidRPr="001B7972">
        <w:t xml:space="preserve">Pain and depression before pregnancy </w:t>
      </w:r>
      <w:r w:rsidR="00F60D60" w:rsidRPr="001B7972">
        <w:t>and postpartum pain</w:t>
      </w:r>
      <w:r w:rsidRPr="001B7972">
        <w:t>/</w:t>
      </w:r>
      <w:r w:rsidR="00F60D60" w:rsidRPr="001B7972">
        <w:t xml:space="preserve">depression </w:t>
      </w:r>
    </w:p>
    <w:p w14:paraId="62AD873F" w14:textId="4DA20ABD" w:rsidR="00B04B44" w:rsidRPr="001B7972" w:rsidRDefault="00B04B44" w:rsidP="00F60D60">
      <w:pPr>
        <w:pStyle w:val="paragraph"/>
        <w:ind w:firstLine="0"/>
      </w:pPr>
      <w:r w:rsidRPr="001B7972">
        <w:t>An interesting and somewhat surprising finding in our study was the strong associations between both</w:t>
      </w:r>
      <w:r w:rsidR="00325E8C" w:rsidRPr="001B7972">
        <w:t xml:space="preserve"> persistent</w:t>
      </w:r>
      <w:r w:rsidRPr="001B7972">
        <w:t xml:space="preserve"> pain and depression before pregnancy and pain and depression eight weeks after delivery. Although Eisenach et al did not find that previous persistent pain predicted postpartum pain, other studies of postpartum as well as post-surgical pain have demonstrated a consistent association between previous pain conditions and incidence of postpartum or post-surgical pain </w:t>
      </w:r>
      <w:r w:rsidRPr="001B7972">
        <w:fldChar w:fldCharType="begin">
          <w:fldData xml:space="preserve">PEVuZE5vdGU+PENpdGU+PEF1dGhvcj5LZWhsZXQ8L0F1dGhvcj48WWVhcj4yMDA2PC9ZZWFyPjxS
ZWNOdW0+NzUyPC9SZWNOdW0+PERpc3BsYXlUZXh0PigxOCwgNDgpPC9EaXNwbGF5VGV4dD48cmVj
b3JkPjxyZWMtbnVtYmVyPjc1MjwvcmVjLW51bWJlcj48Zm9yZWlnbi1rZXlzPjxrZXkgYXBwPSJF
TiIgZGItaWQ9Ijl4OXJmdDIyaHh6MHpoZXZ4enlwMmU1aHJyZXJyZTJweGR0dCIgdGltZXN0YW1w
PSIxNDM1NTc2MjMxIiBndWlkPSIxZDM2ZTliMy0yMjlkLTRmYmQtOTVkYS1kOGI2M2Y4ZWI0Mzgi
Pjc1Mjwva2V5PjwvZm9yZWlnbi1rZXlzPjxyZWYtdHlwZSBuYW1lPSJKb3VybmFsIEFydGljbGUi
PjE3PC9yZWYtdHlwZT48Y29udHJpYnV0b3JzPjxhdXRob3JzPjxhdXRob3I+S2VobGV0LEguPC9h
dXRob3I+PGF1dGhvcj5KZW5zZW4sVC5TLjwvYXV0aG9yPjxhdXRob3I+V29vbGYsQy5KLjwvYXV0
aG9yPjwvYXV0aG9ycz48L2NvbnRyaWJ1dG9ycz48YXV0aC1hZGRyZXNzPlNlY3Rpb24gb2YgU3Vy
Z2ljYWwgUGF0aG9waHlzaW9sb2d5IDQwNzQsIEp1bGlhbmUgTWFyaWUgQ2VudHJlLCBSaWdzaG9z
cGl0YWxldCwgMjEwMCBDb3BlbmhhZ2VuLCBEZW5tYXJrLiBoZW5yaWsua2VobGV0QHJoLmRrPC9h
dXRoLWFkZHJlc3M+PHRpdGxlcz48dGl0bGU+UGVyc2lzdGVudCBwb3N0c3VyZ2ljYWwgcGFpbjog
cmlzayBmYWN0b3JzIGFuZCBwcmV2ZW50aW9uPC90aXRsZT48c2Vjb25kYXJ5LXRpdGxlPkxhbmNl
dDwvc2Vjb25kYXJ5LXRpdGxlPjwvdGl0bGVzPjxwZXJpb2RpY2FsPjxmdWxsLXRpdGxlPkxhbmNl
dDwvZnVsbC10aXRsZT48L3BlcmlvZGljYWw+PHBhZ2VzPjE2MTgtMTYyNTwvcGFnZXM+PHZvbHVt
ZT4zNjc8L3ZvbHVtZT48bnVtYmVyPjk1MjI8L251bWJlcj48cmVwcmludC1lZGl0aW9uPk5vdCBp
biBGaWxlPC9yZXByaW50LWVkaXRpb24+PGtleXdvcmRzPjxrZXl3b3JkPkFuYWxnZXNpY3M8L2tl
eXdvcmQ+PGtleXdvcmQ+QXJ0ZXJpZXM8L2tleXdvcmQ+PGtleXdvcmQ+QXJ0aWNsZTwva2V5d29y
ZD48a2V5d29yZD5DaHJvbmljIERpc2Vhc2U8L2tleXdvcmQ+PGtleXdvcmQ+ZXRpb2xvZ3k8L2tl
eXdvcmQ+PGtleXdvcmQ+R2VuZXRpYzwva2V5d29yZD48a2V5d29yZD5IZXJuaWE8L2tleXdvcmQ+
PGtleXdvcmQ+SHVtYW5zPC9rZXl3b3JkPjxrZXl3b3JkPmluanVyaWVzPC9rZXl3b3JkPjxrZXl3
b3JkPkxlZzwva2V5d29yZD48a2V5d29yZD5Nb2xlY3VsYXI8L2tleXdvcmQ+PGtleXdvcmQ+UGFp
bjwva2V5d29yZD48a2V5d29yZD5QYWluLFBvc3RvcGVyYXRpdmU8L2tleXdvcmQ+PGtleXdvcmQ+
UGVyaXBoZXJhbCBOZXJ2b3VzIFN5c3RlbTwva2V5d29yZD48a2V5d29yZD5wcmV2ZW50aW9uICZh
bXA7IGNvbnRyb2w8L2tleXdvcmQ+PGtleXdvcmQ+UmV2aWV3PC9rZXl3b3JkPjxrZXl3b3JkPlJp
c2s8L2tleXdvcmQ+PGtleXdvcmQ+UmlzayBGYWN0b3JzPC9rZXl3b3JkPjxrZXl3b3JkPlN1cHBv
cnQ8L2tleXdvcmQ+PGtleXdvcmQ+c3VyZ2VyeTwva2V5d29yZD48a2V5d29yZD5TdXJnaWNhbDwv
a2V5d29yZD48a2V5d29yZD5TdXJnaWNhbCBUZWNobmlxdWU8L2tleXdvcmQ+PGtleXdvcmQ+dGhl
cmFweTwva2V5d29yZD48L2tleXdvcmRzPjxkYXRlcz48eWVhcj4yMDA2PC95ZWFyPjxwdWItZGF0
ZXM+PGRhdGU+NS8xMy8yMDA2PC9kYXRlPjwvcHViLWRhdGVzPjwvZGF0ZXM+PGxhYmVsPjM3Nzwv
bGFiZWw+PHVybHM+PHJlbGF0ZWQtdXJscz48dXJsPmh0dHA6Ly93d3cubmNiaS5ubG0ubmloLmdv
di9wdWJtZWQvMTY2OTg0MTY8L3VybD48dXJsPmh0dHA6Ly9hYy5lbHMtY2RuLmNvbS9TMDE0MDY3
MzYwNjY4NzAwWC8xLXMyLjAtUzAxNDA2NzM2MDY2ODcwMFgtbWFpbi5wZGY/X3RpZD1jNjJjYWE2
Yy0xZjBlLTExZTUtYmM1Yi0wMDAwMGFhYjBmMDImYW1wO2FjZG5hdD0xNDM1NjU4NTgyXzY2NWI4
ZWZhZDU2MmY2MThlOGJhMTIyYWY4NDYxMGQxPC91cmw+PC9yZWxhdGVkLXVybHM+PC91cmxzPjwv
cmVjb3JkPjwvQ2l0ZT48Q2l0ZT48QXV0aG9yPkthaW51PC9BdXRob3I+PFllYXI+MjAxMDwvWWVh
cj48UmVjTnVtPjIyNzg8L1JlY051bT48cmVjb3JkPjxyZWMtbnVtYmVyPjIyNzg8L3JlYy1udW1i
ZXI+PGZvcmVpZ24ta2V5cz48a2V5IGFwcD0iRU4iIGRiLWlkPSI1dnB3MjVmdDZ2d2VmNGU1d3hk
NXpyYWRkOXplZjV2MmUweHMiIHRpbWVzdGFtcD0iMTUyOTQ4NjQxMyI+MjI3ODwva2V5PjwvZm9y
ZWlnbi1rZXlzPjxyZWYtdHlwZSBuYW1lPSJKb3VybmFsIEFydGljbGUiPjE3PC9yZWYtdHlwZT48
Y29udHJpYnV0b3JzPjxhdXRob3JzPjxhdXRob3I+S2FpbnUsIEouIFAuPC9hdXRob3I+PGF1dGhv
cj5TYXJ2ZWxhLCBKLjwvYXV0aG9yPjxhdXRob3I+VGlpcHBhbmEsIEUuPC9hdXRob3I+PGF1dGhv
cj5IYWxtZXNtYWtpLCBFLjwvYXV0aG9yPjxhdXRob3I+S29ydHRpbGEsIEsuIFQuPC9hdXRob3I+
PC9hdXRob3JzPjwvY29udHJpYnV0b3JzPjxhdXRoLWFkZHJlc3M+RGVwYXJ0bWVudCBvZiBBbmFl
c3RoZXNpYSBhbmQgSW50ZW5zaXZlIENhcmUgYW5kIERlcGFydG1lbnQgb2YgT2JzdGV0cmljcyBh
bmQgR3luYWVjb2xvZ3ksIEhlbHNpbmtpIFVuaXZlcnNpdHkgQ2VudHJhbCBIb3NwaXRhbCwgSGVs
c2lua2ksIEZpbmxhbmQuIHBldHRlci5rYWludUBodXMuZmk8L2F1dGgtYWRkcmVzcz48dGl0bGVz
Pjx0aXRsZT5QZXJzaXN0ZW50IHBhaW4gYWZ0ZXIgY2Flc2FyZWFuIHNlY3Rpb24gYW5kIHZhZ2lu
YWwgYmlydGg6IGEgY29ob3J0IHN0dWR5PC90aXRsZT48c2Vjb25kYXJ5LXRpdGxlPkludCBKIE9i
c3RldCBBbmVzdGg8L3NlY29uZGFyeS10aXRsZT48L3RpdGxlcz48cGVyaW9kaWNhbD48ZnVsbC10
aXRsZT5JbnQgSiBPYnN0ZXQgQW5lc3RoPC9mdWxsLXRpdGxlPjwvcGVyaW9kaWNhbD48cGFnZXM+
NC05PC9wYWdlcz48dm9sdW1lPjE5PC92b2x1bWU+PG51bWJlcj4xPC9udW1iZXI+PGVkaXRpb24+
MjAwOS8wOS8wODwvZWRpdGlvbj48a2V5d29yZHM+PGtleXdvcmQ+QWR1bHQ8L2tleXdvcmQ+PGtl
eXdvcmQ+KkNlc2FyZWFuIFNlY3Rpb248L2tleXdvcmQ+PGtleXdvcmQ+Q2hyb25pYyBEaXNlYXNl
PC9rZXl3b3JkPjxrZXl3b3JkPkNvaG9ydCBTdHVkaWVzPC9rZXl3b3JkPjxrZXl3b3JkPkZlbWFs
ZTwva2V5d29yZD48a2V5d29yZD5GaW5sYW5kL2VwaWRlbWlvbG9neTwva2V5d29yZD48a2V5d29y
ZD5IdW1hbnM8L2tleXdvcmQ+PGtleXdvcmQ+TWlkZGxlIEFnZWQ8L2tleXdvcmQ+PGtleXdvcmQ+
UGFpbiBNZWFzdXJlbWVudDwva2V5d29yZD48a2V5d29yZD5QYWluLCBQb3N0b3BlcmF0aXZlLypl
cGlkZW1pb2xvZ3k8L2tleXdvcmQ+PGtleXdvcmQ+KlBhcnR1cml0aW9uPC9rZXl3b3JkPjxrZXl3
b3JkPlBvc3RwYXJ0dW0gUGVyaW9kPC9rZXl3b3JkPjxrZXl3b3JkPlByZWduYW5jeTwva2V5d29y
ZD48a2V5d29yZD5TdXJ2ZXlzIGFuZCBRdWVzdGlvbm5haXJlczwva2V5d29yZD48a2V5d29yZD5Z
b3VuZyBBZHVsdDwva2V5d29yZD48L2tleXdvcmRzPjxkYXRlcz48eWVhcj4yMDEwPC95ZWFyPjxw
dWItZGF0ZXM+PGRhdGU+SmFuPC9kYXRlPjwvcHViLWRhdGVzPjwvZGF0ZXM+PGlzYm4+MTUzMi0z
Mzc0IChFbGVjdHJvbmljKSYjeEQ7MDk1OS0yODlYIChMaW5raW5nKTwvaXNibj48YWNjZXNzaW9u
LW51bT4xOTczMzA1MDwvYWNjZXNzaW9uLW51bT48dXJscz48cmVsYXRlZC11cmxzPjx1cmw+aHR0
cHM6Ly93d3cubmNiaS5ubG0ubmloLmdvdi9wdWJtZWQvMTk3MzMwNTA8L3VybD48dXJsPmh0dHBz
Oi8vYWMuZWxzLWNkbi5jb20vUzA5NTkyODlYMDkwMDA4NzkvMS1zMi4wLVMwOTU5Mjg5WDA5MDAw
ODc5LW1haW4ucGRmP190aWQ9Mzg2OGUzZTEtZDNkMy00NzJmLTg2YjEtZmNhYWU3MGNhODY5JmFt
cDthY2RuYXQ9MTUyOTQ4NjY4Nl9lNWMzOWNlZGY2MDBmZTcxM2QyYWY2MmRmMDVmN2NiOTwvdXJs
PjwvcmVsYXRlZC11cmxzPjwvdXJscz48ZWxlY3Ryb25pYy1yZXNvdXJjZS1udW0+MTAuMTAxNi9q
Lmlqb2EuMjAwOS4wMy4wMTM8L2VsZWN0cm9uaWMtcmVzb3VyY2UtbnVtPjwvcmVjb3JkPjwvQ2l0
ZT48L0VuZE5vdGU+AG==
</w:fldData>
        </w:fldChar>
      </w:r>
      <w:r w:rsidR="00B76795" w:rsidRPr="001B7972">
        <w:instrText xml:space="preserve"> ADDIN EN.CITE </w:instrText>
      </w:r>
      <w:r w:rsidR="00B76795" w:rsidRPr="001B7972">
        <w:fldChar w:fldCharType="begin">
          <w:fldData xml:space="preserve">PEVuZE5vdGU+PENpdGU+PEF1dGhvcj5LZWhsZXQ8L0F1dGhvcj48WWVhcj4yMDA2PC9ZZWFyPjxS
ZWNOdW0+NzUyPC9SZWNOdW0+PERpc3BsYXlUZXh0PigxOCwgNDgpPC9EaXNwbGF5VGV4dD48cmVj
b3JkPjxyZWMtbnVtYmVyPjc1MjwvcmVjLW51bWJlcj48Zm9yZWlnbi1rZXlzPjxrZXkgYXBwPSJF
TiIgZGItaWQ9Ijl4OXJmdDIyaHh6MHpoZXZ4enlwMmU1aHJyZXJyZTJweGR0dCIgdGltZXN0YW1w
PSIxNDM1NTc2MjMxIiBndWlkPSIxZDM2ZTliMy0yMjlkLTRmYmQtOTVkYS1kOGI2M2Y4ZWI0Mzgi
Pjc1Mjwva2V5PjwvZm9yZWlnbi1rZXlzPjxyZWYtdHlwZSBuYW1lPSJKb3VybmFsIEFydGljbGUi
PjE3PC9yZWYtdHlwZT48Y29udHJpYnV0b3JzPjxhdXRob3JzPjxhdXRob3I+S2VobGV0LEguPC9h
dXRob3I+PGF1dGhvcj5KZW5zZW4sVC5TLjwvYXV0aG9yPjxhdXRob3I+V29vbGYsQy5KLjwvYXV0
aG9yPjwvYXV0aG9ycz48L2NvbnRyaWJ1dG9ycz48YXV0aC1hZGRyZXNzPlNlY3Rpb24gb2YgU3Vy
Z2ljYWwgUGF0aG9waHlzaW9sb2d5IDQwNzQsIEp1bGlhbmUgTWFyaWUgQ2VudHJlLCBSaWdzaG9z
cGl0YWxldCwgMjEwMCBDb3BlbmhhZ2VuLCBEZW5tYXJrLiBoZW5yaWsua2VobGV0QHJoLmRrPC9h
dXRoLWFkZHJlc3M+PHRpdGxlcz48dGl0bGU+UGVyc2lzdGVudCBwb3N0c3VyZ2ljYWwgcGFpbjog
cmlzayBmYWN0b3JzIGFuZCBwcmV2ZW50aW9uPC90aXRsZT48c2Vjb25kYXJ5LXRpdGxlPkxhbmNl
dDwvc2Vjb25kYXJ5LXRpdGxlPjwvdGl0bGVzPjxwZXJpb2RpY2FsPjxmdWxsLXRpdGxlPkxhbmNl
dDwvZnVsbC10aXRsZT48L3BlcmlvZGljYWw+PHBhZ2VzPjE2MTgtMTYyNTwvcGFnZXM+PHZvbHVt
ZT4zNjc8L3ZvbHVtZT48bnVtYmVyPjk1MjI8L251bWJlcj48cmVwcmludC1lZGl0aW9uPk5vdCBp
biBGaWxlPC9yZXByaW50LWVkaXRpb24+PGtleXdvcmRzPjxrZXl3b3JkPkFuYWxnZXNpY3M8L2tl
eXdvcmQ+PGtleXdvcmQ+QXJ0ZXJpZXM8L2tleXdvcmQ+PGtleXdvcmQ+QXJ0aWNsZTwva2V5d29y
ZD48a2V5d29yZD5DaHJvbmljIERpc2Vhc2U8L2tleXdvcmQ+PGtleXdvcmQ+ZXRpb2xvZ3k8L2tl
eXdvcmQ+PGtleXdvcmQ+R2VuZXRpYzwva2V5d29yZD48a2V5d29yZD5IZXJuaWE8L2tleXdvcmQ+
PGtleXdvcmQ+SHVtYW5zPC9rZXl3b3JkPjxrZXl3b3JkPmluanVyaWVzPC9rZXl3b3JkPjxrZXl3
b3JkPkxlZzwva2V5d29yZD48a2V5d29yZD5Nb2xlY3VsYXI8L2tleXdvcmQ+PGtleXdvcmQ+UGFp
bjwva2V5d29yZD48a2V5d29yZD5QYWluLFBvc3RvcGVyYXRpdmU8L2tleXdvcmQ+PGtleXdvcmQ+
UGVyaXBoZXJhbCBOZXJ2b3VzIFN5c3RlbTwva2V5d29yZD48a2V5d29yZD5wcmV2ZW50aW9uICZh
bXA7IGNvbnRyb2w8L2tleXdvcmQ+PGtleXdvcmQ+UmV2aWV3PC9rZXl3b3JkPjxrZXl3b3JkPlJp
c2s8L2tleXdvcmQ+PGtleXdvcmQ+UmlzayBGYWN0b3JzPC9rZXl3b3JkPjxrZXl3b3JkPlN1cHBv
cnQ8L2tleXdvcmQ+PGtleXdvcmQ+c3VyZ2VyeTwva2V5d29yZD48a2V5d29yZD5TdXJnaWNhbDwv
a2V5d29yZD48a2V5d29yZD5TdXJnaWNhbCBUZWNobmlxdWU8L2tleXdvcmQ+PGtleXdvcmQ+dGhl
cmFweTwva2V5d29yZD48L2tleXdvcmRzPjxkYXRlcz48eWVhcj4yMDA2PC95ZWFyPjxwdWItZGF0
ZXM+PGRhdGU+NS8xMy8yMDA2PC9kYXRlPjwvcHViLWRhdGVzPjwvZGF0ZXM+PGxhYmVsPjM3Nzwv
bGFiZWw+PHVybHM+PHJlbGF0ZWQtdXJscz48dXJsPmh0dHA6Ly93d3cubmNiaS5ubG0ubmloLmdv
di9wdWJtZWQvMTY2OTg0MTY8L3VybD48dXJsPmh0dHA6Ly9hYy5lbHMtY2RuLmNvbS9TMDE0MDY3
MzYwNjY4NzAwWC8xLXMyLjAtUzAxNDA2NzM2MDY2ODcwMFgtbWFpbi5wZGY/X3RpZD1jNjJjYWE2
Yy0xZjBlLTExZTUtYmM1Yi0wMDAwMGFhYjBmMDImYW1wO2FjZG5hdD0xNDM1NjU4NTgyXzY2NWI4
ZWZhZDU2MmY2MThlOGJhMTIyYWY4NDYxMGQxPC91cmw+PC9yZWxhdGVkLXVybHM+PC91cmxzPjwv
cmVjb3JkPjwvQ2l0ZT48Q2l0ZT48QXV0aG9yPkthaW51PC9BdXRob3I+PFllYXI+MjAxMDwvWWVh
cj48UmVjTnVtPjIyNzg8L1JlY051bT48cmVjb3JkPjxyZWMtbnVtYmVyPjIyNzg8L3JlYy1udW1i
ZXI+PGZvcmVpZ24ta2V5cz48a2V5IGFwcD0iRU4iIGRiLWlkPSI1dnB3MjVmdDZ2d2VmNGU1d3hk
NXpyYWRkOXplZjV2MmUweHMiIHRpbWVzdGFtcD0iMTUyOTQ4NjQxMyI+MjI3ODwva2V5PjwvZm9y
ZWlnbi1rZXlzPjxyZWYtdHlwZSBuYW1lPSJKb3VybmFsIEFydGljbGUiPjE3PC9yZWYtdHlwZT48
Y29udHJpYnV0b3JzPjxhdXRob3JzPjxhdXRob3I+S2FpbnUsIEouIFAuPC9hdXRob3I+PGF1dGhv
cj5TYXJ2ZWxhLCBKLjwvYXV0aG9yPjxhdXRob3I+VGlpcHBhbmEsIEUuPC9hdXRob3I+PGF1dGhv
cj5IYWxtZXNtYWtpLCBFLjwvYXV0aG9yPjxhdXRob3I+S29ydHRpbGEsIEsuIFQuPC9hdXRob3I+
PC9hdXRob3JzPjwvY29udHJpYnV0b3JzPjxhdXRoLWFkZHJlc3M+RGVwYXJ0bWVudCBvZiBBbmFl
c3RoZXNpYSBhbmQgSW50ZW5zaXZlIENhcmUgYW5kIERlcGFydG1lbnQgb2YgT2JzdGV0cmljcyBh
bmQgR3luYWVjb2xvZ3ksIEhlbHNpbmtpIFVuaXZlcnNpdHkgQ2VudHJhbCBIb3NwaXRhbCwgSGVs
c2lua2ksIEZpbmxhbmQuIHBldHRlci5rYWludUBodXMuZmk8L2F1dGgtYWRkcmVzcz48dGl0bGVz
Pjx0aXRsZT5QZXJzaXN0ZW50IHBhaW4gYWZ0ZXIgY2Flc2FyZWFuIHNlY3Rpb24gYW5kIHZhZ2lu
YWwgYmlydGg6IGEgY29ob3J0IHN0dWR5PC90aXRsZT48c2Vjb25kYXJ5LXRpdGxlPkludCBKIE9i
c3RldCBBbmVzdGg8L3NlY29uZGFyeS10aXRsZT48L3RpdGxlcz48cGVyaW9kaWNhbD48ZnVsbC10
aXRsZT5JbnQgSiBPYnN0ZXQgQW5lc3RoPC9mdWxsLXRpdGxlPjwvcGVyaW9kaWNhbD48cGFnZXM+
NC05PC9wYWdlcz48dm9sdW1lPjE5PC92b2x1bWU+PG51bWJlcj4xPC9udW1iZXI+PGVkaXRpb24+
MjAwOS8wOS8wODwvZWRpdGlvbj48a2V5d29yZHM+PGtleXdvcmQ+QWR1bHQ8L2tleXdvcmQ+PGtl
eXdvcmQ+KkNlc2FyZWFuIFNlY3Rpb248L2tleXdvcmQ+PGtleXdvcmQ+Q2hyb25pYyBEaXNlYXNl
PC9rZXl3b3JkPjxrZXl3b3JkPkNvaG9ydCBTdHVkaWVzPC9rZXl3b3JkPjxrZXl3b3JkPkZlbWFs
ZTwva2V5d29yZD48a2V5d29yZD5GaW5sYW5kL2VwaWRlbWlvbG9neTwva2V5d29yZD48a2V5d29y
ZD5IdW1hbnM8L2tleXdvcmQ+PGtleXdvcmQ+TWlkZGxlIEFnZWQ8L2tleXdvcmQ+PGtleXdvcmQ+
UGFpbiBNZWFzdXJlbWVudDwva2V5d29yZD48a2V5d29yZD5QYWluLCBQb3N0b3BlcmF0aXZlLypl
cGlkZW1pb2xvZ3k8L2tleXdvcmQ+PGtleXdvcmQ+KlBhcnR1cml0aW9uPC9rZXl3b3JkPjxrZXl3
b3JkPlBvc3RwYXJ0dW0gUGVyaW9kPC9rZXl3b3JkPjxrZXl3b3JkPlByZWduYW5jeTwva2V5d29y
ZD48a2V5d29yZD5TdXJ2ZXlzIGFuZCBRdWVzdGlvbm5haXJlczwva2V5d29yZD48a2V5d29yZD5Z
b3VuZyBBZHVsdDwva2V5d29yZD48L2tleXdvcmRzPjxkYXRlcz48eWVhcj4yMDEwPC95ZWFyPjxw
dWItZGF0ZXM+PGRhdGU+SmFuPC9kYXRlPjwvcHViLWRhdGVzPjwvZGF0ZXM+PGlzYm4+MTUzMi0z
Mzc0IChFbGVjdHJvbmljKSYjeEQ7MDk1OS0yODlYIChMaW5raW5nKTwvaXNibj48YWNjZXNzaW9u
LW51bT4xOTczMzA1MDwvYWNjZXNzaW9uLW51bT48dXJscz48cmVsYXRlZC11cmxzPjx1cmw+aHR0
cHM6Ly93d3cubmNiaS5ubG0ubmloLmdvdi9wdWJtZWQvMTk3MzMwNTA8L3VybD48dXJsPmh0dHBz
Oi8vYWMuZWxzLWNkbi5jb20vUzA5NTkyODlYMDkwMDA4NzkvMS1zMi4wLVMwOTU5Mjg5WDA5MDAw
ODc5LW1haW4ucGRmP190aWQ9Mzg2OGUzZTEtZDNkMy00NzJmLTg2YjEtZmNhYWU3MGNhODY5JmFt
cDthY2RuYXQ9MTUyOTQ4NjY4Nl9lNWMzOWNlZGY2MDBmZTcxM2QyYWY2MmRmMDVmN2NiOTwvdXJs
PjwvcmVsYXRlZC11cmxzPjwvdXJscz48ZWxlY3Ryb25pYy1yZXNvdXJjZS1udW0+MTAuMTAxNi9q
Lmlqb2EuMjAwOS4wMy4wMTM8L2VsZWN0cm9uaWMtcmVzb3VyY2UtbnVtPjwvcmVjb3JkPjwvQ2l0
ZT48L0VuZE5vdGU+AG==
</w:fldData>
        </w:fldChar>
      </w:r>
      <w:r w:rsidR="00B76795" w:rsidRPr="001B7972">
        <w:instrText xml:space="preserve"> ADDIN EN.CITE.DATA </w:instrText>
      </w:r>
      <w:r w:rsidR="00B76795" w:rsidRPr="001B7972">
        <w:fldChar w:fldCharType="end"/>
      </w:r>
      <w:r w:rsidRPr="001B7972">
        <w:fldChar w:fldCharType="separate"/>
      </w:r>
      <w:r w:rsidR="00B76795" w:rsidRPr="001B7972">
        <w:rPr>
          <w:noProof/>
        </w:rPr>
        <w:t>(18, 48)</w:t>
      </w:r>
      <w:r w:rsidRPr="001B7972">
        <w:fldChar w:fldCharType="end"/>
      </w:r>
      <w:r w:rsidRPr="001B7972">
        <w:t xml:space="preserve">. The same is true for postpartum depression, where a history of depression is a consistent predictor of postpartum depression </w:t>
      </w:r>
      <w:r w:rsidRPr="001B7972">
        <w:fldChar w:fldCharType="begin"/>
      </w:r>
      <w:r w:rsidR="00B76795" w:rsidRPr="001B7972">
        <w:instrText xml:space="preserve"> ADDIN EN.CITE &lt;EndNote&gt;&lt;Cite&gt;&lt;Author&gt;Guintivano&lt;/Author&gt;&lt;Year&gt;2018&lt;/Year&gt;&lt;RecNum&gt;2223&lt;/RecNum&gt;&lt;DisplayText&gt;(15)&lt;/DisplayText&gt;&lt;record&gt;&lt;rec-number&gt;2223&lt;/rec-number&gt;&lt;foreign-keys&gt;&lt;key app="EN" db-id="5vpw25ft6vwef4e5wxd5zradd9zef5v2e0xs" timestamp="1528969920"&gt;2223&lt;/key&gt;&lt;/foreign-keys&gt;&lt;ref-type name="Journal Article"&gt;17&lt;/ref-type&gt;&lt;contributors&gt;&lt;authors&gt;&lt;author&gt;Guintivano, J.&lt;/author&gt;&lt;author&gt;Manuck, T.&lt;/author&gt;&lt;author&gt;Meltzer-Brody, S.&lt;/author&gt;&lt;/authors&gt;&lt;/contributors&gt;&lt;auth-address&gt;Departments of Psychiatry.&amp;#xD;Obstetrics and Gynecology, University of North Carolina at Chapel Hill, Chapel Hill, North Carolina.&lt;/auth-address&gt;&lt;titles&gt;&lt;title&gt;Predictors of Postpartum Depression: A Comprehensive Review of the Last Decade of Evidence&lt;/title&gt;&lt;secondary-title&gt;Clin Obstet Gynecol&lt;/secondary-title&gt;&lt;/titles&gt;&lt;periodical&gt;&lt;full-title&gt;Clin Obstet Gynecol&lt;/full-title&gt;&lt;/periodical&gt;&lt;edition&gt;2018/03/30&lt;/edition&gt;&lt;dates&gt;&lt;year&gt;2018&lt;/year&gt;&lt;pub-dates&gt;&lt;date&gt;Mar 28&lt;/date&gt;&lt;/pub-dates&gt;&lt;/dates&gt;&lt;isbn&gt;1532-5520 (Electronic)&amp;#xD;0009-9201 (Linking)&lt;/isbn&gt;&lt;accession-num&gt;29596076&lt;/accession-num&gt;&lt;urls&gt;&lt;related-urls&gt;&lt;url&gt;https://www.ncbi.nlm.nih.gov/pubmed/29596076&lt;/url&gt;&lt;url&gt;https://insights.ovid.com/pubmed?pmid=29596076&lt;/url&gt;&lt;/related-urls&gt;&lt;/urls&gt;&lt;electronic-resource-num&gt;10.1097/GRF.0000000000000368&lt;/electronic-resource-num&gt;&lt;/record&gt;&lt;/Cite&gt;&lt;/EndNote&gt;</w:instrText>
      </w:r>
      <w:r w:rsidRPr="001B7972">
        <w:fldChar w:fldCharType="separate"/>
      </w:r>
      <w:r w:rsidR="00B76795" w:rsidRPr="001B7972">
        <w:rPr>
          <w:noProof/>
        </w:rPr>
        <w:t>(15)</w:t>
      </w:r>
      <w:r w:rsidRPr="001B7972">
        <w:fldChar w:fldCharType="end"/>
      </w:r>
      <w:r w:rsidRPr="001B7972">
        <w:t xml:space="preserve">. However, the association between a history of depression and postpartum </w:t>
      </w:r>
      <w:r w:rsidRPr="001B7972">
        <w:rPr>
          <w:i/>
        </w:rPr>
        <w:t>pain</w:t>
      </w:r>
      <w:r w:rsidRPr="001B7972">
        <w:t xml:space="preserve">, or a history of persistent pain and postpartum </w:t>
      </w:r>
      <w:r w:rsidRPr="001B7972">
        <w:rPr>
          <w:i/>
        </w:rPr>
        <w:t xml:space="preserve">depression, </w:t>
      </w:r>
      <w:r w:rsidRPr="001B7972">
        <w:t>has never been reported before as far as we know. While c</w:t>
      </w:r>
      <w:r w:rsidRPr="001B7972">
        <w:rPr>
          <w:rFonts w:eastAsia="Calibri"/>
        </w:rPr>
        <w:t xml:space="preserve">hronic pain and depression has been demonstrated to be closely related in the general pain literature </w:t>
      </w:r>
      <w:r w:rsidRPr="001B7972">
        <w:rPr>
          <w:rFonts w:eastAsia="Calibri"/>
        </w:rPr>
        <w:fldChar w:fldCharType="begin"/>
      </w:r>
      <w:r w:rsidR="00B76795" w:rsidRPr="001B7972">
        <w:rPr>
          <w:rFonts w:eastAsia="Calibri"/>
        </w:rPr>
        <w:instrText xml:space="preserve"> ADDIN EN.CITE &lt;EndNote&gt;&lt;Cite&gt;&lt;Author&gt;Bair&lt;/Author&gt;&lt;Year&gt;2003&lt;/Year&gt;&lt;RecNum&gt;2483&lt;/RecNum&gt;&lt;DisplayText&gt;(49)&lt;/DisplayText&gt;&lt;record&gt;&lt;rec-number&gt;2483&lt;/rec-number&gt;&lt;foreign-keys&gt;&lt;key app="EN" db-id="5vpw25ft6vwef4e5wxd5zradd9zef5v2e0xs" timestamp="1558985894"&gt;2483&lt;/key&gt;&lt;/foreign-keys&gt;&lt;ref-type name="Journal Article"&gt;17&lt;/ref-type&gt;&lt;contributors&gt;&lt;authors&gt;&lt;author&gt;Bair, M. J.&lt;/author&gt;&lt;author&gt;Robinson, R. L.&lt;/author&gt;&lt;author&gt;Katon, W.&lt;/author&gt;&lt;author&gt;Kroenke, K.&lt;/author&gt;&lt;/authors&gt;&lt;/contributors&gt;&lt;auth-address&gt;Department of Medicine, Indiana University School of Medicine, Indianapolis, Indiana, USA. mbair@iupui.edu&lt;/auth-address&gt;&lt;titles&gt;&lt;title&gt;Depression and pain comorbidity: a literature review&lt;/title&gt;&lt;secondary-title&gt;Arch Intern Med&lt;/secondary-title&gt;&lt;/titles&gt;&lt;periodical&gt;&lt;full-title&gt;Arch Intern Med&lt;/full-title&gt;&lt;/periodical&gt;&lt;pages&gt;2433-45&lt;/pages&gt;&lt;volume&gt;163&lt;/volume&gt;&lt;number&gt;20&lt;/number&gt;&lt;edition&gt;2003/11/12&lt;/edition&gt;&lt;keywords&gt;&lt;keyword&gt;Antidepressive Agents/therapeutic use&lt;/keyword&gt;&lt;keyword&gt;Chronic Disease&lt;/keyword&gt;&lt;keyword&gt;Comorbidity&lt;/keyword&gt;&lt;keyword&gt;Depression/drug therapy/*epidemiology/physiopathology&lt;/keyword&gt;&lt;keyword&gt;Depressive Disorder/drug therapy/*epidemiology/physiopathology&lt;/keyword&gt;&lt;keyword&gt;Humans&lt;/keyword&gt;&lt;keyword&gt;Pain/drug therapy/*epidemiology/physiopathology&lt;/keyword&gt;&lt;keyword&gt;Prevalence&lt;/keyword&gt;&lt;keyword&gt;Treatment Outcome&lt;/keyword&gt;&lt;/keywords&gt;&lt;dates&gt;&lt;year&gt;2003&lt;/year&gt;&lt;pub-dates&gt;&lt;date&gt;Nov 10&lt;/date&gt;&lt;/pub-dates&gt;&lt;/dates&gt;&lt;isbn&gt;0003-9926 (Print)&amp;#xD;0003-9926 (Linking)&lt;/isbn&gt;&lt;accession-num&gt;14609780&lt;/accession-num&gt;&lt;urls&gt;&lt;related-urls&gt;&lt;url&gt;https://www.ncbi.nlm.nih.gov/pubmed/14609780&lt;/url&gt;&lt;url&gt;https://jamanetwork.com/journals/jamainternalmedicine/articlepdf/216320/ira30040_2433_2445.pdf&lt;/url&gt;&lt;/related-urls&gt;&lt;/urls&gt;&lt;electronic-resource-num&gt;10.1001/archinte.163.20.2433&lt;/electronic-resource-num&gt;&lt;/record&gt;&lt;/Cite&gt;&lt;/EndNote&gt;</w:instrText>
      </w:r>
      <w:r w:rsidRPr="001B7972">
        <w:rPr>
          <w:rFonts w:eastAsia="Calibri"/>
        </w:rPr>
        <w:fldChar w:fldCharType="separate"/>
      </w:r>
      <w:r w:rsidR="00B76795" w:rsidRPr="001B7972">
        <w:rPr>
          <w:rFonts w:eastAsia="Calibri"/>
          <w:noProof/>
        </w:rPr>
        <w:t>(49)</w:t>
      </w:r>
      <w:r w:rsidRPr="001B7972">
        <w:rPr>
          <w:rFonts w:eastAsia="Calibri"/>
        </w:rPr>
        <w:fldChar w:fldCharType="end"/>
      </w:r>
      <w:r w:rsidRPr="001B7972">
        <w:rPr>
          <w:rFonts w:eastAsia="Calibri"/>
        </w:rPr>
        <w:t xml:space="preserve">, very little is known about this association when it comes to obstetric patients. </w:t>
      </w:r>
      <w:r w:rsidRPr="001B7972">
        <w:t xml:space="preserve">Besides from adding to our understanding of the complex etiology of both postpartum pain and depression, we believe that our findings could add to the pool of significant risk factors for disabling postpartum health concerns. Providing replications of our findings, these risk factors could be included in a screening procedure to identify pregnant women at risk of developing postpartum pain and depression.  </w:t>
      </w:r>
    </w:p>
    <w:p w14:paraId="5C82CD4D" w14:textId="210AD83E" w:rsidR="00A70660" w:rsidRPr="001B7972" w:rsidRDefault="00A70660" w:rsidP="00F60D60">
      <w:pPr>
        <w:pStyle w:val="paragraph"/>
        <w:ind w:firstLine="0"/>
      </w:pPr>
    </w:p>
    <w:p w14:paraId="6E26EF4B" w14:textId="191216EE" w:rsidR="00A70660" w:rsidRPr="001B7972" w:rsidRDefault="00A70660" w:rsidP="00A70660">
      <w:pPr>
        <w:pStyle w:val="head2"/>
        <w:ind w:left="467" w:hanging="467"/>
      </w:pPr>
      <w:r w:rsidRPr="001B7972">
        <w:t xml:space="preserve">Epidural and postpartum pain </w:t>
      </w:r>
    </w:p>
    <w:p w14:paraId="362A6337" w14:textId="3D307448" w:rsidR="00B04B44" w:rsidRPr="001B7972" w:rsidRDefault="00B04B44" w:rsidP="00A70660">
      <w:pPr>
        <w:pStyle w:val="paragraph"/>
        <w:ind w:firstLine="0"/>
        <w:rPr>
          <w:lang w:eastAsia="zh-CN"/>
        </w:rPr>
      </w:pPr>
      <w:r w:rsidRPr="001B7972">
        <w:rPr>
          <w:lang w:eastAsia="zh-CN"/>
        </w:rPr>
        <w:t xml:space="preserve">In contrast to other reports, we found a positive correlation between labor epidural and pain eight weeks postpartum. Epidural was administered only to women with severe intra-partum pain. In other words, epidural may be a marker of high pain intensity. This association may be confounded by a common risk for both severe pain during labor and persistent postpartum pain. Only 26% of the women had epidural, and at a mean cervical dilatation of 6.5 cm. This may be regarded as a low frequency of epidurals, and probably provided at a later point in time than optimal </w:t>
      </w:r>
      <w:r w:rsidRPr="001B7972">
        <w:rPr>
          <w:lang w:eastAsia="zh-CN"/>
        </w:rPr>
        <w:fldChar w:fldCharType="begin"/>
      </w:r>
      <w:r w:rsidR="00B76795" w:rsidRPr="001B7972">
        <w:rPr>
          <w:lang w:eastAsia="zh-CN"/>
        </w:rPr>
        <w:instrText xml:space="preserve"> ADDIN EN.CITE &lt;EndNote&gt;&lt;Cite&gt;&lt;Year&gt;2017&lt;/Year&gt;&lt;RecNum&gt;2347&lt;/RecNum&gt;&lt;DisplayText&gt;(50)&lt;/DisplayText&gt;&lt;record&gt;&lt;rec-number&gt;2347&lt;/rec-number&gt;&lt;foreign-keys&gt;&lt;key app="EN" db-id="9x9rft22hxz0zhevxzyp2e5hrrerre2pxdtt" timestamp="1526645143" guid="98c63f23-d0e8-4c71-acc0-df7cca3ae9e4"&gt;2347&lt;/key&gt;&lt;/foreign-keys&gt;&lt;ref-type name="Journal Article"&gt;17&lt;/ref-type&gt;&lt;contributors&gt;&lt;/contributors&gt;&lt;titles&gt;&lt;title&gt;Practice Bulletin No. 177: Obstetric Analgesia and Anesthesia&lt;/title&gt;&lt;secondary-title&gt;Obstet Gynecol&lt;/secondary-title&gt;&lt;alt-title&gt;Obstetrics and gynecology&lt;/alt-title&gt;&lt;/titles&gt;&lt;periodical&gt;&lt;full-title&gt;Obstet Gynecol&lt;/full-title&gt;&lt;/periodical&gt;&lt;alt-periodical&gt;&lt;full-title&gt;Obstetrics and gynecology&lt;/full-title&gt;&lt;/alt-periodical&gt;&lt;pages&gt;e73-e89&lt;/pages&gt;&lt;volume&gt;129&lt;/volume&gt;&lt;number&gt;4&lt;/number&gt;&lt;edition&gt;2017/03/24&lt;/edition&gt;&lt;keywords&gt;&lt;keyword&gt;Analgesia, Obstetrical/*methods&lt;/keyword&gt;&lt;keyword&gt;Analgesics/*pharmacology&lt;/keyword&gt;&lt;keyword&gt;Anesthesia, Epidural/*methods&lt;/keyword&gt;&lt;keyword&gt;Anesthetics/*pharmacology&lt;/keyword&gt;&lt;keyword&gt;*Delivery, Obstetric/adverse effects/methods&lt;/keyword&gt;&lt;keyword&gt;Female&lt;/keyword&gt;&lt;keyword&gt;Humans&lt;/keyword&gt;&lt;keyword&gt;*Labor Pain/diagnosis/therapy&lt;/keyword&gt;&lt;keyword&gt;*Labor, Obstetric/drug effects/physiology/psychology&lt;/keyword&gt;&lt;keyword&gt;Pain Management/methods&lt;/keyword&gt;&lt;keyword&gt;Pain Measurement/methods&lt;/keyword&gt;&lt;keyword&gt;Patient Care Team/organization &amp;amp; administration&lt;/keyword&gt;&lt;keyword&gt;Pregnancy&lt;/keyword&gt;&lt;/keywords&gt;&lt;dates&gt;&lt;year&gt;2017&lt;/year&gt;&lt;pub-dates&gt;&lt;date&gt;Apr&lt;/date&gt;&lt;/pub-dates&gt;&lt;/dates&gt;&lt;isbn&gt;0029-7844&lt;/isbn&gt;&lt;accession-num&gt;28333819&lt;/accession-num&gt;&lt;urls&gt;&lt;related-urls&gt;&lt;url&gt;https://insights.ovid.com/crossref?an=00006250-201704000-00047&lt;/url&gt;&lt;/related-urls&gt;&lt;/urls&gt;&lt;electronic-resource-num&gt;10.1097/aog.0000000000002018&lt;/electronic-resource-num&gt;&lt;remote-database-provider&gt;NLM&lt;/remote-database-provider&gt;&lt;language&gt;eng&lt;/language&gt;&lt;/record&gt;&lt;/Cite&gt;&lt;/EndNote&gt;</w:instrText>
      </w:r>
      <w:r w:rsidRPr="001B7972">
        <w:rPr>
          <w:lang w:eastAsia="zh-CN"/>
        </w:rPr>
        <w:fldChar w:fldCharType="separate"/>
      </w:r>
      <w:r w:rsidR="00B76795" w:rsidRPr="001B7972">
        <w:rPr>
          <w:noProof/>
          <w:lang w:eastAsia="zh-CN"/>
        </w:rPr>
        <w:t>(50)</w:t>
      </w:r>
      <w:r w:rsidRPr="001B7972">
        <w:rPr>
          <w:lang w:eastAsia="zh-CN"/>
        </w:rPr>
        <w:fldChar w:fldCharType="end"/>
      </w:r>
      <w:r w:rsidRPr="001B7972">
        <w:rPr>
          <w:lang w:eastAsia="zh-CN"/>
        </w:rPr>
        <w:t xml:space="preserve">. Epidural rates in general vary a lot between birth clinics, and reflects differences in clinical practice and the delivering women’s expectations. The safety of early epidural is well documented </w:t>
      </w:r>
      <w:r w:rsidRPr="001B7972">
        <w:rPr>
          <w:lang w:eastAsia="zh-CN"/>
        </w:rPr>
        <w:fldChar w:fldCharType="begin">
          <w:fldData xml:space="preserve">PEVuZE5vdGU+PENpdGU+PEF1dGhvcj5Tbmc8L0F1dGhvcj48WWVhcj4yMDE0PC9ZZWFyPjxSZWNO
dW0+MjA0MTwvUmVjTnVtPjxEaXNwbGF5VGV4dD4oNTEpPC9EaXNwbGF5VGV4dD48cmVjb3JkPjxy
ZWMtbnVtYmVyPjIwNDE8L3JlYy1udW1iZXI+PGZvcmVpZ24ta2V5cz48a2V5IGFwcD0iRU4iIGRi
LWlkPSI5eDlyZnQyMmh4ejB6aGV2eHp5cDJlNWhycmVycmUycHhkdHQiIHRpbWVzdGFtcD0iMTQ4
NTUwNjkxMiIgZ3VpZD0iZmNmMTgzMjUtYTg3My00YjRhLThiYWUtMmJjYjUzOTNkYjYyIj4yMDQx
PC9rZXk+PC9mb3JlaWduLWtleXM+PHJlZi10eXBlIG5hbWU9IkpvdXJuYWwgQXJ0aWNsZSI+MTc8
L3JlZi10eXBlPjxjb250cmlidXRvcnM+PGF1dGhvcnM+PGF1dGhvcj5TbmcsIEIuIEwuPC9hdXRo
b3I+PGF1dGhvcj5MZW9uZywgVy4gTC48L2F1dGhvcj48YXV0aG9yPlplbmcsIFkuPC9hdXRob3I+
PGF1dGhvcj5TaWRkaXF1aSwgRi4gSi48L2F1dGhvcj48YXV0aG9yPkFzc2FtLCBQLiBOLjwvYXV0
aG9yPjxhdXRob3I+TGltLCBZLjwvYXV0aG9yPjxhdXRob3I+Q2hhbiwgRS4gUy48L2F1dGhvcj48
YXV0aG9yPlNpYSwgQS4gVC48L2F1dGhvcj48L2F1dGhvcnM+PC9jb250cmlidXRvcnM+PGF1dGgt
YWRkcmVzcz5EZXBhcnRtZW50IG9mIFdvbWVuJmFwb3M7cyBBbmFlc3RoZXNpYSwgS0sgV29tZW4m
YXBvcztzIGFuZCBDaGlsZHJlbiZhcG9zO3MgSG9zcGl0YWwsIDEwMCBCdWtpdCBUaW1haCBSb2Fk
LCBTaW5nYXBvcmUsIFNpbmdhcG9yZSwgMjI5ODk5LjwvYXV0aC1hZGRyZXNzPjx0aXRsZXM+PHRp
dGxlPkVhcmx5IHZlcnN1cyBsYXRlIGluaXRpYXRpb24gb2YgZXBpZHVyYWwgYW5hbGdlc2lhIGZv
ciBsYWJvdXI8L3RpdGxlPjxzZWNvbmRhcnktdGl0bGU+Q29jaHJhbmUgRGF0YWJhc2UgU3lzdCBS
ZXY8L3NlY29uZGFyeS10aXRsZT48YWx0LXRpdGxlPlRoZSBDb2NocmFuZSBkYXRhYmFzZSBvZiBz
eXN0ZW1hdGljIHJldmlld3M8L2FsdC10aXRsZT48L3RpdGxlcz48cGVyaW9kaWNhbD48ZnVsbC10
aXRsZT5Db2NocmFuZSBEYXRhYmFzZSBTeXN0IFJldjwvZnVsbC10aXRsZT48L3BlcmlvZGljYWw+
PHBhZ2VzPkNkMDA3MjM4PC9wYWdlcz48bnVtYmVyPjEwPC9udW1iZXI+PGVkaXRpb24+MjAxNC8x
MC8xMTwvZWRpdGlvbj48a2V5d29yZHM+PGtleXdvcmQ+QWR1bHQ8L2tleXdvcmQ+PGtleXdvcmQ+
QW5hbGdlc2lhLCBFcGlkdXJhbC8qbWV0aG9kczwva2V5d29yZD48a2V5d29yZD5BbmFsZ2VzaWEs
IE9ic3RldHJpY2FsLyptZXRob2RzPC9rZXl3b3JkPjxrZXl3b3JkPkNlc2FyZWFuIFNlY3Rpb24v
dXRpbGl6YXRpb248L2tleXdvcmQ+PGtleXdvcmQ+RmVtYWxlPC9rZXl3b3JkPjxrZXl3b3JkPkh1
bWFuczwva2V5d29yZD48a2V5d29yZD5MYWJvciBQYWluLypkcnVnIHRoZXJhcHk8L2tleXdvcmQ+
PGtleXdvcmQ+TGFib3IgU3RhZ2UsIEZpcnN0PC9rZXl3b3JkPjxrZXl3b3JkPkxhYm9yIFN0YWdl
LCBTZWNvbmQ8L2tleXdvcmQ+PGtleXdvcmQ+KkxhYm9yLCBPYnN0ZXRyaWM8L2tleXdvcmQ+PGtl
eXdvcmQ+UGFpbiBNYW5hZ2VtZW50LyptZXRob2RzPC9rZXl3b3JkPjxrZXl3b3JkPlByZWduYW5j
eTwva2V5d29yZD48a2V5d29yZD5SYW5kb21pemVkIENvbnRyb2xsZWQgVHJpYWxzIGFzIFRvcGlj
PC9rZXl3b3JkPjxrZXl3b3JkPipUaW1lLXRvLVRyZWF0bWVudDwva2V5d29yZD48L2tleXdvcmRz
PjxkYXRlcz48eWVhcj4yMDE0PC95ZWFyPjxwdWItZGF0ZXM+PGRhdGU+T2N0IDA5PC9kYXRlPjwv
cHViLWRhdGVzPjwvZGF0ZXM+PGlzYm4+MTM2MS02MTM3PC9pc2JuPjxhY2Nlc3Npb24tbnVtPjI1
MzAwMTY5PC9hY2Nlc3Npb24tbnVtPjx1cmxzPjxyZWxhdGVkLXVybHM+PHVybD5odHRwOi8vb25s
aW5lbGlicmFyeS53aWxleS5jb20vc3RvcmUvMTAuMTAwMi8xNDY1MTg1OC5DRDAwNzIzOC5wdWIy
L2Fzc2V0L0NEMDA3MjM4LnBkZj92PTEmYW1wO3Q9aXlma2dycDgmYW1wO3M9OGMwZGVjNTljOGU5
NWQxMTcxZTJjOTM4ZDBlMTZkZDkxZDMyZTkyOTwvdXJsPjwvcmVsYXRlZC11cmxzPjwvdXJscz48
ZWxlY3Ryb25pYy1yZXNvdXJjZS1udW0+MTAuMTAwMi8xNDY1MTg1OC5DRDAwNzIzOC5wdWIyPC9l
bGVjdHJvbmljLXJlc291cmNlLW51bT48cmVtb3RlLWRhdGFiYXNlLXByb3ZpZGVyPk5MTTwvcmVt
b3RlLWRhdGFiYXNlLXByb3ZpZGVyPjxsYW5ndWFnZT5lbmc8L2xhbmd1YWdlPjwvcmVjb3JkPjwv
Q2l0ZT48L0VuZE5vdGU+
</w:fldData>
        </w:fldChar>
      </w:r>
      <w:r w:rsidR="00B76795" w:rsidRPr="001B7972">
        <w:rPr>
          <w:lang w:eastAsia="zh-CN"/>
        </w:rPr>
        <w:instrText xml:space="preserve"> ADDIN EN.CITE </w:instrText>
      </w:r>
      <w:r w:rsidR="00B76795" w:rsidRPr="001B7972">
        <w:rPr>
          <w:lang w:eastAsia="zh-CN"/>
        </w:rPr>
        <w:fldChar w:fldCharType="begin">
          <w:fldData xml:space="preserve">PEVuZE5vdGU+PENpdGU+PEF1dGhvcj5Tbmc8L0F1dGhvcj48WWVhcj4yMDE0PC9ZZWFyPjxSZWNO
dW0+MjA0MTwvUmVjTnVtPjxEaXNwbGF5VGV4dD4oNTEpPC9EaXNwbGF5VGV4dD48cmVjb3JkPjxy
ZWMtbnVtYmVyPjIwNDE8L3JlYy1udW1iZXI+PGZvcmVpZ24ta2V5cz48a2V5IGFwcD0iRU4iIGRi
LWlkPSI5eDlyZnQyMmh4ejB6aGV2eHp5cDJlNWhycmVycmUycHhkdHQiIHRpbWVzdGFtcD0iMTQ4
NTUwNjkxMiIgZ3VpZD0iZmNmMTgzMjUtYTg3My00YjRhLThiYWUtMmJjYjUzOTNkYjYyIj4yMDQx
PC9rZXk+PC9mb3JlaWduLWtleXM+PHJlZi10eXBlIG5hbWU9IkpvdXJuYWwgQXJ0aWNsZSI+MTc8
L3JlZi10eXBlPjxjb250cmlidXRvcnM+PGF1dGhvcnM+PGF1dGhvcj5TbmcsIEIuIEwuPC9hdXRo
b3I+PGF1dGhvcj5MZW9uZywgVy4gTC48L2F1dGhvcj48YXV0aG9yPlplbmcsIFkuPC9hdXRob3I+
PGF1dGhvcj5TaWRkaXF1aSwgRi4gSi48L2F1dGhvcj48YXV0aG9yPkFzc2FtLCBQLiBOLjwvYXV0
aG9yPjxhdXRob3I+TGltLCBZLjwvYXV0aG9yPjxhdXRob3I+Q2hhbiwgRS4gUy48L2F1dGhvcj48
YXV0aG9yPlNpYSwgQS4gVC48L2F1dGhvcj48L2F1dGhvcnM+PC9jb250cmlidXRvcnM+PGF1dGgt
YWRkcmVzcz5EZXBhcnRtZW50IG9mIFdvbWVuJmFwb3M7cyBBbmFlc3RoZXNpYSwgS0sgV29tZW4m
YXBvcztzIGFuZCBDaGlsZHJlbiZhcG9zO3MgSG9zcGl0YWwsIDEwMCBCdWtpdCBUaW1haCBSb2Fk
LCBTaW5nYXBvcmUsIFNpbmdhcG9yZSwgMjI5ODk5LjwvYXV0aC1hZGRyZXNzPjx0aXRsZXM+PHRp
dGxlPkVhcmx5IHZlcnN1cyBsYXRlIGluaXRpYXRpb24gb2YgZXBpZHVyYWwgYW5hbGdlc2lhIGZv
ciBsYWJvdXI8L3RpdGxlPjxzZWNvbmRhcnktdGl0bGU+Q29jaHJhbmUgRGF0YWJhc2UgU3lzdCBS
ZXY8L3NlY29uZGFyeS10aXRsZT48YWx0LXRpdGxlPlRoZSBDb2NocmFuZSBkYXRhYmFzZSBvZiBz
eXN0ZW1hdGljIHJldmlld3M8L2FsdC10aXRsZT48L3RpdGxlcz48cGVyaW9kaWNhbD48ZnVsbC10
aXRsZT5Db2NocmFuZSBEYXRhYmFzZSBTeXN0IFJldjwvZnVsbC10aXRsZT48L3BlcmlvZGljYWw+
PHBhZ2VzPkNkMDA3MjM4PC9wYWdlcz48bnVtYmVyPjEwPC9udW1iZXI+PGVkaXRpb24+MjAxNC8x
MC8xMTwvZWRpdGlvbj48a2V5d29yZHM+PGtleXdvcmQ+QWR1bHQ8L2tleXdvcmQ+PGtleXdvcmQ+
QW5hbGdlc2lhLCBFcGlkdXJhbC8qbWV0aG9kczwva2V5d29yZD48a2V5d29yZD5BbmFsZ2VzaWEs
IE9ic3RldHJpY2FsLyptZXRob2RzPC9rZXl3b3JkPjxrZXl3b3JkPkNlc2FyZWFuIFNlY3Rpb24v
dXRpbGl6YXRpb248L2tleXdvcmQ+PGtleXdvcmQ+RmVtYWxlPC9rZXl3b3JkPjxrZXl3b3JkPkh1
bWFuczwva2V5d29yZD48a2V5d29yZD5MYWJvciBQYWluLypkcnVnIHRoZXJhcHk8L2tleXdvcmQ+
PGtleXdvcmQ+TGFib3IgU3RhZ2UsIEZpcnN0PC9rZXl3b3JkPjxrZXl3b3JkPkxhYm9yIFN0YWdl
LCBTZWNvbmQ8L2tleXdvcmQ+PGtleXdvcmQ+KkxhYm9yLCBPYnN0ZXRyaWM8L2tleXdvcmQ+PGtl
eXdvcmQ+UGFpbiBNYW5hZ2VtZW50LyptZXRob2RzPC9rZXl3b3JkPjxrZXl3b3JkPlByZWduYW5j
eTwva2V5d29yZD48a2V5d29yZD5SYW5kb21pemVkIENvbnRyb2xsZWQgVHJpYWxzIGFzIFRvcGlj
PC9rZXl3b3JkPjxrZXl3b3JkPipUaW1lLXRvLVRyZWF0bWVudDwva2V5d29yZD48L2tleXdvcmRz
PjxkYXRlcz48eWVhcj4yMDE0PC95ZWFyPjxwdWItZGF0ZXM+PGRhdGU+T2N0IDA5PC9kYXRlPjwv
cHViLWRhdGVzPjwvZGF0ZXM+PGlzYm4+MTM2MS02MTM3PC9pc2JuPjxhY2Nlc3Npb24tbnVtPjI1
MzAwMTY5PC9hY2Nlc3Npb24tbnVtPjx1cmxzPjxyZWxhdGVkLXVybHM+PHVybD5odHRwOi8vb25s
aW5lbGlicmFyeS53aWxleS5jb20vc3RvcmUvMTAuMTAwMi8xNDY1MTg1OC5DRDAwNzIzOC5wdWIy
L2Fzc2V0L0NEMDA3MjM4LnBkZj92PTEmYW1wO3Q9aXlma2dycDgmYW1wO3M9OGMwZGVjNTljOGU5
NWQxMTcxZTJjOTM4ZDBlMTZkZDkxZDMyZTkyOTwvdXJsPjwvcmVsYXRlZC11cmxzPjwvdXJscz48
ZWxlY3Ryb25pYy1yZXNvdXJjZS1udW0+MTAuMTAwMi8xNDY1MTg1OC5DRDAwNzIzOC5wdWIyPC9l
bGVjdHJvbmljLXJlc291cmNlLW51bT48cmVtb3RlLWRhdGFiYXNlLXByb3ZpZGVyPk5MTTwvcmVt
b3RlLWRhdGFiYXNlLXByb3ZpZGVyPjxsYW5ndWFnZT5lbmc8L2xhbmd1YWdlPjwvcmVjb3JkPjwv
Q2l0ZT48L0VuZE5vdGU+
</w:fldData>
        </w:fldChar>
      </w:r>
      <w:r w:rsidR="00B76795" w:rsidRPr="001B7972">
        <w:rPr>
          <w:lang w:eastAsia="zh-CN"/>
        </w:rPr>
        <w:instrText xml:space="preserve"> ADDIN EN.CITE.DATA </w:instrText>
      </w:r>
      <w:r w:rsidR="00B76795" w:rsidRPr="001B7972">
        <w:rPr>
          <w:lang w:eastAsia="zh-CN"/>
        </w:rPr>
      </w:r>
      <w:r w:rsidR="00B76795" w:rsidRPr="001B7972">
        <w:rPr>
          <w:lang w:eastAsia="zh-CN"/>
        </w:rPr>
        <w:fldChar w:fldCharType="end"/>
      </w:r>
      <w:r w:rsidRPr="001B7972">
        <w:rPr>
          <w:lang w:eastAsia="zh-CN"/>
        </w:rPr>
      </w:r>
      <w:r w:rsidRPr="001B7972">
        <w:rPr>
          <w:lang w:eastAsia="zh-CN"/>
        </w:rPr>
        <w:fldChar w:fldCharType="separate"/>
      </w:r>
      <w:r w:rsidR="00B76795" w:rsidRPr="001B7972">
        <w:rPr>
          <w:noProof/>
          <w:lang w:eastAsia="zh-CN"/>
        </w:rPr>
        <w:t>(51)</w:t>
      </w:r>
      <w:r w:rsidRPr="001B7972">
        <w:rPr>
          <w:lang w:eastAsia="zh-CN"/>
        </w:rPr>
        <w:fldChar w:fldCharType="end"/>
      </w:r>
      <w:r w:rsidRPr="001B7972">
        <w:rPr>
          <w:lang w:eastAsia="zh-CN"/>
        </w:rPr>
        <w:t xml:space="preserve">, </w:t>
      </w:r>
      <w:hyperlink w:anchor="_ENREF_17" w:tooltip="Wang, 2009 #2003" w:history="1"/>
      <w:r w:rsidRPr="001B7972">
        <w:rPr>
          <w:lang w:eastAsia="zh-CN"/>
        </w:rPr>
        <w:t xml:space="preserve">but still many laboring woman are encouraged to delay epidural analgesia. Furthermore, women experiencing perinatal distress are much more likely to use epidural </w:t>
      </w:r>
      <w:r w:rsidRPr="001B7972">
        <w:rPr>
          <w:lang w:eastAsia="zh-CN"/>
        </w:rPr>
        <w:fldChar w:fldCharType="begin">
          <w:fldData xml:space="preserve">PEVuZE5vdGU+PENpdGU+PEF1dGhvcj5Kb25zZG90dGlyPC9BdXRob3I+PFllYXI+MjAxOTwvWWVh
cj48UmVjTnVtPjI0OTQ8L1JlY051bT48RGlzcGxheVRleHQ+KDUyKTwvRGlzcGxheVRleHQ+PHJl
Y29yZD48cmVjLW51bWJlcj4yNDk0PC9yZWMtbnVtYmVyPjxmb3JlaWduLWtleXM+PGtleSBhcHA9
IkVOIiBkYi1pZD0iNXZwdzI1ZnQ2dndlZjRlNXd4ZDV6cmFkZDl6ZWY1djJlMHhzIiB0aW1lc3Rh
bXA9IjE1NTkyOTQzMDIiPjI0OTQ8L2tleT48L2ZvcmVpZ24ta2V5cz48cmVmLXR5cGUgbmFtZT0i
Sm91cm5hbCBBcnRpY2xlIj4xNzwvcmVmLXR5cGU+PGNvbnRyaWJ1dG9ycz48YXV0aG9ycz48YXV0
aG9yPkpvbnNkb3R0aXIsIFMuIFMuPC9hdXRob3I+PGF1dGhvcj5TdGVpbmdyaW1zZG90dGlyLCBU
LjwvYXV0aG9yPjxhdXRob3I+VGhvbWUsIE0uPC9hdXRob3I+PGF1dGhvcj5Pc2thcnNzb24sIEcu
IEsuPC9hdXRob3I+PGF1dGhvcj5MeWRzZG90dGlyLCBMLiBCLjwvYXV0aG9yPjxhdXRob3I+T2xh
ZnNkb3R0aXIsIEguPC9hdXRob3I+PGF1dGhvcj5TaWd1cmRzc29uLCBKLiBGLjwvYXV0aG9yPjxh
dXRob3I+U3dhaG5iZXJnLCBLLjwvYXV0aG9yPjwvYXV0aG9ycz48L2NvbnRyaWJ1dG9ycz48YXV0
aC1hZGRyZXNzPkRlcGFydG1lbnQgb2YgSGVhbHRoIGFuZCBDYXJpbmcgU2NpZW5jZXMsIExpbm5h
ZXVzIFVuaXZlcnNpdHksIFN0YWduZWxpdXNnYXRhbiAxNGIsIDM5MiAzNCBLYWxtYXIsIFN3ZWRl
bjsgU2Nob29sIG9mIEhlYWx0aCBTY2llbmNlcywgVW5pdmVyc2l0eSBvZiBBa3VyZXlyaSwgTm9y
ZHVyc2xvZCAyLCA2MDAgQWt1cmV5cmksIEljZWxhbmQuIEVsZWN0cm9uaWMgYWRkcmVzczogc2lh
akB1bmFrLmlzLiYjeEQ7V29tZW4mYXBvcztzIENsaW5pYywgTGFuZHNwaXRhbGkgVW5pdmVyc2l0
eSBIb3NwaXRhbCwgdi9IcmluZ2JyYXV0LCAxMDEgUmV5a2phdmlrLCBJY2VsYW5kOyBTY2hvb2wg
b2YgSGVhbHRoIFNjaWVuY2UsIEZhY3VsdHkgb2YgTWVkaWNpbmUsIFVuaXZlcnNpdHkgb2YgSWNl
bGFuZCwgU2FlbXVuZGFyZ2F0YSAyLCAxMDEgUmV5a2phdmlrLCBJY2VsYW5kLiBFbGVjdHJvbmlj
IGFkZHJlc3M6IHRob3Jhc3RlQGxhbmRzcGl0YWxpLmlzLiYjeEQ7U2Nob29sIG9mIEhlYWx0aCBT
Y2llbmNlLCBGYWN1bHR5IG9mIE51cnNpbmcsIFVuaXZlcnNpdHkgb2YgSWNlbGFuZCwgRWlyaWtz
Z2F0YSAzNCwgUmV5a2phdmlrLCBJY2VsYW5kLiBFbGVjdHJvbmljIGFkZHJlc3M6IG1hcmdhQGhp
LmlzLiYjeEQ7U2Nob29sIG9mIEJ1c2luZXNzIGFuZCBTY2llbmNlcywgVW5pdmVyc2l0eSBvZiBB
a3VyZXlyaSwgTm9yZHVyc2xvZCAyLCA2MDAgQWt1cmV5cmksIEljZWxhbmQuIEVsZWN0cm9uaWMg
YWRkcmVzczogZ2tvQHVuYWsuaXMuJiN4RDtTY2hvb2wgb2YgSGVhbHRoIFNjaWVuY2UsIEZhY3Vs
dHkgb2YgTWVkaWNpbmUsIFVuaXZlcnNpdHkgb2YgSWNlbGFuZCwgU2FlbXVuZGFyZ2F0YSAyLCAx
MDEgUmV5a2phdmlrLCBJY2VsYW5kOyBWSVJLIC0gVm9jYXRpb25hbCBSZWhhYmlsaXRhdGlvbiBG
dW5kLCBHdWRydW5hcnR1bmkgMSwgMTA1IFJleWtqYXZpaywgSWNlbGFuZC4gRWxlY3Ryb25pYyBh
ZGRyZXNzOiBsaW5kYUB2aXJrLmlzLiYjeEQ7RGl2aXNpb24gb2YgTWVudGFsIEhlYWx0aCwgTGFu
ZHNwaXRhbGkgVW5pdmVyc2l0eSBIb3NwaXRhbCwgdi9IcmluZ2JyYXV0LCAxMDEgUmV5a2phdmlr
LCBJY2VsYW5kLiBFbGVjdHJvbmljIGFkZHJlc3M6IGhhbGxkb2xhQGxhbmRzcGl0YWxpLmlzLiYj
eEQ7U2Nob29sIG9mIEhlYWx0aCBTY2llbmNlLCBGYWN1bHR5IG9mIE1lZGljaW5lLCBVbml2ZXJz
aXR5IG9mIEljZWxhbmQsIFNhZW11bmRhcmdhdGEgMiwgMTAxIFJleWtqYXZpaywgSWNlbGFuZDsg
RGl2aXNpb24gb2YgTWVudGFsIEhlYWx0aCwgTGFuZHNwaXRhbGkgVW5pdmVyc2l0eSBIb3NwaXRh
bCwgdi9IcmluZ2JyYXV0LCAxMDEgUmV5a2phdmlrLCBJY2VsYW5kOyBTY2hvb2wgb2YgQnVzaW5l
c3MsIERlcGFydG1lbnQgb2YgUHN5Y2hvbG9neSwgUmV5a2phdmlrIFVuaXZlcnNpdHksIE1lbm50
YXZlZ3VyIDEsIDEwMSBSZXlramF2aWssIEljZWxhbmQuIEVsZWN0cm9uaWMgYWRkcmVzczogam9u
ZnNpZ0BydS5pcy4mI3hEO0RlcGFydG1lbnQgb2YgSGVhbHRoIGFuZCBDYXJpbmcgU2NpZW5jZXMs
IExpbm5hZXVzIFVuaXZlcnNpdHksIFN0YWduZWxpdXNnYXRhbiAxNGIsIDM5MiAzNCBLYWxtYXIs
IFN3ZWRlbi4gRWxlY3Ryb25pYyBhZGRyZXNzOiBrYXRhcmluYS5zd2FobmJlcmdAbG51LnNlLjwv
YXV0aC1hZGRyZXNzPjx0aXRsZXM+PHRpdGxlPlBhaW4gbWFuYWdlbWVudCBhbmQgbWVkaWNhbCBp
bnRlcnZlbnRpb25zIGR1cmluZyBjaGlsZGJpcnRoIGFtb25nIHBlcmluYXRhbCBkaXN0cmVzc2Vk
IHdvbWVuIGFuZCB3b21lbiBkaXNzYXRpc2ZpZWQgaW4gdGhlaXIgcGFydG5lciByZWxhdGlvbnNo
aXA6IEEgcHJvc3BlY3RpdmUgY29ob3J0IHN0dWR5PC90aXRsZT48c2Vjb25kYXJ5LXRpdGxlPk1p
ZHdpZmVyeTwvc2Vjb25kYXJ5LXRpdGxlPjxhbHQtdGl0bGU+TWlkd2lmZXJ5PC9hbHQtdGl0bGU+
PC90aXRsZXM+PHBlcmlvZGljYWw+PGZ1bGwtdGl0bGU+TWlkd2lmZXJ5PC9mdWxsLXRpdGxlPjxh
YmJyLTE+TWlkd2lmZXJ5PC9hYmJyLTE+PC9wZXJpb2RpY2FsPjxhbHQtcGVyaW9kaWNhbD48ZnVs
bC10aXRsZT5NaWR3aWZlcnk8L2Z1bGwtdGl0bGU+PGFiYnItMT5NaWR3aWZlcnk8L2FiYnItMT48
L2FsdC1wZXJpb2RpY2FsPjxwYWdlcz4xLTk8L3BhZ2VzPjx2b2x1bWU+Njk8L3ZvbHVtZT48ZWRp
dGlvbj4yMDE4LzExLzA2PC9lZGl0aW9uPjxrZXl3b3Jkcz48a2V5d29yZD5BZG9sZXNjZW50PC9r
ZXl3b3JkPjxrZXl3b3JkPkFkdWx0PC9rZXl3b3JkPjxrZXl3b3JkPkFuYWxnZXNpYSwgRXBpZHVy
YWwvbWV0aG9kcy9wc3ljaG9sb2d5L3N0YXRpc3RpY3MgJmFtcDsgbnVtZXJpY2FsIGRhdGE8L2tl
eXdvcmQ+PGtleXdvcmQ+QW54aWV0eS9jb21wbGljYXRpb25zL3BzeWNob2xvZ3k8L2tleXdvcmQ+
PGtleXdvcmQ+Q29ob3J0IFN0dWRpZXM8L2tleXdvcmQ+PGtleXdvcmQ+RGVsaXZlcnksIE9ic3Rl
dHJpYy9wc3ljaG9sb2d5LypzdGFuZGFyZHMvc3RhdGlzdGljcyAmYW1wOyBudW1lcmljYWwgZGF0
YTwva2V5d29yZD48a2V5d29yZD5EZXByZXNzaW9uL2NvbXBsaWNhdGlvbnMvcHN5Y2hvbG9neTwv
a2V5d29yZD48a2V5d29yZD5GZW1hbGU8L2tleXdvcmQ+PGtleXdvcmQ+SHVtYW5zPC9rZXl3b3Jk
PjxrZXl3b3JkPkljZWxhbmQ8L2tleXdvcmQ+PGtleXdvcmQ+KkludGVycGVyc29uYWwgUmVsYXRp
b25zPC9rZXl3b3JkPjxrZXl3b3JkPlBhaW4gTWFuYWdlbWVudC9tZXRob2RzLypzdGFuZGFyZHMv
c3RhdGlzdGljcyAmYW1wOyBudW1lcmljYWwgZGF0YTwva2V5d29yZD48a2V5d29yZD5QYXRpZW50
IFNhdGlzZmFjdGlvbjwva2V5d29yZD48a2V5d29yZD5QcmVnbmFuY3k8L2tleXdvcmQ+PGtleXdv
cmQ+UHJlZ25hbmN5IENvbXBsaWNhdGlvbnMvcHN5Y2hvbG9neTwva2V5d29yZD48a2V5d29yZD5Q
cmVuYXRhbCBDYXJlL21ldGhvZHMvcHN5Y2hvbG9neTwva2V5d29yZD48a2V5d29yZD5Qcm9zcGVj
dGl2ZSBTdHVkaWVzPC9rZXl3b3JkPjxrZXl3b3JkPlBzeWNoaWF0cmljIFN0YXR1cyBSYXRpbmcg
U2NhbGVzPC9rZXl3b3JkPjxrZXl3b3JkPlBzeWNob21ldHJpY3MvaW5zdHJ1bWVudGF0aW9uL21l
dGhvZHM8L2tleXdvcmQ+PGtleXdvcmQ+U2V4dWFsIFBhcnRuZXJzLypwc3ljaG9sb2d5PC9rZXl3
b3JkPjxrZXl3b3JkPlN0cmVzcywgUHN5Y2hvbG9naWNhbC9jb21wbGljYXRpb25zL3BzeWNob2xv
Z3k8L2tleXdvcmQ+PGtleXdvcmQ+U3VydmV5cyBhbmQgUXVlc3Rpb25uYWlyZXM8L2tleXdvcmQ+
PGtleXdvcmQ+Q2hpbGRiaXJ0aDwva2V5d29yZD48a2V5d29yZD5FbW90aW9uczwva2V5d29yZD48
a2V5d29yZD5JbnRlcnZlbnRpb25zPC9rZXl3b3JkPjxrZXl3b3JkPlBhaW48L2tleXdvcmQ+PGtl
eXdvcmQ+UGVyaW5hdGFsIGRpc3RyZXNzPC9rZXl3b3JkPjwva2V5d29yZHM+PGRhdGVzPjx5ZWFy
PjIwMTk8L3llYXI+PHB1Yi1kYXRlcz48ZGF0ZT5GZWI8L2RhdGU+PC9wdWItZGF0ZXM+PC9kYXRl
cz48aXNibj4wMjY2LTYxMzg8L2lzYm4+PGFjY2Vzc2lvbi1udW0+MzAzOTA0NjE8L2FjY2Vzc2lv
bi1udW0+PHVybHM+PHJlbGF0ZWQtdXJscz48dXJsPmh0dHBzOi8vd3d3LnNjaWVuY2VkaXJlY3Qu
Y29tL3NjaWVuY2UvYXJ0aWNsZS9waWkvUzAyNjY2MTM4MTgzMDMxNDA/dmlhJTNEaWh1YjwvdXJs
PjwvcmVsYXRlZC11cmxzPjwvdXJscz48ZWxlY3Ryb25pYy1yZXNvdXJjZS1udW0+MTAuMTAxNi9q
Lm1pZHcuMjAxOC4xMC4wMTg8L2VsZWN0cm9uaWMtcmVzb3VyY2UtbnVtPjxyZW1vdGUtZGF0YWJh
c2UtcHJvdmlkZXI+TkxNPC9yZW1vdGUtZGF0YWJhc2UtcHJvdmlkZXI+PGxhbmd1YWdlPmVuZzwv
bGFuZ3VhZ2U+PC9yZWNvcmQ+PC9DaXRlPjwvRW5kTm90ZT4A
</w:fldData>
        </w:fldChar>
      </w:r>
      <w:r w:rsidR="00B76795" w:rsidRPr="001B7972">
        <w:rPr>
          <w:lang w:eastAsia="zh-CN"/>
        </w:rPr>
        <w:instrText xml:space="preserve"> ADDIN EN.CITE </w:instrText>
      </w:r>
      <w:r w:rsidR="00B76795" w:rsidRPr="001B7972">
        <w:rPr>
          <w:lang w:eastAsia="zh-CN"/>
        </w:rPr>
        <w:fldChar w:fldCharType="begin">
          <w:fldData xml:space="preserve">PEVuZE5vdGU+PENpdGU+PEF1dGhvcj5Kb25zZG90dGlyPC9BdXRob3I+PFllYXI+MjAxOTwvWWVh
cj48UmVjTnVtPjI0OTQ8L1JlY051bT48RGlzcGxheVRleHQ+KDUyKTwvRGlzcGxheVRleHQ+PHJl
Y29yZD48cmVjLW51bWJlcj4yNDk0PC9yZWMtbnVtYmVyPjxmb3JlaWduLWtleXM+PGtleSBhcHA9
IkVOIiBkYi1pZD0iNXZwdzI1ZnQ2dndlZjRlNXd4ZDV6cmFkZDl6ZWY1djJlMHhzIiB0aW1lc3Rh
bXA9IjE1NTkyOTQzMDIiPjI0OTQ8L2tleT48L2ZvcmVpZ24ta2V5cz48cmVmLXR5cGUgbmFtZT0i
Sm91cm5hbCBBcnRpY2xlIj4xNzwvcmVmLXR5cGU+PGNvbnRyaWJ1dG9ycz48YXV0aG9ycz48YXV0
aG9yPkpvbnNkb3R0aXIsIFMuIFMuPC9hdXRob3I+PGF1dGhvcj5TdGVpbmdyaW1zZG90dGlyLCBU
LjwvYXV0aG9yPjxhdXRob3I+VGhvbWUsIE0uPC9hdXRob3I+PGF1dGhvcj5Pc2thcnNzb24sIEcu
IEsuPC9hdXRob3I+PGF1dGhvcj5MeWRzZG90dGlyLCBMLiBCLjwvYXV0aG9yPjxhdXRob3I+T2xh
ZnNkb3R0aXIsIEguPC9hdXRob3I+PGF1dGhvcj5TaWd1cmRzc29uLCBKLiBGLjwvYXV0aG9yPjxh
dXRob3I+U3dhaG5iZXJnLCBLLjwvYXV0aG9yPjwvYXV0aG9ycz48L2NvbnRyaWJ1dG9ycz48YXV0
aC1hZGRyZXNzPkRlcGFydG1lbnQgb2YgSGVhbHRoIGFuZCBDYXJpbmcgU2NpZW5jZXMsIExpbm5h
ZXVzIFVuaXZlcnNpdHksIFN0YWduZWxpdXNnYXRhbiAxNGIsIDM5MiAzNCBLYWxtYXIsIFN3ZWRl
bjsgU2Nob29sIG9mIEhlYWx0aCBTY2llbmNlcywgVW5pdmVyc2l0eSBvZiBBa3VyZXlyaSwgTm9y
ZHVyc2xvZCAyLCA2MDAgQWt1cmV5cmksIEljZWxhbmQuIEVsZWN0cm9uaWMgYWRkcmVzczogc2lh
akB1bmFrLmlzLiYjeEQ7V29tZW4mYXBvcztzIENsaW5pYywgTGFuZHNwaXRhbGkgVW5pdmVyc2l0
eSBIb3NwaXRhbCwgdi9IcmluZ2JyYXV0LCAxMDEgUmV5a2phdmlrLCBJY2VsYW5kOyBTY2hvb2wg
b2YgSGVhbHRoIFNjaWVuY2UsIEZhY3VsdHkgb2YgTWVkaWNpbmUsIFVuaXZlcnNpdHkgb2YgSWNl
bGFuZCwgU2FlbXVuZGFyZ2F0YSAyLCAxMDEgUmV5a2phdmlrLCBJY2VsYW5kLiBFbGVjdHJvbmlj
IGFkZHJlc3M6IHRob3Jhc3RlQGxhbmRzcGl0YWxpLmlzLiYjeEQ7U2Nob29sIG9mIEhlYWx0aCBT
Y2llbmNlLCBGYWN1bHR5IG9mIE51cnNpbmcsIFVuaXZlcnNpdHkgb2YgSWNlbGFuZCwgRWlyaWtz
Z2F0YSAzNCwgUmV5a2phdmlrLCBJY2VsYW5kLiBFbGVjdHJvbmljIGFkZHJlc3M6IG1hcmdhQGhp
LmlzLiYjeEQ7U2Nob29sIG9mIEJ1c2luZXNzIGFuZCBTY2llbmNlcywgVW5pdmVyc2l0eSBvZiBB
a3VyZXlyaSwgTm9yZHVyc2xvZCAyLCA2MDAgQWt1cmV5cmksIEljZWxhbmQuIEVsZWN0cm9uaWMg
YWRkcmVzczogZ2tvQHVuYWsuaXMuJiN4RDtTY2hvb2wgb2YgSGVhbHRoIFNjaWVuY2UsIEZhY3Vs
dHkgb2YgTWVkaWNpbmUsIFVuaXZlcnNpdHkgb2YgSWNlbGFuZCwgU2FlbXVuZGFyZ2F0YSAyLCAx
MDEgUmV5a2phdmlrLCBJY2VsYW5kOyBWSVJLIC0gVm9jYXRpb25hbCBSZWhhYmlsaXRhdGlvbiBG
dW5kLCBHdWRydW5hcnR1bmkgMSwgMTA1IFJleWtqYXZpaywgSWNlbGFuZC4gRWxlY3Ryb25pYyBh
ZGRyZXNzOiBsaW5kYUB2aXJrLmlzLiYjeEQ7RGl2aXNpb24gb2YgTWVudGFsIEhlYWx0aCwgTGFu
ZHNwaXRhbGkgVW5pdmVyc2l0eSBIb3NwaXRhbCwgdi9IcmluZ2JyYXV0LCAxMDEgUmV5a2phdmlr
LCBJY2VsYW5kLiBFbGVjdHJvbmljIGFkZHJlc3M6IGhhbGxkb2xhQGxhbmRzcGl0YWxpLmlzLiYj
eEQ7U2Nob29sIG9mIEhlYWx0aCBTY2llbmNlLCBGYWN1bHR5IG9mIE1lZGljaW5lLCBVbml2ZXJz
aXR5IG9mIEljZWxhbmQsIFNhZW11bmRhcmdhdGEgMiwgMTAxIFJleWtqYXZpaywgSWNlbGFuZDsg
RGl2aXNpb24gb2YgTWVudGFsIEhlYWx0aCwgTGFuZHNwaXRhbGkgVW5pdmVyc2l0eSBIb3NwaXRh
bCwgdi9IcmluZ2JyYXV0LCAxMDEgUmV5a2phdmlrLCBJY2VsYW5kOyBTY2hvb2wgb2YgQnVzaW5l
c3MsIERlcGFydG1lbnQgb2YgUHN5Y2hvbG9neSwgUmV5a2phdmlrIFVuaXZlcnNpdHksIE1lbm50
YXZlZ3VyIDEsIDEwMSBSZXlramF2aWssIEljZWxhbmQuIEVsZWN0cm9uaWMgYWRkcmVzczogam9u
ZnNpZ0BydS5pcy4mI3hEO0RlcGFydG1lbnQgb2YgSGVhbHRoIGFuZCBDYXJpbmcgU2NpZW5jZXMs
IExpbm5hZXVzIFVuaXZlcnNpdHksIFN0YWduZWxpdXNnYXRhbiAxNGIsIDM5MiAzNCBLYWxtYXIs
IFN3ZWRlbi4gRWxlY3Ryb25pYyBhZGRyZXNzOiBrYXRhcmluYS5zd2FobmJlcmdAbG51LnNlLjwv
YXV0aC1hZGRyZXNzPjx0aXRsZXM+PHRpdGxlPlBhaW4gbWFuYWdlbWVudCBhbmQgbWVkaWNhbCBp
bnRlcnZlbnRpb25zIGR1cmluZyBjaGlsZGJpcnRoIGFtb25nIHBlcmluYXRhbCBkaXN0cmVzc2Vk
IHdvbWVuIGFuZCB3b21lbiBkaXNzYXRpc2ZpZWQgaW4gdGhlaXIgcGFydG5lciByZWxhdGlvbnNo
aXA6IEEgcHJvc3BlY3RpdmUgY29ob3J0IHN0dWR5PC90aXRsZT48c2Vjb25kYXJ5LXRpdGxlPk1p
ZHdpZmVyeTwvc2Vjb25kYXJ5LXRpdGxlPjxhbHQtdGl0bGU+TWlkd2lmZXJ5PC9hbHQtdGl0bGU+
PC90aXRsZXM+PHBlcmlvZGljYWw+PGZ1bGwtdGl0bGU+TWlkd2lmZXJ5PC9mdWxsLXRpdGxlPjxh
YmJyLTE+TWlkd2lmZXJ5PC9hYmJyLTE+PC9wZXJpb2RpY2FsPjxhbHQtcGVyaW9kaWNhbD48ZnVs
bC10aXRsZT5NaWR3aWZlcnk8L2Z1bGwtdGl0bGU+PGFiYnItMT5NaWR3aWZlcnk8L2FiYnItMT48
L2FsdC1wZXJpb2RpY2FsPjxwYWdlcz4xLTk8L3BhZ2VzPjx2b2x1bWU+Njk8L3ZvbHVtZT48ZWRp
dGlvbj4yMDE4LzExLzA2PC9lZGl0aW9uPjxrZXl3b3Jkcz48a2V5d29yZD5BZG9sZXNjZW50PC9r
ZXl3b3JkPjxrZXl3b3JkPkFkdWx0PC9rZXl3b3JkPjxrZXl3b3JkPkFuYWxnZXNpYSwgRXBpZHVy
YWwvbWV0aG9kcy9wc3ljaG9sb2d5L3N0YXRpc3RpY3MgJmFtcDsgbnVtZXJpY2FsIGRhdGE8L2tl
eXdvcmQ+PGtleXdvcmQ+QW54aWV0eS9jb21wbGljYXRpb25zL3BzeWNob2xvZ3k8L2tleXdvcmQ+
PGtleXdvcmQ+Q29ob3J0IFN0dWRpZXM8L2tleXdvcmQ+PGtleXdvcmQ+RGVsaXZlcnksIE9ic3Rl
dHJpYy9wc3ljaG9sb2d5LypzdGFuZGFyZHMvc3RhdGlzdGljcyAmYW1wOyBudW1lcmljYWwgZGF0
YTwva2V5d29yZD48a2V5d29yZD5EZXByZXNzaW9uL2NvbXBsaWNhdGlvbnMvcHN5Y2hvbG9neTwv
a2V5d29yZD48a2V5d29yZD5GZW1hbGU8L2tleXdvcmQ+PGtleXdvcmQ+SHVtYW5zPC9rZXl3b3Jk
PjxrZXl3b3JkPkljZWxhbmQ8L2tleXdvcmQ+PGtleXdvcmQ+KkludGVycGVyc29uYWwgUmVsYXRp
b25zPC9rZXl3b3JkPjxrZXl3b3JkPlBhaW4gTWFuYWdlbWVudC9tZXRob2RzLypzdGFuZGFyZHMv
c3RhdGlzdGljcyAmYW1wOyBudW1lcmljYWwgZGF0YTwva2V5d29yZD48a2V5d29yZD5QYXRpZW50
IFNhdGlzZmFjdGlvbjwva2V5d29yZD48a2V5d29yZD5QcmVnbmFuY3k8L2tleXdvcmQ+PGtleXdv
cmQ+UHJlZ25hbmN5IENvbXBsaWNhdGlvbnMvcHN5Y2hvbG9neTwva2V5d29yZD48a2V5d29yZD5Q
cmVuYXRhbCBDYXJlL21ldGhvZHMvcHN5Y2hvbG9neTwva2V5d29yZD48a2V5d29yZD5Qcm9zcGVj
dGl2ZSBTdHVkaWVzPC9rZXl3b3JkPjxrZXl3b3JkPlBzeWNoaWF0cmljIFN0YXR1cyBSYXRpbmcg
U2NhbGVzPC9rZXl3b3JkPjxrZXl3b3JkPlBzeWNob21ldHJpY3MvaW5zdHJ1bWVudGF0aW9uL21l
dGhvZHM8L2tleXdvcmQ+PGtleXdvcmQ+U2V4dWFsIFBhcnRuZXJzLypwc3ljaG9sb2d5PC9rZXl3
b3JkPjxrZXl3b3JkPlN0cmVzcywgUHN5Y2hvbG9naWNhbC9jb21wbGljYXRpb25zL3BzeWNob2xv
Z3k8L2tleXdvcmQ+PGtleXdvcmQ+U3VydmV5cyBhbmQgUXVlc3Rpb25uYWlyZXM8L2tleXdvcmQ+
PGtleXdvcmQ+Q2hpbGRiaXJ0aDwva2V5d29yZD48a2V5d29yZD5FbW90aW9uczwva2V5d29yZD48
a2V5d29yZD5JbnRlcnZlbnRpb25zPC9rZXl3b3JkPjxrZXl3b3JkPlBhaW48L2tleXdvcmQ+PGtl
eXdvcmQ+UGVyaW5hdGFsIGRpc3RyZXNzPC9rZXl3b3JkPjwva2V5d29yZHM+PGRhdGVzPjx5ZWFy
PjIwMTk8L3llYXI+PHB1Yi1kYXRlcz48ZGF0ZT5GZWI8L2RhdGU+PC9wdWItZGF0ZXM+PC9kYXRl
cz48aXNibj4wMjY2LTYxMzg8L2lzYm4+PGFjY2Vzc2lvbi1udW0+MzAzOTA0NjE8L2FjY2Vzc2lv
bi1udW0+PHVybHM+PHJlbGF0ZWQtdXJscz48dXJsPmh0dHBzOi8vd3d3LnNjaWVuY2VkaXJlY3Qu
Y29tL3NjaWVuY2UvYXJ0aWNsZS9waWkvUzAyNjY2MTM4MTgzMDMxNDA/dmlhJTNEaWh1YjwvdXJs
PjwvcmVsYXRlZC11cmxzPjwvdXJscz48ZWxlY3Ryb25pYy1yZXNvdXJjZS1udW0+MTAuMTAxNi9q
Lm1pZHcuMjAxOC4xMC4wMTg8L2VsZWN0cm9uaWMtcmVzb3VyY2UtbnVtPjxyZW1vdGUtZGF0YWJh
c2UtcHJvdmlkZXI+TkxNPC9yZW1vdGUtZGF0YWJhc2UtcHJvdmlkZXI+PGxhbmd1YWdlPmVuZzwv
bGFuZ3VhZ2U+PC9yZWNvcmQ+PC9DaXRlPjwvRW5kTm90ZT4A
</w:fldData>
        </w:fldChar>
      </w:r>
      <w:r w:rsidR="00B76795" w:rsidRPr="001B7972">
        <w:rPr>
          <w:lang w:eastAsia="zh-CN"/>
        </w:rPr>
        <w:instrText xml:space="preserve"> ADDIN EN.CITE.DATA </w:instrText>
      </w:r>
      <w:r w:rsidR="00B76795" w:rsidRPr="001B7972">
        <w:rPr>
          <w:lang w:eastAsia="zh-CN"/>
        </w:rPr>
      </w:r>
      <w:r w:rsidR="00B76795" w:rsidRPr="001B7972">
        <w:rPr>
          <w:lang w:eastAsia="zh-CN"/>
        </w:rPr>
        <w:fldChar w:fldCharType="end"/>
      </w:r>
      <w:r w:rsidRPr="001B7972">
        <w:rPr>
          <w:lang w:eastAsia="zh-CN"/>
        </w:rPr>
      </w:r>
      <w:r w:rsidRPr="001B7972">
        <w:rPr>
          <w:lang w:eastAsia="zh-CN"/>
        </w:rPr>
        <w:fldChar w:fldCharType="separate"/>
      </w:r>
      <w:r w:rsidR="00B76795" w:rsidRPr="001B7972">
        <w:rPr>
          <w:noProof/>
          <w:lang w:eastAsia="zh-CN"/>
        </w:rPr>
        <w:t>(52)</w:t>
      </w:r>
      <w:r w:rsidRPr="001B7972">
        <w:rPr>
          <w:lang w:eastAsia="zh-CN"/>
        </w:rPr>
        <w:fldChar w:fldCharType="end"/>
      </w:r>
      <w:r w:rsidRPr="001B7972">
        <w:rPr>
          <w:lang w:eastAsia="zh-CN"/>
        </w:rPr>
        <w:t>. The use of epidural could thus be a marker of distress as well, which could explain the increased risk of persistent postpartum pain in the current study.</w:t>
      </w:r>
      <w:r w:rsidR="00666E47" w:rsidRPr="001B7972">
        <w:rPr>
          <w:lang w:eastAsia="zh-CN"/>
        </w:rPr>
        <w:t xml:space="preserve"> N</w:t>
      </w:r>
      <w:r w:rsidR="003B3197" w:rsidRPr="001B7972">
        <w:rPr>
          <w:lang w:eastAsia="zh-CN"/>
        </w:rPr>
        <w:t>evertheless, n</w:t>
      </w:r>
      <w:r w:rsidR="00666E47" w:rsidRPr="001B7972">
        <w:rPr>
          <w:lang w:eastAsia="zh-CN"/>
        </w:rPr>
        <w:t xml:space="preserve">euraxial blockades (epidural, spinal or combined spinal and epidural analgesia) represent the most effective pain relief during labor contraction pain. In </w:t>
      </w:r>
      <w:r w:rsidR="003B3197" w:rsidRPr="001B7972">
        <w:rPr>
          <w:lang w:eastAsia="zh-CN"/>
        </w:rPr>
        <w:t>observational cohort analyses</w:t>
      </w:r>
      <w:r w:rsidR="00666E47" w:rsidRPr="001B7972">
        <w:rPr>
          <w:lang w:eastAsia="zh-CN"/>
        </w:rPr>
        <w:t xml:space="preserve"> like this, </w:t>
      </w:r>
      <w:r w:rsidR="00444831" w:rsidRPr="001B7972">
        <w:rPr>
          <w:lang w:eastAsia="zh-CN"/>
        </w:rPr>
        <w:t xml:space="preserve">epidural </w:t>
      </w:r>
      <w:r w:rsidR="00666E47" w:rsidRPr="001B7972">
        <w:rPr>
          <w:lang w:eastAsia="zh-CN"/>
        </w:rPr>
        <w:t xml:space="preserve">will </w:t>
      </w:r>
      <w:r w:rsidR="003B3197" w:rsidRPr="001B7972">
        <w:rPr>
          <w:lang w:eastAsia="zh-CN"/>
        </w:rPr>
        <w:t xml:space="preserve">always </w:t>
      </w:r>
      <w:r w:rsidR="00666E47" w:rsidRPr="001B7972">
        <w:rPr>
          <w:lang w:eastAsia="zh-CN"/>
        </w:rPr>
        <w:t xml:space="preserve">be linked to complicated births </w:t>
      </w:r>
      <w:r w:rsidR="003B3197" w:rsidRPr="001B7972">
        <w:rPr>
          <w:lang w:eastAsia="zh-CN"/>
        </w:rPr>
        <w:t>since</w:t>
      </w:r>
      <w:r w:rsidR="00666E47" w:rsidRPr="001B7972">
        <w:rPr>
          <w:lang w:eastAsia="zh-CN"/>
        </w:rPr>
        <w:t xml:space="preserve"> parturient with complicated birth more often need effective pain relief</w:t>
      </w:r>
      <w:r w:rsidR="003B3197" w:rsidRPr="001B7972">
        <w:rPr>
          <w:lang w:eastAsia="zh-CN"/>
        </w:rPr>
        <w:t>.</w:t>
      </w:r>
      <w:r w:rsidR="00666E47" w:rsidRPr="001B7972">
        <w:rPr>
          <w:lang w:eastAsia="zh-CN"/>
        </w:rPr>
        <w:t xml:space="preserve"> </w:t>
      </w:r>
    </w:p>
    <w:p w14:paraId="147DA545" w14:textId="77777777" w:rsidR="00444831" w:rsidRPr="001B7972" w:rsidRDefault="00444831" w:rsidP="00444831">
      <w:pPr>
        <w:pStyle w:val="paragraph"/>
        <w:ind w:firstLine="0"/>
        <w:rPr>
          <w:lang w:eastAsia="zh-CN"/>
        </w:rPr>
      </w:pPr>
    </w:p>
    <w:p w14:paraId="543440FE" w14:textId="2B9036C4" w:rsidR="00444831" w:rsidRPr="001B7972" w:rsidRDefault="00444831" w:rsidP="00444831">
      <w:pPr>
        <w:pStyle w:val="head2"/>
        <w:ind w:left="467" w:hanging="467"/>
      </w:pPr>
      <w:r w:rsidRPr="001B7972">
        <w:t xml:space="preserve">The complex nature of labor pain </w:t>
      </w:r>
    </w:p>
    <w:p w14:paraId="132CFAF7" w14:textId="333A073B" w:rsidR="00B04B44" w:rsidRPr="001B7972" w:rsidRDefault="00B04B44" w:rsidP="00444831">
      <w:pPr>
        <w:pStyle w:val="paragraph"/>
        <w:ind w:firstLine="0"/>
        <w:rPr>
          <w:lang w:eastAsia="zh-CN"/>
        </w:rPr>
      </w:pPr>
      <w:r w:rsidRPr="001B7972">
        <w:rPr>
          <w:lang w:eastAsia="zh-CN"/>
        </w:rPr>
        <w:t xml:space="preserve">Psychosocial factors have an impact on maternal satisfaction. However, characteristics of the analgesia, including its efficacy and its adverse effects, as well as factors related to the pregnancy, the delivery, and the new-born baby might all affect maternal satisfaction and pain relief during labor </w:t>
      </w:r>
      <w:r w:rsidRPr="001B7972">
        <w:rPr>
          <w:lang w:eastAsia="zh-CN"/>
        </w:rPr>
        <w:fldChar w:fldCharType="begin"/>
      </w:r>
      <w:r w:rsidR="00B76795" w:rsidRPr="001B7972">
        <w:rPr>
          <w:lang w:eastAsia="zh-CN"/>
        </w:rPr>
        <w:instrText xml:space="preserve"> ADDIN EN.CITE &lt;EndNote&gt;&lt;Cite&gt;&lt;Author&gt;Cooper&lt;/Author&gt;&lt;Year&gt;2010&lt;/Year&gt;&lt;RecNum&gt;1998&lt;/RecNum&gt;&lt;DisplayText&gt;(53)&lt;/DisplayText&gt;&lt;record&gt;&lt;rec-number&gt;1998&lt;/rec-number&gt;&lt;foreign-keys&gt;&lt;key app="EN" db-id="9x9rft22hxz0zhevxzyp2e5hrrerre2pxdtt" timestamp="1482934633" guid="fcb7c6a1-5794-4a7e-ad00-22ddd0d18a66"&gt;1998&lt;/key&gt;&lt;/foreign-keys&gt;&lt;ref-type name="Journal Article"&gt;17&lt;/ref-type&gt;&lt;contributors&gt;&lt;authors&gt;&lt;author&gt;Cooper, GM&lt;/author&gt;&lt;author&gt;MacArthur, C&lt;/author&gt;&lt;author&gt;Wilson, MJA&lt;/author&gt;&lt;author&gt;Moore, PAS&lt;/author&gt;&lt;author&gt;Shennan, A&lt;/author&gt;&lt;/authors&gt;&lt;/contributors&gt;&lt;titles&gt;&lt;title&gt;Satisfaction, control and pain relief: short-and long-term assessments in a randomised controlled trial of low-dose and traditional epidurals and a non-epidural comparison group&lt;/title&gt;&lt;secondary-title&gt;International journal of obstetric anesthesia&lt;/secondary-title&gt;&lt;/titles&gt;&lt;periodical&gt;&lt;full-title&gt;International Journal of Obstetric Anesthesia&lt;/full-title&gt;&lt;/periodical&gt;&lt;pages&gt;31-37&lt;/pages&gt;&lt;volume&gt;19&lt;/volume&gt;&lt;number&gt;1&lt;/number&gt;&lt;dates&gt;&lt;year&gt;2010&lt;/year&gt;&lt;/dates&gt;&lt;isbn&gt;0959-289X&lt;/isbn&gt;&lt;urls&gt;&lt;related-urls&gt;&lt;url&gt;http://ac.els-cdn.com/S0959289X09001162/1-s2.0-S0959289X09001162-main.pdf?_tid=11ed6422-e3b8-11e6-8321-00000aab0f6c&amp;amp;acdnat=1485429219_0b01b665779ecae846ce0b2808627136&lt;/url&gt;&lt;/related-urls&gt;&lt;/urls&gt;&lt;/record&gt;&lt;/Cite&gt;&lt;/EndNote&gt;</w:instrText>
      </w:r>
      <w:r w:rsidRPr="001B7972">
        <w:rPr>
          <w:lang w:eastAsia="zh-CN"/>
        </w:rPr>
        <w:fldChar w:fldCharType="separate"/>
      </w:r>
      <w:r w:rsidR="00B76795" w:rsidRPr="001B7972">
        <w:rPr>
          <w:noProof/>
          <w:lang w:eastAsia="zh-CN"/>
        </w:rPr>
        <w:t>(53)</w:t>
      </w:r>
      <w:r w:rsidRPr="001B7972">
        <w:rPr>
          <w:lang w:eastAsia="zh-CN"/>
        </w:rPr>
        <w:fldChar w:fldCharType="end"/>
      </w:r>
      <w:r w:rsidRPr="001B7972">
        <w:rPr>
          <w:lang w:eastAsia="zh-CN"/>
        </w:rPr>
        <w:t xml:space="preserve">. Labor pain experience is a difficult clinical outcome to evaluate; more difficult than pain after caesarean delivery </w:t>
      </w:r>
      <w:r w:rsidRPr="001B7972">
        <w:rPr>
          <w:lang w:eastAsia="zh-CN"/>
        </w:rPr>
        <w:fldChar w:fldCharType="begin"/>
      </w:r>
      <w:r w:rsidR="00B76795" w:rsidRPr="001B7972">
        <w:rPr>
          <w:lang w:eastAsia="zh-CN"/>
        </w:rPr>
        <w:instrText xml:space="preserve"> ADDIN EN.CITE &lt;EndNote&gt;&lt;Cite&gt;&lt;Author&gt;Carvalho&lt;/Author&gt;&lt;Year&gt;2016&lt;/Year&gt;&lt;RecNum&gt;2038&lt;/RecNum&gt;&lt;DisplayText&gt;(54)&lt;/DisplayText&gt;&lt;record&gt;&lt;rec-number&gt;2038&lt;/rec-number&gt;&lt;foreign-keys&gt;&lt;key app="EN" db-id="9x9rft22hxz0zhevxzyp2e5hrrerre2pxdtt" timestamp="1485503492" guid="76ae7f37-f52b-49c8-8486-291618ce7dc5"&gt;2038&lt;/key&gt;&lt;/foreign-keys&gt;&lt;ref-type name="Journal Article"&gt;17&lt;/ref-type&gt;&lt;contributors&gt;&lt;authors&gt;&lt;author&gt;Carvalho, B.&lt;/author&gt;&lt;author&gt;Zheng, M.&lt;/author&gt;&lt;author&gt;Harter, S.&lt;/author&gt;&lt;author&gt;Sultan, P.&lt;/author&gt;&lt;/authors&gt;&lt;/contributors&gt;&lt;auth-address&gt;Department of Anesthesia, Stanford University School of Medicine, Stanford, CA 94303, USA.&amp;#xD;Department of Obstetric Anesthesiology, Ministry Saint Michael&amp;apos;s Hospital, 900 Illinois Avenue, Stevens Point, WI 54481, USA.&amp;#xD;Department of Anaesthesia, University College Hospital, London NW1 2BU, UK.&lt;/auth-address&gt;&lt;titles&gt;&lt;title&gt;A Prospective Cohort Study Evaluating the Ability of Anticipated Pain, Perceived Analgesic Needs, and Psychological Traits to Predict Pain and Analgesic Usage following Cesarean Delivery&lt;/title&gt;&lt;secondary-title&gt;Anesthesiol Res Pract&lt;/secondary-title&gt;&lt;alt-title&gt;Anesthesiology research and practice&lt;/alt-title&gt;&lt;/titles&gt;&lt;periodical&gt;&lt;full-title&gt;Anesthesiol Res Pract&lt;/full-title&gt;&lt;abbr-1&gt;Anesthesiology research and practice&lt;/abbr-1&gt;&lt;/periodical&gt;&lt;alt-periodical&gt;&lt;full-title&gt;Anesthesiol Res Pract&lt;/full-title&gt;&lt;abbr-1&gt;Anesthesiology research and practice&lt;/abbr-1&gt;&lt;/alt-periodical&gt;&lt;pages&gt;7948412&lt;/pages&gt;&lt;volume&gt;2016&lt;/volume&gt;&lt;edition&gt;2016/05/05&lt;/edition&gt;&lt;dates&gt;&lt;year&gt;2016&lt;/year&gt;&lt;/dates&gt;&lt;isbn&gt;1687-6962 (Print)&amp;#xD;1687-6962&lt;/isbn&gt;&lt;accession-num&gt;27143966&lt;/accession-num&gt;&lt;urls&gt;&lt;related-urls&gt;&lt;url&gt;https://www.ncbi.nlm.nih.gov/pmc/articles/PMC4838779/pdf/ARP2016-7948412.pdf&lt;/url&gt;&lt;/related-urls&gt;&lt;/urls&gt;&lt;custom2&gt;PMC4838779&lt;/custom2&gt;&lt;electronic-resource-num&gt;10.1155/2016/7948412&lt;/electronic-resource-num&gt;&lt;remote-database-provider&gt;NLM&lt;/remote-database-provider&gt;&lt;language&gt;eng&lt;/language&gt;&lt;/record&gt;&lt;/Cite&gt;&lt;/EndNote&gt;</w:instrText>
      </w:r>
      <w:r w:rsidRPr="001B7972">
        <w:rPr>
          <w:lang w:eastAsia="zh-CN"/>
        </w:rPr>
        <w:fldChar w:fldCharType="separate"/>
      </w:r>
      <w:r w:rsidR="00B76795" w:rsidRPr="001B7972">
        <w:rPr>
          <w:noProof/>
          <w:lang w:eastAsia="zh-CN"/>
        </w:rPr>
        <w:t>(54)</w:t>
      </w:r>
      <w:r w:rsidRPr="001B7972">
        <w:rPr>
          <w:lang w:eastAsia="zh-CN"/>
        </w:rPr>
        <w:fldChar w:fldCharType="end"/>
      </w:r>
      <w:r w:rsidRPr="001B7972">
        <w:rPr>
          <w:lang w:eastAsia="zh-CN"/>
        </w:rPr>
        <w:t xml:space="preserve">, in which the prediction models are far more promising. Delivery of a baby is an unpredictable event and our ability to foresee intra-partum complications is poor. Birth experience will be affected by many of these factors and represents the major summarized outcome measure reported by the laboring woman. Development of pre-labor psychological tests to identify high risk women, and corresponding individualized care, appears to be an important way to move forward in addressing this public health issue of postpartum pain and depression </w:t>
      </w:r>
      <w:r w:rsidRPr="001B7972">
        <w:rPr>
          <w:lang w:eastAsia="zh-CN"/>
        </w:rPr>
        <w:fldChar w:fldCharType="begin"/>
      </w:r>
      <w:r w:rsidR="00B76795" w:rsidRPr="001B7972">
        <w:rPr>
          <w:lang w:eastAsia="zh-CN"/>
        </w:rPr>
        <w:instrText xml:space="preserve"> ADDIN EN.CITE &lt;EndNote&gt;&lt;Cite&gt;&lt;Author&gt;Carvalho&lt;/Author&gt;&lt;Year&gt;2014&lt;/Year&gt;&lt;RecNum&gt;1995&lt;/RecNum&gt;&lt;DisplayText&gt;(55)&lt;/DisplayText&gt;&lt;record&gt;&lt;rec-number&gt;1995&lt;/rec-number&gt;&lt;foreign-keys&gt;&lt;key app="EN" db-id="9x9rft22hxz0zhevxzyp2e5hrrerre2pxdtt" timestamp="1482929758" guid="cbf6177c-06fa-49b1-8698-98cf04a454ae"&gt;1995&lt;/key&gt;&lt;/foreign-keys&gt;&lt;ref-type name="Journal Article"&gt;17&lt;/ref-type&gt;&lt;contributors&gt;&lt;authors&gt;&lt;author&gt;Carvalho, Brendan&lt;/author&gt;&lt;author&gt;Zheng, Ming&lt;/author&gt;&lt;author&gt;Aiono-Le Tagaloa, Leinani&lt;/author&gt;&lt;/authors&gt;&lt;/contributors&gt;&lt;titles&gt;&lt;title&gt;A prospective observational study evaluating the ability of prelabor psychological tests to predict labor pain, epidural analgesic consumption, and maternal satisfaction&lt;/title&gt;&lt;secondary-title&gt;Anesthesia &amp;amp; Analgesia&lt;/secondary-title&gt;&lt;/titles&gt;&lt;periodical&gt;&lt;full-title&gt;Anesthesia &amp;amp; Analgesia&lt;/full-title&gt;&lt;/periodical&gt;&lt;pages&gt;632-640&lt;/pages&gt;&lt;volume&gt;119&lt;/volume&gt;&lt;number&gt;3&lt;/number&gt;&lt;dates&gt;&lt;year&gt;2014&lt;/year&gt;&lt;/dates&gt;&lt;isbn&gt;0003-2999&lt;/isbn&gt;&lt;urls&gt;&lt;/urls&gt;&lt;/record&gt;&lt;/Cite&gt;&lt;/EndNote&gt;</w:instrText>
      </w:r>
      <w:r w:rsidRPr="001B7972">
        <w:rPr>
          <w:lang w:eastAsia="zh-CN"/>
        </w:rPr>
        <w:fldChar w:fldCharType="separate"/>
      </w:r>
      <w:r w:rsidR="00B76795" w:rsidRPr="001B7972">
        <w:rPr>
          <w:noProof/>
          <w:lang w:eastAsia="zh-CN"/>
        </w:rPr>
        <w:t>(55)</w:t>
      </w:r>
      <w:r w:rsidRPr="001B7972">
        <w:rPr>
          <w:lang w:eastAsia="zh-CN"/>
        </w:rPr>
        <w:fldChar w:fldCharType="end"/>
      </w:r>
      <w:r w:rsidRPr="001B7972">
        <w:rPr>
          <w:lang w:eastAsia="zh-CN"/>
        </w:rPr>
        <w:t>.</w:t>
      </w:r>
      <w:r w:rsidRPr="001B7972" w:rsidDel="00EC58D8">
        <w:rPr>
          <w:lang w:eastAsia="zh-CN"/>
        </w:rPr>
        <w:t xml:space="preserve"> </w:t>
      </w:r>
      <w:bookmarkStart w:id="18" w:name="ltx_unvalid_style_019"/>
      <w:bookmarkEnd w:id="18"/>
    </w:p>
    <w:p w14:paraId="3FA4A23C" w14:textId="77777777" w:rsidR="00B04B44" w:rsidRPr="001B7972" w:rsidRDefault="00B04B44" w:rsidP="003C0DE8">
      <w:pPr>
        <w:pStyle w:val="head2"/>
        <w:ind w:left="467" w:hanging="467"/>
        <w:rPr>
          <w:lang w:eastAsia="zh-CN"/>
        </w:rPr>
      </w:pPr>
      <w:r w:rsidRPr="001B7972">
        <w:rPr>
          <w:lang w:eastAsia="zh-CN"/>
        </w:rPr>
        <w:lastRenderedPageBreak/>
        <w:t xml:space="preserve">Limitations: </w:t>
      </w:r>
    </w:p>
    <w:p w14:paraId="29F09CBC" w14:textId="2AA6EB1C" w:rsidR="00B04B44" w:rsidRPr="001B7972" w:rsidRDefault="00B04B44" w:rsidP="00F323D2">
      <w:pPr>
        <w:pStyle w:val="paraignoreindent"/>
        <w:rPr>
          <w:lang w:eastAsia="zh-CN"/>
        </w:rPr>
      </w:pPr>
      <w:r w:rsidRPr="001B7972">
        <w:rPr>
          <w:lang w:eastAsia="zh-CN"/>
        </w:rPr>
        <w:t xml:space="preserve">Even if the analyses in the current study are based on a large number of individuals, missing data limits the conclusions to some degree. We have handled missing data through advanced statistical procedures to reduce bias. As data were missing at random we performed multiple imputations. The results were similar without adjusting for missing, thus increasing the reliability of the interpretation. </w:t>
      </w:r>
    </w:p>
    <w:p w14:paraId="60965F9F" w14:textId="2A90AADC" w:rsidR="00184D4F" w:rsidRPr="001B7972" w:rsidRDefault="00005624" w:rsidP="00184D4F">
      <w:pPr>
        <w:pStyle w:val="paragraph"/>
        <w:rPr>
          <w:lang w:eastAsia="zh-CN"/>
        </w:rPr>
      </w:pPr>
      <w:r w:rsidRPr="001B7972">
        <w:rPr>
          <w:lang w:eastAsia="zh-CN"/>
        </w:rPr>
        <w:t xml:space="preserve">We chose to set the cutoff to 10 or more on the EDPS as an indication of postpartum depression. Other studies have used different cutoffs </w:t>
      </w:r>
      <w:r w:rsidRPr="001B7972">
        <w:rPr>
          <w:lang w:eastAsia="zh-CN"/>
        </w:rPr>
        <w:fldChar w:fldCharType="begin"/>
      </w:r>
      <w:r w:rsidR="00B76795" w:rsidRPr="001B7972">
        <w:rPr>
          <w:lang w:eastAsia="zh-CN"/>
        </w:rPr>
        <w:instrText xml:space="preserve"> ADDIN EN.CITE &lt;EndNote&gt;&lt;Cite&gt;&lt;Author&gt;Eckerdal&lt;/Author&gt;&lt;Year&gt;2020&lt;/Year&gt;&lt;RecNum&gt;2858&lt;/RecNum&gt;&lt;Prefix&gt;e.g. &lt;/Prefix&gt;&lt;DisplayText&gt;(e.g. 37)&lt;/DisplayText&gt;&lt;record&gt;&lt;rec-number&gt;2858&lt;/rec-number&gt;&lt;foreign-keys&gt;&lt;key app="EN" db-id="5vpw25ft6vwef4e5wxd5zradd9zef5v2e0xs" timestamp="1583754453"&gt;2858&lt;/key&gt;&lt;/foreign-keys&gt;&lt;ref-type name="Journal Article"&gt;17&lt;/ref-type&gt;&lt;contributors&gt;&lt;authors&gt;&lt;author&gt;Eckerdal, P.&lt;/author&gt;&lt;author&gt;Kollia, N.&lt;/author&gt;&lt;author&gt;Karlsson, L.&lt;/author&gt;&lt;author&gt;Skoog-Svanberg, A.&lt;/author&gt;&lt;author&gt;Wikstrom, A. K.&lt;/author&gt;&lt;author&gt;Hogberg, U.&lt;/author&gt;&lt;author&gt;Skalkidou, A.&lt;/author&gt;&lt;/authors&gt;&lt;/contributors&gt;&lt;auth-address&gt;From the Department of Women&amp;apos;s and Children&amp;apos;s Health, Uppsala University, Uppsala, Sweden.&amp;#xD;Department of Nutrition and Dietetics, School of Health Science and Education, Harokopio University, Athens, Greece.&amp;#xD;Department of Child Psychiatry, FinnBrain Birth Cohort Study, Turku Brain and Mind Centre, Institute of Clinical Medicine, University of Turku, Turku, Finland.&lt;/auth-address&gt;&lt;titles&gt;&lt;title&gt;Epidural Analgesia During Childbirth and Postpartum Depressive Symptoms: A Population-Based Longitudinal Cohort Study&lt;/title&gt;&lt;secondary-title&gt;Anesth Analg&lt;/secondary-title&gt;&lt;/titles&gt;&lt;periodical&gt;&lt;full-title&gt;Anesth Analg&lt;/full-title&gt;&lt;/periodical&gt;&lt;pages&gt;615-624&lt;/pages&gt;&lt;volume&gt;130&lt;/volume&gt;&lt;number&gt;3&lt;/number&gt;&lt;edition&gt;2019/07/06&lt;/edition&gt;&lt;dates&gt;&lt;year&gt;2020&lt;/year&gt;&lt;pub-dates&gt;&lt;date&gt;Mar&lt;/date&gt;&lt;/pub-dates&gt;&lt;/dates&gt;&lt;isbn&gt;0003-2999&lt;/isbn&gt;&lt;accession-num&gt;31274600&lt;/accession-num&gt;&lt;urls&gt;&lt;/urls&gt;&lt;electronic-resource-num&gt;10.1213/ane.0000000000004292&lt;/electronic-resource-num&gt;&lt;remote-database-provider&gt;NLM&lt;/remote-database-provider&gt;&lt;language&gt;eng&lt;/language&gt;&lt;/record&gt;&lt;/Cite&gt;&lt;/EndNote&gt;</w:instrText>
      </w:r>
      <w:r w:rsidRPr="001B7972">
        <w:rPr>
          <w:lang w:eastAsia="zh-CN"/>
        </w:rPr>
        <w:fldChar w:fldCharType="separate"/>
      </w:r>
      <w:r w:rsidR="00B76795" w:rsidRPr="001B7972">
        <w:rPr>
          <w:noProof/>
          <w:lang w:eastAsia="zh-CN"/>
        </w:rPr>
        <w:t>(37)</w:t>
      </w:r>
      <w:r w:rsidRPr="001B7972">
        <w:rPr>
          <w:lang w:eastAsia="zh-CN"/>
        </w:rPr>
        <w:fldChar w:fldCharType="end"/>
      </w:r>
      <w:r w:rsidRPr="001B7972">
        <w:rPr>
          <w:lang w:eastAsia="zh-CN"/>
        </w:rPr>
        <w:t xml:space="preserve">, which could influence incidence rates, but we chose to be consistent with the Norwegian validation </w:t>
      </w:r>
      <w:r w:rsidR="00E14B01" w:rsidRPr="001B7972">
        <w:rPr>
          <w:lang w:eastAsia="zh-CN"/>
        </w:rPr>
        <w:t xml:space="preserve">study </w:t>
      </w:r>
      <w:r w:rsidRPr="001B7972">
        <w:rPr>
          <w:lang w:eastAsia="zh-CN"/>
        </w:rPr>
        <w:t>and recommendation</w:t>
      </w:r>
      <w:r w:rsidR="00E14B01" w:rsidRPr="001B7972">
        <w:rPr>
          <w:lang w:eastAsia="zh-CN"/>
        </w:rPr>
        <w:t xml:space="preserve"> </w:t>
      </w:r>
      <w:r w:rsidR="00787CF0" w:rsidRPr="001B7972">
        <w:rPr>
          <w:lang w:eastAsia="zh-CN"/>
        </w:rPr>
        <w:t>derived from that</w:t>
      </w:r>
      <w:r w:rsidRPr="001B7972">
        <w:rPr>
          <w:lang w:eastAsia="zh-CN"/>
        </w:rPr>
        <w:t xml:space="preserve"> </w:t>
      </w:r>
      <w:r w:rsidR="005113D0" w:rsidRPr="001B7972">
        <w:rPr>
          <w:lang w:eastAsia="zh-CN"/>
        </w:rPr>
        <w:fldChar w:fldCharType="begin"/>
      </w:r>
      <w:r w:rsidR="00B76795" w:rsidRPr="001B7972">
        <w:rPr>
          <w:lang w:eastAsia="zh-CN"/>
        </w:rPr>
        <w:instrText xml:space="preserve"> ADDIN EN.CITE &lt;EndNote&gt;&lt;Cite&gt;&lt;Author&gt;Eberhard-Gran&lt;/Author&gt;&lt;Year&gt;2001&lt;/Year&gt;&lt;RecNum&gt;1025&lt;/RecNum&gt;&lt;DisplayText&gt;(27)&lt;/DisplayText&gt;&lt;record&gt;&lt;rec-number&gt;1025&lt;/rec-number&gt;&lt;foreign-keys&gt;&lt;key app="EN" db-id="5vpw25ft6vwef4e5wxd5zradd9zef5v2e0xs" timestamp="1481705599"&gt;1025&lt;/key&gt;&lt;/foreign-keys&gt;&lt;ref-type name="Journal Article"&gt;17&lt;/ref-type&gt;&lt;contributors&gt;&lt;authors&gt;&lt;author&gt;Eberhard-Gran, M.&lt;/author&gt;&lt;author&gt;Eskild, A.&lt;/author&gt;&lt;author&gt;Tambs, K.&lt;/author&gt;&lt;author&gt;Schei, B.&lt;/author&gt;&lt;author&gt;Opjordsmoen, S.&lt;/author&gt;&lt;/authors&gt;&lt;/contributors&gt;&lt;auth-address&gt;Section of Epidemiology, National Institute of Public Health, P.O. Box 4404, Torshov, NO-0403 Oslo, Norway.&lt;/auth-address&gt;&lt;titles&gt;&lt;title&gt;The Edinburgh Postnatal Depression Scale: validation in a Norwegian community sample&lt;/title&gt;&lt;secondary-title&gt;Nord J Psychiatry&lt;/secondary-title&gt;&lt;/titles&gt;&lt;periodical&gt;&lt;full-title&gt;Nord J Psychiatry&lt;/full-title&gt;&lt;/periodical&gt;&lt;pages&gt;113-7&lt;/pages&gt;&lt;volume&gt;55&lt;/volume&gt;&lt;number&gt;2&lt;/number&gt;&lt;keywords&gt;&lt;keyword&gt;Adult&lt;/keyword&gt;&lt;keyword&gt;Community Mental Health Services&lt;/keyword&gt;&lt;keyword&gt;Depression, Postpartum/*diagnosis/*epidemiology/psychology&lt;/keyword&gt;&lt;keyword&gt;Female&lt;/keyword&gt;&lt;keyword&gt;Humans&lt;/keyword&gt;&lt;keyword&gt;Norway/epidemiology&lt;/keyword&gt;&lt;keyword&gt;Psychiatric Status Rating Scales&lt;/keyword&gt;&lt;keyword&gt;Reproducibility of Results&lt;/keyword&gt;&lt;keyword&gt;Sensitivity and Specificity&lt;/keyword&gt;&lt;keyword&gt;Severity of Illness Index&lt;/keyword&gt;&lt;keyword&gt;*Surveys and Questionnaires&lt;/keyword&gt;&lt;/keywords&gt;&lt;dates&gt;&lt;year&gt;2001&lt;/year&gt;&lt;/dates&gt;&lt;isbn&gt;0803-9488 (Print)&amp;#xD;0803-9488 (Linking)&lt;/isbn&gt;&lt;accession-num&gt;11802908&lt;/accession-num&gt;&lt;urls&gt;&lt;related-urls&gt;&lt;url&gt;https://www.ncbi.nlm.nih.gov/pubmed/11802908&lt;/url&gt;&lt;/related-urls&gt;&lt;/urls&gt;&lt;electronic-resource-num&gt;10.1080/08039480151108525&lt;/electronic-resource-num&gt;&lt;/record&gt;&lt;/Cite&gt;&lt;/EndNote&gt;</w:instrText>
      </w:r>
      <w:r w:rsidR="005113D0" w:rsidRPr="001B7972">
        <w:rPr>
          <w:lang w:eastAsia="zh-CN"/>
        </w:rPr>
        <w:fldChar w:fldCharType="separate"/>
      </w:r>
      <w:r w:rsidR="00B76795" w:rsidRPr="001B7972">
        <w:rPr>
          <w:noProof/>
          <w:lang w:eastAsia="zh-CN"/>
        </w:rPr>
        <w:t>(27)</w:t>
      </w:r>
      <w:r w:rsidR="005113D0" w:rsidRPr="001B7972">
        <w:rPr>
          <w:lang w:eastAsia="zh-CN"/>
        </w:rPr>
        <w:fldChar w:fldCharType="end"/>
      </w:r>
      <w:r w:rsidR="005113D0" w:rsidRPr="001B7972">
        <w:rPr>
          <w:lang w:eastAsia="zh-CN"/>
        </w:rPr>
        <w:t>.</w:t>
      </w:r>
    </w:p>
    <w:p w14:paraId="0EB98FF9" w14:textId="642F8AF3" w:rsidR="00B04B44" w:rsidRPr="001B7972" w:rsidRDefault="00B04B44" w:rsidP="007B4B11">
      <w:pPr>
        <w:pStyle w:val="paragraph"/>
        <w:rPr>
          <w:lang w:eastAsia="zh-CN"/>
        </w:rPr>
      </w:pPr>
      <w:r w:rsidRPr="001B7972">
        <w:rPr>
          <w:lang w:eastAsia="zh-CN"/>
        </w:rPr>
        <w:t>Intra-partum pain scores in the sample were skewed to the right as most women rated their pain as NRS 9 or 10. This may have complicated the analyses of association with pain and depression eight weeks later. A dataset with repeated intra-partum pain ratings would be more precise, and desirable, but less likely to obtain in such a large sample. Moreover, t</w:t>
      </w:r>
      <w:r w:rsidRPr="001B7972">
        <w:t xml:space="preserve">he delay in utilization of epidural analgesia may have led to increased pain intensity experienced across the board and may thus have skewed the pain data. </w:t>
      </w:r>
      <w:r w:rsidR="00207F5A" w:rsidRPr="001B7972">
        <w:rPr>
          <w:iCs/>
        </w:rPr>
        <w:t>All EDA was performed by trained anesthesiologist at a university hospital with approximately 5 000 annual deliveries. Even if we expect high rate</w:t>
      </w:r>
      <w:r w:rsidR="00525CE4" w:rsidRPr="001B7972">
        <w:rPr>
          <w:iCs/>
        </w:rPr>
        <w:t>s</w:t>
      </w:r>
      <w:r w:rsidR="00207F5A" w:rsidRPr="001B7972">
        <w:rPr>
          <w:iCs/>
        </w:rPr>
        <w:t xml:space="preserve"> of success, the rate of insufficient pain relief and unsuccessful epidurals is, however, not reported. </w:t>
      </w:r>
      <w:r w:rsidRPr="001B7972">
        <w:t>Finally, t</w:t>
      </w:r>
      <w:r w:rsidRPr="001B7972">
        <w:rPr>
          <w:lang w:eastAsia="zh-CN"/>
        </w:rPr>
        <w:t xml:space="preserve">he birth cohort only included Norwegian-speaking women, which limits the generalizability of the results somewhat. </w:t>
      </w:r>
      <w:bookmarkStart w:id="19" w:name="ltx_unvalid_style_020"/>
      <w:bookmarkEnd w:id="19"/>
    </w:p>
    <w:p w14:paraId="7FD4F55B" w14:textId="77777777" w:rsidR="00B04B44" w:rsidRPr="001B7972" w:rsidRDefault="00B04B44" w:rsidP="003C0DE8">
      <w:pPr>
        <w:pStyle w:val="head1"/>
        <w:ind w:left="324" w:hanging="324"/>
      </w:pPr>
      <w:r w:rsidRPr="001B7972">
        <w:t>CONCLUSIONS</w:t>
      </w:r>
    </w:p>
    <w:p w14:paraId="49E331E6" w14:textId="3EFEAA5F" w:rsidR="00B04B44" w:rsidRPr="001B7972" w:rsidRDefault="00B04B44" w:rsidP="00F323D2">
      <w:pPr>
        <w:pStyle w:val="paraignoreindent"/>
      </w:pPr>
      <w:r w:rsidRPr="001B7972">
        <w:t xml:space="preserve">In this study, intrapartum pain intensity were not associated with postpartum depression or persistent pain eight weeks after delivery. Intrapartum birth experience was significantly associated with postpartum depression, but not persistent pain, eight weeks after delivery. A history of pain and depression before pregnancy were both strongly and significantly associated with pain and depression eight weeks after delivery, which implies the need to screen for these conditions in pregnant women and consider preventive measures.  </w:t>
      </w:r>
      <w:bookmarkStart w:id="20" w:name="ltx_unvalid_style_021"/>
      <w:bookmarkEnd w:id="20"/>
    </w:p>
    <w:p w14:paraId="2BFE11E2" w14:textId="0AF99202" w:rsidR="00B04B44" w:rsidRPr="001B7972" w:rsidRDefault="00B04B44" w:rsidP="008E4560">
      <w:pPr>
        <w:pStyle w:val="head1"/>
        <w:ind w:left="315" w:hanging="315"/>
        <w:rPr>
          <w:rStyle w:val="bold"/>
          <w:b/>
          <w:bCs/>
        </w:rPr>
      </w:pPr>
      <w:bookmarkStart w:id="21" w:name="ltx_unvalid_style_022"/>
      <w:bookmarkEnd w:id="21"/>
      <w:r w:rsidRPr="001B7972">
        <w:rPr>
          <w:rStyle w:val="bold"/>
          <w:b/>
          <w:bCs/>
        </w:rPr>
        <w:t>A</w:t>
      </w:r>
      <w:r w:rsidR="008E4560" w:rsidRPr="001B7972">
        <w:rPr>
          <w:rStyle w:val="bold"/>
          <w:b/>
          <w:bCs/>
        </w:rPr>
        <w:t>BBREVIATIONS</w:t>
      </w:r>
    </w:p>
    <w:p w14:paraId="4D00CFF6" w14:textId="77777777" w:rsidR="00B04B44" w:rsidRPr="001B7972" w:rsidRDefault="00B04B44" w:rsidP="008E4560">
      <w:pPr>
        <w:pStyle w:val="list1"/>
      </w:pPr>
      <w:bookmarkStart w:id="22" w:name="ltx_unvalid_style_023"/>
      <w:bookmarkEnd w:id="22"/>
      <w:proofErr w:type="spellStart"/>
      <w:r w:rsidRPr="001B7972">
        <w:t>EPDS</w:t>
      </w:r>
      <w:proofErr w:type="spellEnd"/>
      <w:r w:rsidRPr="001B7972">
        <w:t>: The Edinburgh Postnatal Depression Scale</w:t>
      </w:r>
    </w:p>
    <w:p w14:paraId="5C5969B6" w14:textId="4ADAD31B" w:rsidR="00B04B44" w:rsidRPr="001B7972" w:rsidRDefault="00B04B44" w:rsidP="00F323D2">
      <w:pPr>
        <w:pStyle w:val="list1"/>
        <w:rPr>
          <w:b/>
          <w:bCs/>
        </w:rPr>
      </w:pPr>
      <w:bookmarkStart w:id="23" w:name="ltx_unvalid_style_024"/>
      <w:bookmarkEnd w:id="23"/>
      <w:r w:rsidRPr="001B7972">
        <w:t>EDA: epidural analgesia</w:t>
      </w:r>
      <w:bookmarkStart w:id="24" w:name="ltx_unvalid_style_025"/>
      <w:bookmarkEnd w:id="24"/>
    </w:p>
    <w:p w14:paraId="6D394388" w14:textId="77777777" w:rsidR="00B04B44" w:rsidRPr="001B7972" w:rsidRDefault="00B04B44" w:rsidP="00634824">
      <w:pPr>
        <w:pStyle w:val="head1"/>
        <w:ind w:left="315" w:hanging="315"/>
      </w:pPr>
      <w:bookmarkStart w:id="25" w:name="ltx_unvalid_style_026"/>
      <w:bookmarkEnd w:id="25"/>
      <w:r w:rsidRPr="001B7972">
        <w:t>DECLARATIONS</w:t>
      </w:r>
    </w:p>
    <w:p w14:paraId="48E09F22" w14:textId="77777777" w:rsidR="00B04B44" w:rsidRPr="001B7972" w:rsidRDefault="00B04B44" w:rsidP="00634824">
      <w:pPr>
        <w:pStyle w:val="head2"/>
        <w:spacing w:before="0"/>
        <w:ind w:left="465" w:hanging="465"/>
      </w:pPr>
      <w:bookmarkStart w:id="26" w:name="ltx_unvalid_style_027"/>
      <w:bookmarkEnd w:id="26"/>
      <w:r w:rsidRPr="001B7972">
        <w:t>Ethics approval and consent to participate</w:t>
      </w:r>
    </w:p>
    <w:p w14:paraId="4972E867" w14:textId="2736A3DC" w:rsidR="00B04B44" w:rsidRPr="001B7972" w:rsidRDefault="00B04B44" w:rsidP="00F323D2">
      <w:pPr>
        <w:pStyle w:val="paraignoreindent"/>
      </w:pPr>
      <w:bookmarkStart w:id="27" w:name="ltx_unvalid_style_028"/>
      <w:bookmarkEnd w:id="27"/>
      <w:r w:rsidRPr="001B7972">
        <w:t xml:space="preserve">Written informed consent was obtained from all participants, and all women invited to participate in the ABC study were informed that participation was voluntary. The study was approved by Regional Committee for Ethics in Medical Research in Norway, approval number S-08013a. The study is performed and reported according to STROBE guidelines </w:t>
      </w:r>
      <w:r w:rsidRPr="001B7972">
        <w:fldChar w:fldCharType="begin"/>
      </w:r>
      <w:r w:rsidR="00B76795" w:rsidRPr="001B7972">
        <w:instrText xml:space="preserve"> ADDIN EN.CITE &lt;EndNote&gt;&lt;Cite&gt;&lt;Author&gt;Von Elm&lt;/Author&gt;&lt;Year&gt;2007&lt;/Year&gt;&lt;RecNum&gt;2348&lt;/RecNum&gt;&lt;DisplayText&gt;(24)&lt;/DisplayText&gt;&lt;record&gt;&lt;rec-number&gt;2348&lt;/rec-number&gt;&lt;foreign-keys&gt;&lt;key app="EN" db-id="9x9rft22hxz0zhevxzyp2e5hrrerre2pxdtt" timestamp="1527451604" guid="8cc412a5-2488-4b8b-a2a9-0a28eb8e0e7c"&gt;2348&lt;/key&gt;&lt;/foreign-keys&gt;&lt;ref-type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P&lt;/author&gt;&lt;author&gt;Strobe Initiative&lt;/author&gt;&lt;/authors&gt;&lt;/contributors&gt;&lt;titles&gt;&lt;title&gt;The Strengthening the Reporting of Observational Studies in Epidemiology (STROBE) statement: guidelines for reporting observational studies&lt;/title&gt;&lt;secondary-title&gt;PLoS medicine&lt;/secondary-title&gt;&lt;/titles&gt;&lt;periodical&gt;&lt;full-title&gt;PLoS medicine&lt;/full-title&gt;&lt;/periodical&gt;&lt;pages&gt;e296&lt;/pages&gt;&lt;volume&gt;4&lt;/volume&gt;&lt;number&gt;10&lt;/number&gt;&lt;dates&gt;&lt;year&gt;2007&lt;/year&gt;&lt;/dates&gt;&lt;isbn&gt;1549-1676&lt;/isbn&gt;&lt;urls&gt;&lt;related-urls&gt;&lt;url&gt;https://www.ncbi.nlm.nih.gov/pmc/articles/PMC2020495/pdf/pmed.0040296.pdf&lt;/url&gt;&lt;/related-urls&gt;&lt;/urls&gt;&lt;/record&gt;&lt;/Cite&gt;&lt;/EndNote&gt;</w:instrText>
      </w:r>
      <w:r w:rsidRPr="001B7972">
        <w:fldChar w:fldCharType="separate"/>
      </w:r>
      <w:r w:rsidR="00B76795" w:rsidRPr="001B7972">
        <w:rPr>
          <w:noProof/>
        </w:rPr>
        <w:t>(24)</w:t>
      </w:r>
      <w:r w:rsidRPr="001B7972">
        <w:fldChar w:fldCharType="end"/>
      </w:r>
      <w:r w:rsidRPr="001B7972">
        <w:t>.</w:t>
      </w:r>
      <w:bookmarkStart w:id="28" w:name="ltx_unvalid_style_029"/>
      <w:bookmarkEnd w:id="28"/>
    </w:p>
    <w:p w14:paraId="584A9BBF" w14:textId="77777777" w:rsidR="00B04B44" w:rsidRPr="001B7972" w:rsidRDefault="00B04B44" w:rsidP="00634824">
      <w:pPr>
        <w:pStyle w:val="head2"/>
        <w:ind w:left="465" w:hanging="465"/>
      </w:pPr>
      <w:bookmarkStart w:id="29" w:name="ltx_unvalid_style_030"/>
      <w:bookmarkEnd w:id="29"/>
      <w:r w:rsidRPr="001B7972">
        <w:t>Consent for publication</w:t>
      </w:r>
    </w:p>
    <w:p w14:paraId="2E5E3C63" w14:textId="3347E931" w:rsidR="00B04B44" w:rsidRPr="001B7972" w:rsidRDefault="00B04B44" w:rsidP="00F323D2">
      <w:pPr>
        <w:pStyle w:val="paraignoreindent"/>
      </w:pPr>
      <w:bookmarkStart w:id="30" w:name="ltx_unvalid_style_031"/>
      <w:bookmarkEnd w:id="30"/>
      <w:r w:rsidRPr="001B7972">
        <w:t>Not applicable.</w:t>
      </w:r>
      <w:bookmarkStart w:id="31" w:name="ltx_unvalid_style_032"/>
      <w:bookmarkEnd w:id="31"/>
    </w:p>
    <w:p w14:paraId="703F7E46" w14:textId="77777777" w:rsidR="00B04B44" w:rsidRPr="001B7972" w:rsidRDefault="00B04B44" w:rsidP="00634824">
      <w:pPr>
        <w:pStyle w:val="head2"/>
        <w:ind w:left="465" w:hanging="465"/>
      </w:pPr>
      <w:bookmarkStart w:id="32" w:name="ltx_unvalid_style_033"/>
      <w:bookmarkEnd w:id="32"/>
      <w:r w:rsidRPr="001B7972">
        <w:t>Availability of data and material</w:t>
      </w:r>
    </w:p>
    <w:p w14:paraId="71D97E15" w14:textId="68C9D72A" w:rsidR="00B04B44" w:rsidRPr="001B7972" w:rsidRDefault="00B04B44" w:rsidP="00F323D2">
      <w:pPr>
        <w:pStyle w:val="paraignoreindent"/>
      </w:pPr>
      <w:bookmarkStart w:id="33" w:name="ltx_unvalid_style_034"/>
      <w:bookmarkEnd w:id="33"/>
      <w:r w:rsidRPr="001B7972">
        <w:t xml:space="preserve">The dataset </w:t>
      </w:r>
      <w:proofErr w:type="spellStart"/>
      <w:r w:rsidRPr="001B7972">
        <w:t>analysed</w:t>
      </w:r>
      <w:proofErr w:type="spellEnd"/>
      <w:r w:rsidRPr="001B7972">
        <w:t xml:space="preserve"> during the current study is not publicly available due to data privacy restrictions and ethical restrictions established by the Norwegian Regional Committee for Ethics in Medical Research. Data are, however, available through application to the ABC study. All enquiries about access to data should be sent to the ABC steering group, </w:t>
      </w:r>
      <w:r w:rsidRPr="001B7972">
        <w:lastRenderedPageBreak/>
        <w:t xml:space="preserve">attention: </w:t>
      </w:r>
      <w:hyperlink r:id="rId9" w:history="1">
        <w:r w:rsidRPr="001B7972">
          <w:rPr>
            <w:rStyle w:val="weblink"/>
          </w:rPr>
          <w:t>Nina.odegard@ahus.no</w:t>
        </w:r>
      </w:hyperlink>
      <w:r w:rsidRPr="001B7972">
        <w:t>. All requests to access personal data will be handled in accordance with the procedures by the Ethics Committee.</w:t>
      </w:r>
      <w:bookmarkStart w:id="34" w:name="ltx_unvalid_style_035"/>
      <w:bookmarkEnd w:id="34"/>
    </w:p>
    <w:p w14:paraId="3FC6CD30" w14:textId="77777777" w:rsidR="00B04B44" w:rsidRPr="001B7972" w:rsidRDefault="00B04B44" w:rsidP="00634824">
      <w:pPr>
        <w:pStyle w:val="head2"/>
        <w:ind w:left="465" w:hanging="465"/>
      </w:pPr>
      <w:bookmarkStart w:id="35" w:name="ltx_unvalid_style_036"/>
      <w:bookmarkEnd w:id="35"/>
      <w:r w:rsidRPr="001B7972">
        <w:t>Competing interests</w:t>
      </w:r>
    </w:p>
    <w:p w14:paraId="33918A93" w14:textId="22504259" w:rsidR="00B04B44" w:rsidRPr="001B7972" w:rsidRDefault="00B04B44" w:rsidP="00F323D2">
      <w:pPr>
        <w:pStyle w:val="paraignoreindent"/>
      </w:pPr>
      <w:bookmarkStart w:id="36" w:name="ltx_unvalid_style_037"/>
      <w:bookmarkEnd w:id="36"/>
      <w:r w:rsidRPr="001B7972">
        <w:t>The authors declare that they have no competing interests related to the work presented.</w:t>
      </w:r>
      <w:bookmarkStart w:id="37" w:name="ltx_unvalid_style_038"/>
      <w:bookmarkEnd w:id="37"/>
    </w:p>
    <w:p w14:paraId="717DEF9C" w14:textId="77777777" w:rsidR="00B04B44" w:rsidRPr="001B7972" w:rsidRDefault="00B04B44" w:rsidP="00634824">
      <w:pPr>
        <w:pStyle w:val="head2"/>
        <w:ind w:left="465" w:hanging="465"/>
      </w:pPr>
      <w:bookmarkStart w:id="38" w:name="ltx_unvalid_style_039"/>
      <w:bookmarkEnd w:id="38"/>
      <w:r w:rsidRPr="001B7972">
        <w:t>Funding</w:t>
      </w:r>
    </w:p>
    <w:p w14:paraId="3F5B7F33" w14:textId="7C0E0CDF" w:rsidR="00B04B44" w:rsidRPr="001B7972" w:rsidRDefault="00B04B44" w:rsidP="00F323D2">
      <w:pPr>
        <w:pStyle w:val="paraignoreindent"/>
      </w:pPr>
      <w:bookmarkStart w:id="39" w:name="ltx_unvalid_style_040"/>
      <w:bookmarkEnd w:id="39"/>
      <w:r w:rsidRPr="001B7972">
        <w:t>While the original study was funded by the Norwegian Research Council (project number 191098), no funding was received for this particular study.</w:t>
      </w:r>
      <w:bookmarkStart w:id="40" w:name="ltx_unvalid_style_041"/>
      <w:bookmarkEnd w:id="40"/>
    </w:p>
    <w:p w14:paraId="342BA6B0" w14:textId="77777777" w:rsidR="00B04B44" w:rsidRPr="001B7972" w:rsidRDefault="00B04B44" w:rsidP="00634824">
      <w:pPr>
        <w:pStyle w:val="head2"/>
        <w:ind w:left="465" w:hanging="465"/>
      </w:pPr>
      <w:bookmarkStart w:id="41" w:name="ltx_unvalid_style_042"/>
      <w:bookmarkEnd w:id="41"/>
      <w:r w:rsidRPr="001B7972">
        <w:t>Authors' contributions</w:t>
      </w:r>
    </w:p>
    <w:p w14:paraId="5481EF62" w14:textId="754A6AE7" w:rsidR="00B04B44" w:rsidRPr="001B7972" w:rsidRDefault="00B04B44" w:rsidP="00F323D2">
      <w:pPr>
        <w:pStyle w:val="paraignoreindent"/>
      </w:pPr>
      <w:bookmarkStart w:id="42" w:name="ltx_unvalid_style_043"/>
      <w:bookmarkEnd w:id="42"/>
      <w:r w:rsidRPr="001B7972">
        <w:t>All authors have read and approved the paper. The ABC study was designed by ME-G, while the current study was proposed by LAR and SER; TBS was responsible for the data collection in the ABC study, LAR and SER designed and put together the first draft, while MT and SER carried out the statistical analysis; all authors contributed towards writing and completing the manuscript and data interpretation.</w:t>
      </w:r>
      <w:bookmarkStart w:id="43" w:name="ltx_unvalid_style_044"/>
      <w:bookmarkStart w:id="44" w:name="ltx_unvalid_style_045"/>
      <w:bookmarkStart w:id="45" w:name="ltx_unvalid_style_046"/>
      <w:bookmarkStart w:id="46" w:name="ltx_unvalid_style_047"/>
      <w:bookmarkEnd w:id="43"/>
      <w:bookmarkEnd w:id="44"/>
      <w:bookmarkEnd w:id="45"/>
      <w:bookmarkEnd w:id="46"/>
    </w:p>
    <w:p w14:paraId="29062F4D" w14:textId="6D516B32" w:rsidR="00634824" w:rsidRPr="001B7972" w:rsidRDefault="00634824" w:rsidP="00634824">
      <w:pPr>
        <w:pStyle w:val="paragraph"/>
      </w:pPr>
    </w:p>
    <w:p w14:paraId="678A4F47" w14:textId="77777777" w:rsidR="00634824" w:rsidRPr="001B7972" w:rsidRDefault="00634824" w:rsidP="00634824">
      <w:pPr>
        <w:pStyle w:val="paragraph"/>
      </w:pPr>
    </w:p>
    <w:p w14:paraId="17C97565" w14:textId="77777777" w:rsidR="00B04B44" w:rsidRPr="001B7972" w:rsidRDefault="00B04B44" w:rsidP="00634824">
      <w:pPr>
        <w:pStyle w:val="intro"/>
        <w:rPr>
          <w:b/>
          <w:bCs/>
          <w:sz w:val="24"/>
          <w:szCs w:val="24"/>
        </w:rPr>
      </w:pPr>
      <w:bookmarkStart w:id="47" w:name="ltx_unvalid_style_048"/>
      <w:bookmarkEnd w:id="47"/>
      <w:r w:rsidRPr="001B7972">
        <w:rPr>
          <w:b/>
          <w:bCs/>
          <w:sz w:val="24"/>
          <w:szCs w:val="24"/>
        </w:rPr>
        <w:t>REFERENCES</w:t>
      </w:r>
    </w:p>
    <w:bookmarkStart w:id="48" w:name="ltx_unvalid_style_049"/>
    <w:bookmarkEnd w:id="48"/>
    <w:p w14:paraId="3CF177DD" w14:textId="77777777" w:rsidR="00B76795" w:rsidRPr="001B7972" w:rsidRDefault="00B04B44" w:rsidP="00B76795">
      <w:pPr>
        <w:pStyle w:val="EndNoteBibliography"/>
        <w:rPr>
          <w:sz w:val="20"/>
          <w:szCs w:val="20"/>
        </w:rPr>
      </w:pPr>
      <w:r w:rsidRPr="001B7972">
        <w:rPr>
          <w:color w:val="000000" w:themeColor="text1"/>
          <w:sz w:val="18"/>
          <w:szCs w:val="18"/>
        </w:rPr>
        <w:fldChar w:fldCharType="begin"/>
      </w:r>
      <w:r w:rsidRPr="001B7972">
        <w:rPr>
          <w:color w:val="000000" w:themeColor="text1"/>
          <w:sz w:val="18"/>
          <w:szCs w:val="18"/>
        </w:rPr>
        <w:instrText xml:space="preserve"> ADDIN EN.REFLIST </w:instrText>
      </w:r>
      <w:r w:rsidRPr="001B7972">
        <w:rPr>
          <w:color w:val="000000" w:themeColor="text1"/>
          <w:sz w:val="18"/>
          <w:szCs w:val="18"/>
        </w:rPr>
        <w:fldChar w:fldCharType="separate"/>
      </w:r>
      <w:bookmarkStart w:id="49" w:name="ltx_unvalid_style_101"/>
      <w:bookmarkEnd w:id="49"/>
      <w:r w:rsidR="00B76795" w:rsidRPr="001B7972">
        <w:rPr>
          <w:sz w:val="20"/>
          <w:szCs w:val="20"/>
        </w:rPr>
        <w:t>1.</w:t>
      </w:r>
      <w:r w:rsidR="00B76795" w:rsidRPr="001B7972">
        <w:rPr>
          <w:sz w:val="20"/>
          <w:szCs w:val="20"/>
        </w:rPr>
        <w:tab/>
        <w:t>Vermelis JM, Wassen MM, Fiddelers AA, Nijhuis JG, Marcus MA. Prevalence and predictors of chronic pain after labor and delivery. Curr Opin Anaesthesiol. 2010;23(3):295-9.</w:t>
      </w:r>
    </w:p>
    <w:p w14:paraId="65A80B3D" w14:textId="77777777" w:rsidR="00B76795" w:rsidRPr="001B7972" w:rsidRDefault="00B76795" w:rsidP="00B76795">
      <w:pPr>
        <w:pStyle w:val="EndNoteBibliography"/>
        <w:rPr>
          <w:sz w:val="20"/>
          <w:szCs w:val="20"/>
        </w:rPr>
      </w:pPr>
      <w:r w:rsidRPr="001B7972">
        <w:rPr>
          <w:sz w:val="20"/>
          <w:szCs w:val="20"/>
        </w:rPr>
        <w:t>2.</w:t>
      </w:r>
      <w:r w:rsidRPr="001B7972">
        <w:rPr>
          <w:sz w:val="20"/>
          <w:szCs w:val="20"/>
        </w:rPr>
        <w:tab/>
        <w:t>Eisenach JC, Pan P, Smiley RM, Lavand'homme P, Landau R, Houle TT. Resolution of pain after childbirth. Anesthesiology. 2013;118(1):143-51.</w:t>
      </w:r>
    </w:p>
    <w:p w14:paraId="26481029" w14:textId="77777777" w:rsidR="00B76795" w:rsidRPr="001B7972" w:rsidRDefault="00B76795" w:rsidP="00B76795">
      <w:pPr>
        <w:pStyle w:val="EndNoteBibliography"/>
        <w:rPr>
          <w:sz w:val="20"/>
          <w:szCs w:val="20"/>
        </w:rPr>
      </w:pPr>
      <w:r w:rsidRPr="001B7972">
        <w:rPr>
          <w:sz w:val="20"/>
          <w:szCs w:val="20"/>
        </w:rPr>
        <w:t>3.</w:t>
      </w:r>
      <w:r w:rsidRPr="001B7972">
        <w:rPr>
          <w:sz w:val="20"/>
          <w:szCs w:val="20"/>
        </w:rPr>
        <w:tab/>
        <w:t>Shorey S, Chee CYI, Ng ED, Chan YH, Tam WWS, Chong YS. Prevalence and incidence of postpartum depression among healthy mothers: A systematic review and meta-analysis. Journal of psychiatric research. 2018;104:235-48.</w:t>
      </w:r>
    </w:p>
    <w:p w14:paraId="731F8B60" w14:textId="77777777" w:rsidR="00B76795" w:rsidRPr="001B7972" w:rsidRDefault="00B76795" w:rsidP="00B76795">
      <w:pPr>
        <w:pStyle w:val="EndNoteBibliography"/>
        <w:rPr>
          <w:sz w:val="20"/>
          <w:szCs w:val="20"/>
        </w:rPr>
      </w:pPr>
      <w:r w:rsidRPr="001B7972">
        <w:rPr>
          <w:sz w:val="20"/>
          <w:szCs w:val="20"/>
        </w:rPr>
        <w:t>4.</w:t>
      </w:r>
      <w:r w:rsidRPr="001B7972">
        <w:rPr>
          <w:sz w:val="20"/>
          <w:szCs w:val="20"/>
        </w:rPr>
        <w:tab/>
        <w:t>Declercq E, Cunningham DK, Johnson C, Sakala C. Mothers' reports of postpartum pain associated with vaginal and cesarean deliveries: results of a national survey. Birth (Berkeley, Calif). 2008;35(1):16-24.</w:t>
      </w:r>
    </w:p>
    <w:p w14:paraId="41927465" w14:textId="77777777" w:rsidR="00B76795" w:rsidRPr="001B7972" w:rsidRDefault="00B76795" w:rsidP="00B76795">
      <w:pPr>
        <w:pStyle w:val="EndNoteBibliography"/>
        <w:rPr>
          <w:sz w:val="20"/>
          <w:szCs w:val="20"/>
        </w:rPr>
      </w:pPr>
      <w:r w:rsidRPr="001B7972">
        <w:rPr>
          <w:sz w:val="20"/>
          <w:szCs w:val="20"/>
        </w:rPr>
        <w:t>5.</w:t>
      </w:r>
      <w:r w:rsidRPr="001B7972">
        <w:rPr>
          <w:sz w:val="20"/>
          <w:szCs w:val="20"/>
        </w:rPr>
        <w:tab/>
        <w:t>Martins C, Gaffan EA. Effects of early maternal depression on patterns of infant-mother attachment: a meta-analytic investigation. Journal of child psychology and psychiatry, and allied disciplines. 2000;41(6):737-46.</w:t>
      </w:r>
    </w:p>
    <w:p w14:paraId="47D7E3BF" w14:textId="77777777" w:rsidR="00B76795" w:rsidRPr="001B7972" w:rsidRDefault="00B76795" w:rsidP="00B76795">
      <w:pPr>
        <w:pStyle w:val="EndNoteBibliography"/>
        <w:rPr>
          <w:sz w:val="20"/>
          <w:szCs w:val="20"/>
        </w:rPr>
      </w:pPr>
      <w:r w:rsidRPr="001B7972">
        <w:rPr>
          <w:sz w:val="20"/>
          <w:szCs w:val="20"/>
        </w:rPr>
        <w:t>6.</w:t>
      </w:r>
      <w:r w:rsidRPr="001B7972">
        <w:rPr>
          <w:sz w:val="20"/>
          <w:szCs w:val="20"/>
        </w:rPr>
        <w:tab/>
        <w:t>Murray L, Fiori-Cowley A, Hooper R, Cooper P. The impact of postnatal depression and associated adversity on early mother-infant interactions and later infant outcome. Child development. 1996;67(5):2512-26.</w:t>
      </w:r>
    </w:p>
    <w:p w14:paraId="6C269BD5" w14:textId="4755CB3F" w:rsidR="00B76795" w:rsidRPr="001B7972" w:rsidRDefault="00B76795" w:rsidP="00B76795">
      <w:pPr>
        <w:pStyle w:val="EndNoteBibliography"/>
        <w:rPr>
          <w:sz w:val="20"/>
          <w:szCs w:val="20"/>
        </w:rPr>
      </w:pPr>
      <w:r w:rsidRPr="001B7972">
        <w:rPr>
          <w:sz w:val="20"/>
          <w:szCs w:val="20"/>
        </w:rPr>
        <w:t>7.</w:t>
      </w:r>
      <w:r w:rsidRPr="001B7972">
        <w:rPr>
          <w:sz w:val="20"/>
          <w:szCs w:val="20"/>
        </w:rPr>
        <w:tab/>
        <w:t xml:space="preserve">Pearson RM, Evans J, Kounali D, Lewis G, Heron J, Ramchandani PG, </w:t>
      </w:r>
      <w:r w:rsidR="001A615E" w:rsidRPr="001B7972">
        <w:rPr>
          <w:sz w:val="20"/>
          <w:szCs w:val="20"/>
        </w:rPr>
        <w:t>O'Connor TG, Stein A</w:t>
      </w:r>
      <w:r w:rsidRPr="001B7972">
        <w:rPr>
          <w:sz w:val="20"/>
          <w:szCs w:val="20"/>
        </w:rPr>
        <w:t>. Maternal depression during pregnancy and the postnatal period: risks and possible mechanisms for offspring depression at age 18 years. JAMA Psychiatry. 2013;70(12):1312-9.</w:t>
      </w:r>
    </w:p>
    <w:p w14:paraId="458A6CC9" w14:textId="77777777" w:rsidR="00B76795" w:rsidRPr="001B7972" w:rsidRDefault="00B76795" w:rsidP="00B76795">
      <w:pPr>
        <w:pStyle w:val="EndNoteBibliography"/>
        <w:rPr>
          <w:sz w:val="20"/>
          <w:szCs w:val="20"/>
        </w:rPr>
      </w:pPr>
      <w:r w:rsidRPr="001B7972">
        <w:rPr>
          <w:sz w:val="20"/>
          <w:szCs w:val="20"/>
        </w:rPr>
        <w:t>8.</w:t>
      </w:r>
      <w:r w:rsidRPr="001B7972">
        <w:rPr>
          <w:sz w:val="20"/>
          <w:szCs w:val="20"/>
        </w:rPr>
        <w:tab/>
        <w:t>Hiltunen P, Raudaskoski T, Ebeling H, Moilanen I. Does pain relief during delivery decrease the risk of postnatal depression? Acta Obstet Gynecol Scand. 2004;83(3):257-61.</w:t>
      </w:r>
    </w:p>
    <w:p w14:paraId="3C8E505E" w14:textId="77777777" w:rsidR="00B76795" w:rsidRPr="001B7972" w:rsidRDefault="00B76795" w:rsidP="00B76795">
      <w:pPr>
        <w:pStyle w:val="EndNoteBibliography"/>
        <w:rPr>
          <w:sz w:val="20"/>
          <w:szCs w:val="20"/>
        </w:rPr>
      </w:pPr>
      <w:r w:rsidRPr="001B7972">
        <w:rPr>
          <w:sz w:val="20"/>
          <w:szCs w:val="20"/>
        </w:rPr>
        <w:t>9.</w:t>
      </w:r>
      <w:r w:rsidRPr="001B7972">
        <w:rPr>
          <w:sz w:val="20"/>
          <w:szCs w:val="20"/>
        </w:rPr>
        <w:tab/>
        <w:t>Wisner KL, Stika CS, Clark CT. Double duty: does epidural labor analgesia reduce both pain and postpartum depression? Anesth Analg. 2014;119(2):219-21.</w:t>
      </w:r>
    </w:p>
    <w:p w14:paraId="5CF98588" w14:textId="003239A6" w:rsidR="00B76795" w:rsidRPr="001B7972" w:rsidRDefault="00B76795" w:rsidP="00B76795">
      <w:pPr>
        <w:pStyle w:val="EndNoteBibliography"/>
        <w:rPr>
          <w:sz w:val="20"/>
          <w:szCs w:val="20"/>
        </w:rPr>
      </w:pPr>
      <w:r w:rsidRPr="001B7972">
        <w:rPr>
          <w:sz w:val="20"/>
          <w:szCs w:val="20"/>
        </w:rPr>
        <w:t>10.</w:t>
      </w:r>
      <w:r w:rsidRPr="001B7972">
        <w:rPr>
          <w:sz w:val="20"/>
          <w:szCs w:val="20"/>
        </w:rPr>
        <w:tab/>
        <w:t xml:space="preserve">Orbach-Zinger S, Landau R, Harousch AB, Ovad O, Caspi L, Kornilov E, </w:t>
      </w:r>
      <w:r w:rsidR="00E26F03" w:rsidRPr="001B7972">
        <w:rPr>
          <w:sz w:val="20"/>
          <w:szCs w:val="20"/>
        </w:rPr>
        <w:t>Ioscovich A, Bracco D,</w:t>
      </w:r>
      <w:r w:rsidR="004C4E65" w:rsidRPr="001B7972">
        <w:t xml:space="preserve"> </w:t>
      </w:r>
      <w:r w:rsidR="004C4E65" w:rsidRPr="001B7972">
        <w:rPr>
          <w:sz w:val="20"/>
          <w:szCs w:val="20"/>
        </w:rPr>
        <w:t xml:space="preserve">Davis A, </w:t>
      </w:r>
      <w:r w:rsidR="001A1CC9" w:rsidRPr="001B7972">
        <w:rPr>
          <w:sz w:val="20"/>
          <w:szCs w:val="20"/>
        </w:rPr>
        <w:t xml:space="preserve">Fireman S, </w:t>
      </w:r>
      <w:r w:rsidR="003D4073" w:rsidRPr="001B7972">
        <w:rPr>
          <w:sz w:val="20"/>
          <w:szCs w:val="20"/>
        </w:rPr>
        <w:t>Hoshen M,</w:t>
      </w:r>
      <w:r w:rsidR="00256312" w:rsidRPr="001B7972">
        <w:t xml:space="preserve"> </w:t>
      </w:r>
      <w:r w:rsidR="00256312" w:rsidRPr="001B7972">
        <w:rPr>
          <w:sz w:val="20"/>
          <w:szCs w:val="20"/>
        </w:rPr>
        <w:t>Eidelman LA.</w:t>
      </w:r>
      <w:r w:rsidRPr="001B7972">
        <w:rPr>
          <w:sz w:val="20"/>
          <w:szCs w:val="20"/>
        </w:rPr>
        <w:t xml:space="preserve"> The Relationship Between Women's Intention to Request a Labor Epidural Analgesia, Actually Delivering With Labor Epidural Analgesia, and Postpartum Depression at 6 Weeks: A Prospective Observational Study. Anesth Analg. 2018;126(5):1590-7.</w:t>
      </w:r>
    </w:p>
    <w:p w14:paraId="58471013" w14:textId="77777777" w:rsidR="00B76795" w:rsidRPr="001B7972" w:rsidRDefault="00B76795" w:rsidP="00B76795">
      <w:pPr>
        <w:pStyle w:val="EndNoteBibliography"/>
        <w:rPr>
          <w:sz w:val="20"/>
          <w:szCs w:val="20"/>
        </w:rPr>
      </w:pPr>
      <w:r w:rsidRPr="001B7972">
        <w:rPr>
          <w:sz w:val="20"/>
          <w:szCs w:val="20"/>
        </w:rPr>
        <w:t>11.</w:t>
      </w:r>
      <w:r w:rsidRPr="001B7972">
        <w:rPr>
          <w:sz w:val="20"/>
          <w:szCs w:val="20"/>
        </w:rPr>
        <w:tab/>
        <w:t>Lim G, Farrell LM, Facco FL, Gold MS, Wasan AD. Labor Analgesia as a Predictor for Reduced Postpartum Depression Scores: A Retrospective Observational Study. Anesth Analg. 2018;126(5):1598-605.</w:t>
      </w:r>
    </w:p>
    <w:p w14:paraId="0E43343E" w14:textId="77777777" w:rsidR="00B76795" w:rsidRPr="001B7972" w:rsidRDefault="00B76795" w:rsidP="00B76795">
      <w:pPr>
        <w:pStyle w:val="EndNoteBibliography"/>
        <w:rPr>
          <w:sz w:val="20"/>
          <w:szCs w:val="20"/>
        </w:rPr>
      </w:pPr>
      <w:r w:rsidRPr="001B7972">
        <w:rPr>
          <w:sz w:val="20"/>
          <w:szCs w:val="20"/>
        </w:rPr>
        <w:t>12.</w:t>
      </w:r>
      <w:r w:rsidRPr="001B7972">
        <w:rPr>
          <w:sz w:val="20"/>
          <w:szCs w:val="20"/>
        </w:rPr>
        <w:tab/>
        <w:t>Zhang Y, Johnston L, Ma D, Wang F, Zheng X, Xu X. An exploratory study of the effect of labor pain management on postpartum depression among Chinese women. Ginekol Pol. 2018;89(11):627-36.</w:t>
      </w:r>
    </w:p>
    <w:p w14:paraId="1F85B6AB" w14:textId="77777777" w:rsidR="00B76795" w:rsidRPr="001B7972" w:rsidRDefault="00B76795" w:rsidP="00B76795">
      <w:pPr>
        <w:pStyle w:val="EndNoteBibliography"/>
        <w:rPr>
          <w:sz w:val="20"/>
          <w:szCs w:val="20"/>
        </w:rPr>
      </w:pPr>
      <w:r w:rsidRPr="001B7972">
        <w:rPr>
          <w:sz w:val="20"/>
          <w:szCs w:val="20"/>
        </w:rPr>
        <w:lastRenderedPageBreak/>
        <w:t>13.</w:t>
      </w:r>
      <w:r w:rsidRPr="001B7972">
        <w:rPr>
          <w:sz w:val="20"/>
          <w:szCs w:val="20"/>
        </w:rPr>
        <w:tab/>
        <w:t>Nahirney M, Metcalfe A, Chaput KH. Administration of epidural labor analgesia is not associated with a decreased risk of postpartum depression in an urban Canadian population of mothers: a secondary analysis of prospective cohort data. Local and regional anesthesia. 2017;10:99-104.</w:t>
      </w:r>
    </w:p>
    <w:p w14:paraId="351F9CDE" w14:textId="77777777" w:rsidR="00B76795" w:rsidRPr="001B7972" w:rsidRDefault="00B76795" w:rsidP="00B76795">
      <w:pPr>
        <w:pStyle w:val="EndNoteBibliography"/>
        <w:rPr>
          <w:sz w:val="20"/>
          <w:szCs w:val="20"/>
        </w:rPr>
      </w:pPr>
      <w:r w:rsidRPr="001B7972">
        <w:rPr>
          <w:sz w:val="20"/>
          <w:szCs w:val="20"/>
        </w:rPr>
        <w:t>14.</w:t>
      </w:r>
      <w:r w:rsidRPr="001B7972">
        <w:rPr>
          <w:sz w:val="20"/>
          <w:szCs w:val="20"/>
        </w:rPr>
        <w:tab/>
        <w:t>Toledo P, Miller ES, Wisner KL. Looking Beyond the Pain: Can Effective Labor Analgesia Prevent the Development of Postpartum Depression? Anesth Analg. 2018;126(5):1448-50.</w:t>
      </w:r>
    </w:p>
    <w:p w14:paraId="7A7F7E43" w14:textId="53EFA2C6" w:rsidR="00B76795" w:rsidRPr="001B7972" w:rsidRDefault="00B76795" w:rsidP="00B76795">
      <w:pPr>
        <w:pStyle w:val="EndNoteBibliography"/>
        <w:rPr>
          <w:sz w:val="20"/>
          <w:szCs w:val="20"/>
        </w:rPr>
      </w:pPr>
      <w:r w:rsidRPr="001B7972">
        <w:rPr>
          <w:sz w:val="20"/>
          <w:szCs w:val="20"/>
        </w:rPr>
        <w:t>15.</w:t>
      </w:r>
      <w:r w:rsidRPr="001B7972">
        <w:rPr>
          <w:sz w:val="20"/>
          <w:szCs w:val="20"/>
        </w:rPr>
        <w:tab/>
        <w:t>Guintivano J, Manuck T, Meltzer-Brody S. Predictors of Postpartum Depression: A Comprehensive Review of the Last Decade of Evidence. Clin Obstet Gynecol. 2018</w:t>
      </w:r>
      <w:r w:rsidR="00F52641" w:rsidRPr="001B7972">
        <w:rPr>
          <w:sz w:val="20"/>
          <w:szCs w:val="20"/>
        </w:rPr>
        <w:t>; 61(3):591-603.</w:t>
      </w:r>
    </w:p>
    <w:p w14:paraId="2BD4B06C" w14:textId="77777777" w:rsidR="00B76795" w:rsidRPr="001B7972" w:rsidRDefault="00B76795" w:rsidP="00B76795">
      <w:pPr>
        <w:pStyle w:val="EndNoteBibliography"/>
        <w:rPr>
          <w:sz w:val="20"/>
          <w:szCs w:val="20"/>
          <w:lang w:val="nb-NO"/>
        </w:rPr>
      </w:pPr>
      <w:r w:rsidRPr="001B7972">
        <w:rPr>
          <w:sz w:val="20"/>
          <w:szCs w:val="20"/>
        </w:rPr>
        <w:t>16.</w:t>
      </w:r>
      <w:r w:rsidRPr="001B7972">
        <w:rPr>
          <w:sz w:val="20"/>
          <w:szCs w:val="20"/>
        </w:rPr>
        <w:tab/>
        <w:t xml:space="preserve">Beck CT. Predictors of postpartum depression: an update. </w:t>
      </w:r>
      <w:r w:rsidRPr="001B7972">
        <w:rPr>
          <w:sz w:val="20"/>
          <w:szCs w:val="20"/>
          <w:lang w:val="nb-NO"/>
        </w:rPr>
        <w:t>Nurs Res. 2001;50(5):275-85.</w:t>
      </w:r>
    </w:p>
    <w:p w14:paraId="0D46B547" w14:textId="77777777" w:rsidR="00B76795" w:rsidRPr="001B7972" w:rsidRDefault="00B76795" w:rsidP="00B76795">
      <w:pPr>
        <w:pStyle w:val="EndNoteBibliography"/>
        <w:rPr>
          <w:sz w:val="20"/>
          <w:szCs w:val="20"/>
        </w:rPr>
      </w:pPr>
      <w:r w:rsidRPr="001B7972">
        <w:rPr>
          <w:sz w:val="20"/>
          <w:szCs w:val="20"/>
          <w:lang w:val="nb-NO"/>
        </w:rPr>
        <w:t>17.</w:t>
      </w:r>
      <w:r w:rsidRPr="001B7972">
        <w:rPr>
          <w:sz w:val="20"/>
          <w:szCs w:val="20"/>
          <w:lang w:val="nb-NO"/>
        </w:rPr>
        <w:tab/>
        <w:t xml:space="preserve">Kainu JP, Halmesmaki E, Korttila KT, Sarvela PJ. </w:t>
      </w:r>
      <w:r w:rsidRPr="001B7972">
        <w:rPr>
          <w:sz w:val="20"/>
          <w:szCs w:val="20"/>
        </w:rPr>
        <w:t>Persistent Pain After Cesarean Delivery and Vaginal Delivery: A Prospective Cohort Study. Anesth Analg. 2016;123(6):1535-45.</w:t>
      </w:r>
    </w:p>
    <w:p w14:paraId="12BE0D76" w14:textId="77777777" w:rsidR="00B76795" w:rsidRPr="001B7972" w:rsidRDefault="00B76795" w:rsidP="00B76795">
      <w:pPr>
        <w:pStyle w:val="EndNoteBibliography"/>
        <w:rPr>
          <w:sz w:val="20"/>
          <w:szCs w:val="20"/>
        </w:rPr>
      </w:pPr>
      <w:r w:rsidRPr="001B7972">
        <w:rPr>
          <w:sz w:val="20"/>
          <w:szCs w:val="20"/>
        </w:rPr>
        <w:t>18.</w:t>
      </w:r>
      <w:r w:rsidRPr="001B7972">
        <w:rPr>
          <w:sz w:val="20"/>
          <w:szCs w:val="20"/>
        </w:rPr>
        <w:tab/>
        <w:t>Kainu JP, Sarvela J, Tiippana E, Halmesmaki E, Korttila KT. Persistent pain after caesarean section and vaginal birth: a cohort study. Int J Obstet Anesth. 2010;19(1):4-9.</w:t>
      </w:r>
    </w:p>
    <w:p w14:paraId="727A3271" w14:textId="77777777" w:rsidR="00B76795" w:rsidRPr="001B7972" w:rsidRDefault="00B76795" w:rsidP="00B76795">
      <w:pPr>
        <w:pStyle w:val="EndNoteBibliography"/>
        <w:rPr>
          <w:sz w:val="20"/>
          <w:szCs w:val="20"/>
        </w:rPr>
      </w:pPr>
      <w:r w:rsidRPr="001B7972">
        <w:rPr>
          <w:sz w:val="20"/>
          <w:szCs w:val="20"/>
        </w:rPr>
        <w:t>19.</w:t>
      </w:r>
      <w:r w:rsidRPr="001B7972">
        <w:rPr>
          <w:sz w:val="20"/>
          <w:szCs w:val="20"/>
        </w:rPr>
        <w:tab/>
        <w:t>Landau R, Bollag L, Ortner C. Chronic pain after childbirth. Int J Obstet Anesth. 2013;22(2):133-45.</w:t>
      </w:r>
    </w:p>
    <w:p w14:paraId="4B9F57B4" w14:textId="77777777" w:rsidR="00B76795" w:rsidRPr="001B7972" w:rsidRDefault="00B76795" w:rsidP="00B76795">
      <w:pPr>
        <w:pStyle w:val="EndNoteBibliography"/>
        <w:rPr>
          <w:sz w:val="20"/>
          <w:szCs w:val="20"/>
        </w:rPr>
      </w:pPr>
      <w:r w:rsidRPr="001B7972">
        <w:rPr>
          <w:sz w:val="20"/>
          <w:szCs w:val="20"/>
        </w:rPr>
        <w:t>20.</w:t>
      </w:r>
      <w:r w:rsidRPr="001B7972">
        <w:rPr>
          <w:sz w:val="20"/>
          <w:szCs w:val="20"/>
        </w:rPr>
        <w:tab/>
        <w:t>Tuohy A, McVey C. Experience of pregnancy and delivery as predictors of postpartum depression. Psychol Health Med. 2008;13(1):43-7.</w:t>
      </w:r>
    </w:p>
    <w:p w14:paraId="4E7B5A30" w14:textId="248565C7" w:rsidR="00B76795" w:rsidRPr="001B7972" w:rsidRDefault="00B76795" w:rsidP="00B76795">
      <w:pPr>
        <w:pStyle w:val="EndNoteBibliography"/>
        <w:rPr>
          <w:sz w:val="20"/>
          <w:szCs w:val="20"/>
        </w:rPr>
      </w:pPr>
      <w:r w:rsidRPr="001B7972">
        <w:rPr>
          <w:sz w:val="20"/>
          <w:szCs w:val="20"/>
        </w:rPr>
        <w:t>21.</w:t>
      </w:r>
      <w:r w:rsidRPr="001B7972">
        <w:rPr>
          <w:sz w:val="20"/>
          <w:szCs w:val="20"/>
        </w:rPr>
        <w:tab/>
        <w:t xml:space="preserve">Weisman O, Granat A, Gilboa-Schechtman E, Singer M, Gordon I, Azulay H, </w:t>
      </w:r>
      <w:r w:rsidR="00B62F5B" w:rsidRPr="001B7972">
        <w:rPr>
          <w:sz w:val="20"/>
          <w:szCs w:val="20"/>
        </w:rPr>
        <w:t xml:space="preserve">Kuint J, </w:t>
      </w:r>
      <w:r w:rsidR="00C03C1A" w:rsidRPr="001B7972">
        <w:rPr>
          <w:sz w:val="20"/>
          <w:szCs w:val="20"/>
        </w:rPr>
        <w:t>Feldman R.</w:t>
      </w:r>
      <w:r w:rsidRPr="001B7972">
        <w:rPr>
          <w:sz w:val="20"/>
          <w:szCs w:val="20"/>
        </w:rPr>
        <w:t xml:space="preserve"> The experience of labor, maternal perception of the infant, and the mother's postpartum mood in a low-risk community cohort. Arch Womens Ment Health. 2010;13(6):505-13.</w:t>
      </w:r>
    </w:p>
    <w:p w14:paraId="4BC3D804" w14:textId="5A8DB9A5" w:rsidR="00B76795" w:rsidRPr="001B7972" w:rsidRDefault="00B76795" w:rsidP="00B76795">
      <w:pPr>
        <w:pStyle w:val="EndNoteBibliography"/>
        <w:rPr>
          <w:sz w:val="20"/>
          <w:szCs w:val="20"/>
        </w:rPr>
      </w:pPr>
      <w:r w:rsidRPr="001B7972">
        <w:rPr>
          <w:sz w:val="20"/>
          <w:szCs w:val="20"/>
        </w:rPr>
        <w:t>22.</w:t>
      </w:r>
      <w:r w:rsidRPr="001B7972">
        <w:rPr>
          <w:sz w:val="20"/>
          <w:szCs w:val="20"/>
        </w:rPr>
        <w:tab/>
        <w:t xml:space="preserve">Unsal Atan S, Ozturk R, Gulec Satir D, Ildan Calim S, Karaoz Weller B, Amanak K, </w:t>
      </w:r>
      <w:r w:rsidR="005509EB" w:rsidRPr="001B7972">
        <w:rPr>
          <w:sz w:val="20"/>
          <w:szCs w:val="20"/>
        </w:rPr>
        <w:t xml:space="preserve">Saruhan A, </w:t>
      </w:r>
      <w:r w:rsidR="00665F22" w:rsidRPr="001B7972">
        <w:rPr>
          <w:sz w:val="20"/>
          <w:szCs w:val="20"/>
        </w:rPr>
        <w:t xml:space="preserve">Sirin A, </w:t>
      </w:r>
      <w:r w:rsidR="006E76C1" w:rsidRPr="001B7972">
        <w:rPr>
          <w:sz w:val="20"/>
          <w:szCs w:val="20"/>
        </w:rPr>
        <w:t>Akercan F.</w:t>
      </w:r>
      <w:r w:rsidRPr="001B7972">
        <w:rPr>
          <w:sz w:val="20"/>
          <w:szCs w:val="20"/>
        </w:rPr>
        <w:t xml:space="preserve"> Relation between mothers' types of labor, birth interventions, birth experiences and postpartum depression: A multicentre follow-up study. Sexual &amp; reproductive healthcare : official journal of the Swedish Association of Midwives. 2018;18:13-8.</w:t>
      </w:r>
    </w:p>
    <w:p w14:paraId="54150939" w14:textId="77777777" w:rsidR="00B76795" w:rsidRPr="001B7972" w:rsidRDefault="00B76795" w:rsidP="00B76795">
      <w:pPr>
        <w:pStyle w:val="EndNoteBibliography"/>
        <w:rPr>
          <w:sz w:val="20"/>
          <w:szCs w:val="20"/>
        </w:rPr>
      </w:pPr>
      <w:r w:rsidRPr="001B7972">
        <w:rPr>
          <w:sz w:val="20"/>
          <w:szCs w:val="20"/>
        </w:rPr>
        <w:t>23.</w:t>
      </w:r>
      <w:r w:rsidRPr="001B7972">
        <w:rPr>
          <w:sz w:val="20"/>
          <w:szCs w:val="20"/>
        </w:rPr>
        <w:tab/>
        <w:t>Garthus-Niegel S, Knoph C, von Soest T, Nielsen CS, Eberhard-Gran M. The role of labor pain and overall birth experience in the development of posttraumatic stress symptoms: a longitudinal cohort study. Birth (Berkeley, Calif). 2014;41(1):108-15.</w:t>
      </w:r>
    </w:p>
    <w:p w14:paraId="17FA5818" w14:textId="25EC2527" w:rsidR="00B76795" w:rsidRPr="001B7972" w:rsidRDefault="00B76795" w:rsidP="00B76795">
      <w:pPr>
        <w:pStyle w:val="EndNoteBibliography"/>
        <w:rPr>
          <w:sz w:val="20"/>
          <w:szCs w:val="20"/>
        </w:rPr>
      </w:pPr>
      <w:r w:rsidRPr="001B7972">
        <w:rPr>
          <w:sz w:val="20"/>
          <w:szCs w:val="20"/>
        </w:rPr>
        <w:t>24.</w:t>
      </w:r>
      <w:r w:rsidRPr="001B7972">
        <w:rPr>
          <w:sz w:val="20"/>
          <w:szCs w:val="20"/>
        </w:rPr>
        <w:tab/>
        <w:t xml:space="preserve">Von Elm E, Altman DG, Egger M, Pocock SJ, Gøtzsche PC, Vandenbroucke JP, </w:t>
      </w:r>
      <w:r w:rsidR="006159F2" w:rsidRPr="001B7972">
        <w:rPr>
          <w:sz w:val="20"/>
          <w:szCs w:val="20"/>
        </w:rPr>
        <w:t>S</w:t>
      </w:r>
      <w:r w:rsidR="00EE0514" w:rsidRPr="001B7972">
        <w:rPr>
          <w:sz w:val="20"/>
          <w:szCs w:val="20"/>
        </w:rPr>
        <w:t>trobe</w:t>
      </w:r>
      <w:r w:rsidR="006159F2" w:rsidRPr="001B7972">
        <w:rPr>
          <w:sz w:val="20"/>
          <w:szCs w:val="20"/>
        </w:rPr>
        <w:t xml:space="preserve"> initiative</w:t>
      </w:r>
      <w:r w:rsidRPr="001B7972">
        <w:rPr>
          <w:sz w:val="20"/>
          <w:szCs w:val="20"/>
        </w:rPr>
        <w:t>. The Strengthening the Reporting of Observational Studies in Epidemiology (STROBE) statement: guidelines for reporting observational studies. PLoS medicine. 2007;4(10):e296.</w:t>
      </w:r>
    </w:p>
    <w:p w14:paraId="2CA3633F" w14:textId="5B80944B" w:rsidR="00B76795" w:rsidRPr="001B7972" w:rsidRDefault="00B76795" w:rsidP="00B76795">
      <w:pPr>
        <w:pStyle w:val="EndNoteBibliography"/>
        <w:rPr>
          <w:sz w:val="20"/>
          <w:szCs w:val="20"/>
        </w:rPr>
      </w:pPr>
      <w:r w:rsidRPr="001B7972">
        <w:rPr>
          <w:sz w:val="20"/>
          <w:szCs w:val="20"/>
        </w:rPr>
        <w:t>25.</w:t>
      </w:r>
      <w:r w:rsidRPr="001B7972">
        <w:rPr>
          <w:sz w:val="20"/>
          <w:szCs w:val="20"/>
        </w:rPr>
        <w:tab/>
        <w:t xml:space="preserve">Breivik H, Borchgrevink PC, Allen SM, Rosseland LA, Romundstad L, Hals EK, </w:t>
      </w:r>
      <w:r w:rsidR="00652181" w:rsidRPr="001B7972">
        <w:rPr>
          <w:sz w:val="20"/>
          <w:szCs w:val="20"/>
        </w:rPr>
        <w:t xml:space="preserve">Kvarstein G, </w:t>
      </w:r>
      <w:r w:rsidR="00555904" w:rsidRPr="001B7972">
        <w:rPr>
          <w:sz w:val="20"/>
          <w:szCs w:val="20"/>
        </w:rPr>
        <w:t>Stubhaug A.</w:t>
      </w:r>
      <w:r w:rsidRPr="001B7972">
        <w:rPr>
          <w:sz w:val="20"/>
          <w:szCs w:val="20"/>
        </w:rPr>
        <w:t xml:space="preserve"> Assessment of pain. BrJ Anaesth. 2008;101(1):17-24.</w:t>
      </w:r>
    </w:p>
    <w:p w14:paraId="54CEEE49" w14:textId="77777777" w:rsidR="00B76795" w:rsidRPr="001B7972" w:rsidRDefault="00B76795" w:rsidP="00B76795">
      <w:pPr>
        <w:pStyle w:val="EndNoteBibliography"/>
        <w:rPr>
          <w:sz w:val="20"/>
          <w:szCs w:val="20"/>
        </w:rPr>
      </w:pPr>
      <w:r w:rsidRPr="001B7972">
        <w:rPr>
          <w:sz w:val="20"/>
          <w:szCs w:val="20"/>
        </w:rPr>
        <w:t>26.</w:t>
      </w:r>
      <w:r w:rsidRPr="001B7972">
        <w:rPr>
          <w:sz w:val="20"/>
          <w:szCs w:val="20"/>
        </w:rPr>
        <w:tab/>
        <w:t>Cox JL, Holden JM, Sagovsky R. Detection of postnatal depression. Development of the 10-item Edinburgh Postnatal Depression Scale. Br J Psychiatry. 1987;150:782-6.</w:t>
      </w:r>
    </w:p>
    <w:p w14:paraId="0FB5F1F2" w14:textId="77777777" w:rsidR="00B76795" w:rsidRPr="001B7972" w:rsidRDefault="00B76795" w:rsidP="00B76795">
      <w:pPr>
        <w:pStyle w:val="EndNoteBibliography"/>
        <w:rPr>
          <w:sz w:val="20"/>
          <w:szCs w:val="20"/>
        </w:rPr>
      </w:pPr>
      <w:r w:rsidRPr="001B7972">
        <w:rPr>
          <w:sz w:val="20"/>
          <w:szCs w:val="20"/>
        </w:rPr>
        <w:t>27.</w:t>
      </w:r>
      <w:r w:rsidRPr="001B7972">
        <w:rPr>
          <w:sz w:val="20"/>
          <w:szCs w:val="20"/>
        </w:rPr>
        <w:tab/>
        <w:t>Eberhard-Gran M, Eskild A, Tambs K, Schei B, Opjordsmoen S. The Edinburgh Postnatal Depression Scale: validation in a Norwegian community sample. Nord J Psychiatry. 2001;55(2):113-7.</w:t>
      </w:r>
    </w:p>
    <w:p w14:paraId="39A9F2BD" w14:textId="77777777" w:rsidR="00B76795" w:rsidRPr="001B7972" w:rsidRDefault="00B76795" w:rsidP="00B76795">
      <w:pPr>
        <w:pStyle w:val="EndNoteBibliography"/>
        <w:rPr>
          <w:sz w:val="20"/>
          <w:szCs w:val="20"/>
        </w:rPr>
      </w:pPr>
      <w:r w:rsidRPr="001B7972">
        <w:rPr>
          <w:sz w:val="20"/>
          <w:szCs w:val="20"/>
        </w:rPr>
        <w:t>28.</w:t>
      </w:r>
      <w:r w:rsidRPr="001B7972">
        <w:rPr>
          <w:sz w:val="20"/>
          <w:szCs w:val="20"/>
        </w:rPr>
        <w:tab/>
        <w:t>Schafer JL, Graham JW. Missing data: our view of the state of the art. Psychol Methods. 2002;7(2):147-77.</w:t>
      </w:r>
    </w:p>
    <w:p w14:paraId="09E6E5E2" w14:textId="32D31AEA" w:rsidR="00B76795" w:rsidRPr="001B7972" w:rsidRDefault="00B76795" w:rsidP="00B76795">
      <w:pPr>
        <w:pStyle w:val="EndNoteBibliography"/>
        <w:rPr>
          <w:sz w:val="20"/>
          <w:szCs w:val="20"/>
        </w:rPr>
      </w:pPr>
      <w:r w:rsidRPr="001B7972">
        <w:rPr>
          <w:sz w:val="20"/>
          <w:szCs w:val="20"/>
        </w:rPr>
        <w:t>29.</w:t>
      </w:r>
      <w:r w:rsidRPr="001B7972">
        <w:rPr>
          <w:sz w:val="20"/>
          <w:szCs w:val="20"/>
        </w:rPr>
        <w:tab/>
        <w:t xml:space="preserve">Sterne JA, White IR, Carlin JB, Spratt M, Royston P, Kenward MG, </w:t>
      </w:r>
      <w:r w:rsidR="00E15416" w:rsidRPr="001B7972">
        <w:rPr>
          <w:sz w:val="20"/>
          <w:szCs w:val="20"/>
        </w:rPr>
        <w:t xml:space="preserve">Wood AM, </w:t>
      </w:r>
      <w:r w:rsidR="00937308" w:rsidRPr="001B7972">
        <w:rPr>
          <w:sz w:val="20"/>
          <w:szCs w:val="20"/>
        </w:rPr>
        <w:t>Carpenter JR.</w:t>
      </w:r>
      <w:r w:rsidRPr="001B7972">
        <w:rPr>
          <w:sz w:val="20"/>
          <w:szCs w:val="20"/>
        </w:rPr>
        <w:t xml:space="preserve"> Multiple imputation for missing data in epidemiological and clinical research: potential and pitfalls. BMJ. 2009;338:b2393.</w:t>
      </w:r>
    </w:p>
    <w:p w14:paraId="2E4A9A9D" w14:textId="2B9EB282" w:rsidR="00B76795" w:rsidRPr="001B7972" w:rsidRDefault="00B76795" w:rsidP="00B76795">
      <w:pPr>
        <w:pStyle w:val="EndNoteBibliography"/>
        <w:rPr>
          <w:sz w:val="20"/>
          <w:szCs w:val="20"/>
        </w:rPr>
      </w:pPr>
      <w:r w:rsidRPr="001B7972">
        <w:rPr>
          <w:sz w:val="20"/>
          <w:szCs w:val="20"/>
        </w:rPr>
        <w:t>30.</w:t>
      </w:r>
      <w:r w:rsidRPr="001B7972">
        <w:rPr>
          <w:sz w:val="20"/>
          <w:szCs w:val="20"/>
        </w:rPr>
        <w:tab/>
        <w:t xml:space="preserve">Hildingsson I, Blix E, Hegaard H, Huitfeldt A, Ingversen K, Olafsdottir OA, </w:t>
      </w:r>
      <w:r w:rsidR="007947BD" w:rsidRPr="001B7972">
        <w:rPr>
          <w:sz w:val="20"/>
          <w:szCs w:val="20"/>
        </w:rPr>
        <w:t>Lindgren H</w:t>
      </w:r>
      <w:r w:rsidRPr="001B7972">
        <w:rPr>
          <w:sz w:val="20"/>
          <w:szCs w:val="20"/>
        </w:rPr>
        <w:t>. How Long Is a Normal Labor? Contemporary Patterns of Labor and Birth in a Low-Risk Sample of 1,612 Women from Four Nordic Countries. Birth. 2015;42(4):346-53.</w:t>
      </w:r>
    </w:p>
    <w:p w14:paraId="5A4944D2" w14:textId="77777777" w:rsidR="00B76795" w:rsidRPr="001B7972" w:rsidRDefault="00B76795" w:rsidP="00B76795">
      <w:pPr>
        <w:pStyle w:val="EndNoteBibliography"/>
        <w:rPr>
          <w:sz w:val="20"/>
          <w:szCs w:val="20"/>
        </w:rPr>
      </w:pPr>
      <w:r w:rsidRPr="001B7972">
        <w:rPr>
          <w:sz w:val="20"/>
          <w:szCs w:val="20"/>
        </w:rPr>
        <w:t>31.</w:t>
      </w:r>
      <w:r w:rsidRPr="001B7972">
        <w:rPr>
          <w:sz w:val="20"/>
          <w:szCs w:val="20"/>
        </w:rPr>
        <w:tab/>
        <w:t>Eisenach JC, Pan PH, Smiley R, Lavand'homme P, Landau R, Houle TT. Severity of acute pain after childbirth, but not type of delivery, predicts persistent pain and postpartum depression. Pain. 2008;140(1):87-94.</w:t>
      </w:r>
    </w:p>
    <w:p w14:paraId="44D59460" w14:textId="77777777" w:rsidR="00B76795" w:rsidRPr="001B7972" w:rsidRDefault="00B76795" w:rsidP="00B76795">
      <w:pPr>
        <w:pStyle w:val="EndNoteBibliography"/>
        <w:rPr>
          <w:sz w:val="20"/>
          <w:szCs w:val="20"/>
        </w:rPr>
      </w:pPr>
      <w:r w:rsidRPr="001B7972">
        <w:rPr>
          <w:sz w:val="20"/>
          <w:szCs w:val="20"/>
        </w:rPr>
        <w:t>32.</w:t>
      </w:r>
      <w:r w:rsidRPr="001B7972">
        <w:rPr>
          <w:sz w:val="20"/>
          <w:szCs w:val="20"/>
        </w:rPr>
        <w:tab/>
        <w:t>Bijl RC, Freeman LM, Weijenborg PT, Middeldorp JM, Dahan A, van Dorp EL. A retrospective study on persistent pain after childbirth in the Netherlands. Journal of pain research. 2016;9:1-8.</w:t>
      </w:r>
    </w:p>
    <w:p w14:paraId="21C0EBE4" w14:textId="77777777" w:rsidR="00B76795" w:rsidRPr="001B7972" w:rsidRDefault="00B76795" w:rsidP="00B76795">
      <w:pPr>
        <w:pStyle w:val="EndNoteBibliography"/>
        <w:rPr>
          <w:sz w:val="20"/>
          <w:szCs w:val="20"/>
        </w:rPr>
      </w:pPr>
      <w:r w:rsidRPr="001B7972">
        <w:rPr>
          <w:sz w:val="20"/>
          <w:szCs w:val="20"/>
        </w:rPr>
        <w:t>33.</w:t>
      </w:r>
      <w:r w:rsidRPr="001B7972">
        <w:rPr>
          <w:sz w:val="20"/>
          <w:szCs w:val="20"/>
        </w:rPr>
        <w:tab/>
        <w:t>Gatchel RJ, Peng YB, Peters ML, Fuchs PN, Turk DC. The biopsychosocial approach to chronic pain: scientific advances and future directions. Psychol Bull. 2007;133(4):581-624.</w:t>
      </w:r>
    </w:p>
    <w:p w14:paraId="3095ADBB" w14:textId="1299543D" w:rsidR="00B76795" w:rsidRPr="001B7972" w:rsidRDefault="00B76795" w:rsidP="00B76795">
      <w:pPr>
        <w:pStyle w:val="EndNoteBibliography"/>
        <w:rPr>
          <w:sz w:val="20"/>
          <w:szCs w:val="20"/>
        </w:rPr>
      </w:pPr>
      <w:r w:rsidRPr="001B7972">
        <w:rPr>
          <w:sz w:val="20"/>
          <w:szCs w:val="20"/>
        </w:rPr>
        <w:t>34.</w:t>
      </w:r>
      <w:r w:rsidRPr="001B7972">
        <w:rPr>
          <w:sz w:val="20"/>
          <w:szCs w:val="20"/>
        </w:rPr>
        <w:tab/>
        <w:t>Bell AF, Carter CS, Davis JM, Golding J, Adejumo O, Pyra M,</w:t>
      </w:r>
      <w:r w:rsidR="005157BE" w:rsidRPr="001B7972">
        <w:rPr>
          <w:sz w:val="20"/>
          <w:szCs w:val="20"/>
        </w:rPr>
        <w:t xml:space="preserve"> Connelly JJ, Rubin LH</w:t>
      </w:r>
      <w:r w:rsidRPr="001B7972">
        <w:rPr>
          <w:sz w:val="20"/>
          <w:szCs w:val="20"/>
        </w:rPr>
        <w:t>. Childbirth and symptoms of postpartum depression and anxiety: a prospective birth cohort study. Archives of Women's Mental Health. 2016;19(2):219-27.</w:t>
      </w:r>
    </w:p>
    <w:p w14:paraId="4FA01DAA" w14:textId="2DCCBFBE" w:rsidR="00B76795" w:rsidRPr="001B7972" w:rsidRDefault="00B76795" w:rsidP="00B76795">
      <w:pPr>
        <w:pStyle w:val="EndNoteBibliography"/>
        <w:rPr>
          <w:sz w:val="20"/>
          <w:szCs w:val="20"/>
        </w:rPr>
      </w:pPr>
      <w:r w:rsidRPr="001B7972">
        <w:rPr>
          <w:sz w:val="20"/>
          <w:szCs w:val="20"/>
        </w:rPr>
        <w:t>35.</w:t>
      </w:r>
      <w:r w:rsidRPr="001B7972">
        <w:rPr>
          <w:sz w:val="20"/>
          <w:szCs w:val="20"/>
        </w:rPr>
        <w:tab/>
        <w:t xml:space="preserve">Gaynes BN, Gavin N, Meltzer-Brody S, Lohr KN, Swinson T, Gartlehner G, </w:t>
      </w:r>
      <w:r w:rsidR="00922871" w:rsidRPr="001B7972">
        <w:rPr>
          <w:sz w:val="20"/>
          <w:szCs w:val="20"/>
        </w:rPr>
        <w:t>Brody S, Miller WC</w:t>
      </w:r>
      <w:r w:rsidRPr="001B7972">
        <w:rPr>
          <w:sz w:val="20"/>
          <w:szCs w:val="20"/>
        </w:rPr>
        <w:t>. Perinatal depression: prevalence, screening accuracy, and screening outcomes. Evidence report/technology assessment (Summary). 2005(119):1-8.</w:t>
      </w:r>
    </w:p>
    <w:p w14:paraId="3333A48D" w14:textId="52003556" w:rsidR="00B76795" w:rsidRPr="001B7972" w:rsidRDefault="00B76795" w:rsidP="00B76795">
      <w:pPr>
        <w:pStyle w:val="EndNoteBibliography"/>
        <w:rPr>
          <w:sz w:val="20"/>
          <w:szCs w:val="20"/>
        </w:rPr>
      </w:pPr>
      <w:r w:rsidRPr="001B7972">
        <w:rPr>
          <w:sz w:val="20"/>
          <w:szCs w:val="20"/>
        </w:rPr>
        <w:t>36.</w:t>
      </w:r>
      <w:r w:rsidRPr="001B7972">
        <w:rPr>
          <w:sz w:val="20"/>
          <w:szCs w:val="20"/>
        </w:rPr>
        <w:tab/>
        <w:t xml:space="preserve">Hannah ME, Hannah WJ, Hodnett ED, Chalmers B, Kung R, Willan A, </w:t>
      </w:r>
      <w:r w:rsidR="00737FAD" w:rsidRPr="001B7972">
        <w:rPr>
          <w:sz w:val="20"/>
          <w:szCs w:val="20"/>
        </w:rPr>
        <w:t xml:space="preserve">Amankwah K, </w:t>
      </w:r>
      <w:r w:rsidR="005067DE" w:rsidRPr="001B7972">
        <w:rPr>
          <w:sz w:val="20"/>
          <w:szCs w:val="20"/>
        </w:rPr>
        <w:t xml:space="preserve">Cheng M, Helewa M, </w:t>
      </w:r>
      <w:r w:rsidR="007D0C23" w:rsidRPr="001B7972">
        <w:rPr>
          <w:sz w:val="20"/>
          <w:szCs w:val="20"/>
        </w:rPr>
        <w:t xml:space="preserve">Hewson S, Saigal S, Whyte H, </w:t>
      </w:r>
      <w:r w:rsidR="00E12FCA" w:rsidRPr="001B7972">
        <w:rPr>
          <w:sz w:val="20"/>
          <w:szCs w:val="20"/>
        </w:rPr>
        <w:t xml:space="preserve">Gafni A, </w:t>
      </w:r>
      <w:r w:rsidR="00B53C55" w:rsidRPr="001B7972">
        <w:rPr>
          <w:sz w:val="20"/>
          <w:szCs w:val="20"/>
        </w:rPr>
        <w:t>Term Breech Trial 3-Month Follow-up Collaborative Group</w:t>
      </w:r>
      <w:r w:rsidRPr="001B7972">
        <w:rPr>
          <w:sz w:val="20"/>
          <w:szCs w:val="20"/>
        </w:rPr>
        <w:t>. Outcomes at 3 months after planned cesarean vs planned vaginal delivery for breech presentation at term: the international randomized Term Breech Trial. Jama. 2002;287(14):1822-31.</w:t>
      </w:r>
    </w:p>
    <w:p w14:paraId="556D3C1E" w14:textId="78864F7A" w:rsidR="00B76795" w:rsidRPr="001B7972" w:rsidRDefault="00B76795" w:rsidP="00B76795">
      <w:pPr>
        <w:pStyle w:val="EndNoteBibliography"/>
        <w:rPr>
          <w:sz w:val="20"/>
          <w:szCs w:val="20"/>
        </w:rPr>
      </w:pPr>
      <w:r w:rsidRPr="001B7972">
        <w:rPr>
          <w:sz w:val="20"/>
          <w:szCs w:val="20"/>
        </w:rPr>
        <w:t>37.</w:t>
      </w:r>
      <w:r w:rsidRPr="001B7972">
        <w:rPr>
          <w:sz w:val="20"/>
          <w:szCs w:val="20"/>
        </w:rPr>
        <w:tab/>
        <w:t xml:space="preserve">Eckerdal P, Kollia N, Karlsson L, Skoog-Svanberg A, Wikstrom AK, Hogberg U, </w:t>
      </w:r>
      <w:r w:rsidR="00895222" w:rsidRPr="001B7972">
        <w:rPr>
          <w:sz w:val="20"/>
          <w:szCs w:val="20"/>
        </w:rPr>
        <w:t>Skalkidou A.</w:t>
      </w:r>
      <w:r w:rsidRPr="001B7972">
        <w:rPr>
          <w:sz w:val="20"/>
          <w:szCs w:val="20"/>
        </w:rPr>
        <w:t xml:space="preserve"> Epidural Analgesia During Childbirth and Postpartum Depressive Symptoms: A Population-Based Longitudinal Cohort Study. Anesth Analg. 2020;130(3):615-24.</w:t>
      </w:r>
    </w:p>
    <w:p w14:paraId="7F3D1C56" w14:textId="77777777" w:rsidR="00B76795" w:rsidRPr="001B7972" w:rsidRDefault="00B76795" w:rsidP="00B76795">
      <w:pPr>
        <w:pStyle w:val="EndNoteBibliography"/>
        <w:rPr>
          <w:sz w:val="20"/>
          <w:szCs w:val="20"/>
        </w:rPr>
      </w:pPr>
      <w:r w:rsidRPr="001B7972">
        <w:rPr>
          <w:sz w:val="20"/>
          <w:szCs w:val="20"/>
        </w:rPr>
        <w:lastRenderedPageBreak/>
        <w:t>38.</w:t>
      </w:r>
      <w:r w:rsidRPr="001B7972">
        <w:rPr>
          <w:sz w:val="20"/>
          <w:szCs w:val="20"/>
        </w:rPr>
        <w:tab/>
        <w:t>Niven CA, Murphy-Black T. Memory for labor pain: a review of the literature. Birth. 2000;27(4):244-53.</w:t>
      </w:r>
    </w:p>
    <w:p w14:paraId="2B0E034D" w14:textId="77777777" w:rsidR="00B76795" w:rsidRPr="001B7972" w:rsidRDefault="00B76795" w:rsidP="00B76795">
      <w:pPr>
        <w:pStyle w:val="EndNoteBibliography"/>
        <w:rPr>
          <w:sz w:val="20"/>
          <w:szCs w:val="20"/>
        </w:rPr>
      </w:pPr>
      <w:r w:rsidRPr="001B7972">
        <w:rPr>
          <w:sz w:val="20"/>
          <w:szCs w:val="20"/>
        </w:rPr>
        <w:t>39.</w:t>
      </w:r>
      <w:r w:rsidRPr="001B7972">
        <w:rPr>
          <w:sz w:val="20"/>
          <w:szCs w:val="20"/>
        </w:rPr>
        <w:tab/>
        <w:t>Aksoy H, Yucel B, Aksoy U, Acmaz G, Aydin T, Babayigit MA. The relationship between expectation, experience and perception of labour pain: an observational study. SpringerPlus. 2016;5(1):1766.</w:t>
      </w:r>
    </w:p>
    <w:p w14:paraId="46ED4208" w14:textId="77777777" w:rsidR="00B76795" w:rsidRPr="001B7972" w:rsidRDefault="00B76795" w:rsidP="00B76795">
      <w:pPr>
        <w:pStyle w:val="EndNoteBibliography"/>
        <w:rPr>
          <w:sz w:val="20"/>
          <w:szCs w:val="20"/>
        </w:rPr>
      </w:pPr>
      <w:r w:rsidRPr="001B7972">
        <w:rPr>
          <w:sz w:val="20"/>
          <w:szCs w:val="20"/>
        </w:rPr>
        <w:t>40.</w:t>
      </w:r>
      <w:r w:rsidRPr="001B7972">
        <w:rPr>
          <w:sz w:val="20"/>
          <w:szCs w:val="20"/>
        </w:rPr>
        <w:tab/>
        <w:t>Chajut E, Caspi A, Chen R, Hod M, Ariely D. In pain thou shalt bring forth children: the peak-and-end rule in recall of labor pain. Psychol Sci. 2014;25(12):2266-71.</w:t>
      </w:r>
    </w:p>
    <w:p w14:paraId="1D761A68" w14:textId="77777777" w:rsidR="00B76795" w:rsidRPr="001B7972" w:rsidRDefault="00B76795" w:rsidP="00B76795">
      <w:pPr>
        <w:pStyle w:val="EndNoteBibliography"/>
        <w:rPr>
          <w:sz w:val="20"/>
          <w:szCs w:val="20"/>
        </w:rPr>
      </w:pPr>
      <w:r w:rsidRPr="001B7972">
        <w:rPr>
          <w:sz w:val="20"/>
          <w:szCs w:val="20"/>
        </w:rPr>
        <w:t>41.</w:t>
      </w:r>
      <w:r w:rsidRPr="001B7972">
        <w:rPr>
          <w:sz w:val="20"/>
          <w:szCs w:val="20"/>
        </w:rPr>
        <w:tab/>
        <w:t>Ding T, Wang DX, Qu Y, Chen Q, Zhu SN. Epidural labor analgesia is associated with a decreased risk of postpartum depression: a prospective cohort study. Anesth Analg. 2014;119(2):383-92.</w:t>
      </w:r>
    </w:p>
    <w:p w14:paraId="6E09F2EA" w14:textId="37C132BC" w:rsidR="00B76795" w:rsidRPr="001B7972" w:rsidRDefault="00B76795" w:rsidP="00B76795">
      <w:pPr>
        <w:pStyle w:val="EndNoteBibliography"/>
        <w:rPr>
          <w:sz w:val="20"/>
          <w:szCs w:val="20"/>
        </w:rPr>
      </w:pPr>
      <w:r w:rsidRPr="001B7972">
        <w:rPr>
          <w:sz w:val="20"/>
          <w:szCs w:val="20"/>
        </w:rPr>
        <w:t>42.</w:t>
      </w:r>
      <w:r w:rsidRPr="001B7972">
        <w:rPr>
          <w:sz w:val="20"/>
          <w:szCs w:val="20"/>
        </w:rPr>
        <w:tab/>
        <w:t xml:space="preserve">Suhitharan T, Pham TP, Chen H, Assam PN, Sultana R, Han NL, </w:t>
      </w:r>
      <w:r w:rsidR="00D95BCA" w:rsidRPr="001B7972">
        <w:rPr>
          <w:sz w:val="20"/>
          <w:szCs w:val="20"/>
        </w:rPr>
        <w:t xml:space="preserve">Tan EC, </w:t>
      </w:r>
      <w:r w:rsidR="00B26F34" w:rsidRPr="001B7972">
        <w:rPr>
          <w:sz w:val="20"/>
          <w:szCs w:val="20"/>
        </w:rPr>
        <w:t>Sng BL</w:t>
      </w:r>
      <w:r w:rsidRPr="001B7972">
        <w:rPr>
          <w:sz w:val="20"/>
          <w:szCs w:val="20"/>
        </w:rPr>
        <w:t>. Investigating analgesic and psychological factors associated with risk of postpartum depression development: a case-control study. Neuropsychiatr Dis Treat. 2016;12:1333-9.</w:t>
      </w:r>
    </w:p>
    <w:p w14:paraId="29A6BD0C" w14:textId="79730E0A" w:rsidR="00B76795" w:rsidRPr="001B7972" w:rsidRDefault="00B76795" w:rsidP="00B76795">
      <w:pPr>
        <w:pStyle w:val="EndNoteBibliography"/>
        <w:rPr>
          <w:sz w:val="20"/>
          <w:szCs w:val="20"/>
        </w:rPr>
      </w:pPr>
      <w:r w:rsidRPr="001B7972">
        <w:rPr>
          <w:sz w:val="20"/>
          <w:szCs w:val="20"/>
        </w:rPr>
        <w:t>43.</w:t>
      </w:r>
      <w:r w:rsidRPr="001B7972">
        <w:rPr>
          <w:sz w:val="20"/>
          <w:szCs w:val="20"/>
        </w:rPr>
        <w:tab/>
        <w:t xml:space="preserve">Freeman LM, Bloemenkamp KW, Franssen MT, Papatsonis DN, Hajenius PJ, Hollmann MW, </w:t>
      </w:r>
      <w:r w:rsidR="00E67474" w:rsidRPr="001B7972">
        <w:rPr>
          <w:sz w:val="20"/>
          <w:szCs w:val="20"/>
        </w:rPr>
        <w:t xml:space="preserve">Woiski MD, </w:t>
      </w:r>
      <w:r w:rsidR="00C94211" w:rsidRPr="001B7972">
        <w:rPr>
          <w:sz w:val="20"/>
          <w:szCs w:val="20"/>
        </w:rPr>
        <w:t xml:space="preserve">Porath M, van den Berg HJ, </w:t>
      </w:r>
      <w:r w:rsidR="002667E6" w:rsidRPr="001B7972">
        <w:rPr>
          <w:sz w:val="20"/>
          <w:szCs w:val="20"/>
        </w:rPr>
        <w:t xml:space="preserve">van Beek E, Borchert OW, Schuitemaker N, </w:t>
      </w:r>
      <w:r w:rsidR="008D6EC9" w:rsidRPr="001B7972">
        <w:rPr>
          <w:sz w:val="20"/>
          <w:szCs w:val="20"/>
        </w:rPr>
        <w:t xml:space="preserve">Sikkema JM, Kuipers AH, </w:t>
      </w:r>
      <w:r w:rsidR="00F23FBE" w:rsidRPr="001B7972">
        <w:rPr>
          <w:sz w:val="20"/>
          <w:szCs w:val="20"/>
        </w:rPr>
        <w:t xml:space="preserve">Logtenberg SL, van der Salm PC, </w:t>
      </w:r>
      <w:r w:rsidR="00902FCB" w:rsidRPr="001B7972">
        <w:rPr>
          <w:sz w:val="20"/>
          <w:szCs w:val="20"/>
        </w:rPr>
        <w:t xml:space="preserve">Oude Rengerink K, </w:t>
      </w:r>
      <w:r w:rsidR="00500209" w:rsidRPr="001B7972">
        <w:rPr>
          <w:sz w:val="20"/>
          <w:szCs w:val="20"/>
        </w:rPr>
        <w:t xml:space="preserve">Lopriore E, </w:t>
      </w:r>
      <w:r w:rsidR="00AA3AE8" w:rsidRPr="001B7972">
        <w:rPr>
          <w:sz w:val="20"/>
          <w:szCs w:val="20"/>
        </w:rPr>
        <w:t xml:space="preserve">van den Akker-van Marle ME, </w:t>
      </w:r>
      <w:r w:rsidR="0023604C" w:rsidRPr="001B7972">
        <w:rPr>
          <w:sz w:val="20"/>
          <w:szCs w:val="20"/>
        </w:rPr>
        <w:t xml:space="preserve">le Cessie S, </w:t>
      </w:r>
      <w:r w:rsidR="001924C2" w:rsidRPr="001B7972">
        <w:rPr>
          <w:sz w:val="20"/>
          <w:szCs w:val="20"/>
        </w:rPr>
        <w:t xml:space="preserve">van Lith JM, </w:t>
      </w:r>
      <w:r w:rsidR="00CE5459" w:rsidRPr="001B7972">
        <w:rPr>
          <w:sz w:val="20"/>
          <w:szCs w:val="20"/>
        </w:rPr>
        <w:t xml:space="preserve">Struys MM, </w:t>
      </w:r>
      <w:r w:rsidR="000D4B13" w:rsidRPr="001B7972">
        <w:rPr>
          <w:sz w:val="20"/>
          <w:szCs w:val="20"/>
        </w:rPr>
        <w:t xml:space="preserve">Mol BW, </w:t>
      </w:r>
      <w:r w:rsidR="005E178F" w:rsidRPr="001B7972">
        <w:rPr>
          <w:sz w:val="20"/>
          <w:szCs w:val="20"/>
        </w:rPr>
        <w:t xml:space="preserve">Dahan A, </w:t>
      </w:r>
      <w:r w:rsidR="00E37EF3" w:rsidRPr="001B7972">
        <w:rPr>
          <w:sz w:val="20"/>
          <w:szCs w:val="20"/>
        </w:rPr>
        <w:t>Middeldorp JM</w:t>
      </w:r>
      <w:r w:rsidRPr="001B7972">
        <w:rPr>
          <w:sz w:val="20"/>
          <w:szCs w:val="20"/>
        </w:rPr>
        <w:t>. Patient controlled analgesia with remifentanil versus epidural analgesia in labour: randomised multicentre equivalence trial. Bmj. 2015;350:h846.</w:t>
      </w:r>
    </w:p>
    <w:p w14:paraId="62728F22" w14:textId="700875E3" w:rsidR="00B76795" w:rsidRPr="001B7972" w:rsidRDefault="00B76795" w:rsidP="00B76795">
      <w:pPr>
        <w:pStyle w:val="EndNoteBibliography"/>
        <w:rPr>
          <w:sz w:val="20"/>
          <w:szCs w:val="20"/>
        </w:rPr>
      </w:pPr>
      <w:r w:rsidRPr="001B7972">
        <w:rPr>
          <w:sz w:val="20"/>
          <w:szCs w:val="20"/>
        </w:rPr>
        <w:t>44.</w:t>
      </w:r>
      <w:r w:rsidRPr="001B7972">
        <w:rPr>
          <w:sz w:val="20"/>
          <w:szCs w:val="20"/>
        </w:rPr>
        <w:tab/>
        <w:t>Wang F, Shen X, Guo X, Peng Y, Gu X. Epidural Analgesia in the Latent Phase of Labor and the Risk of Cesarean Delivery</w:t>
      </w:r>
      <w:r w:rsidR="00AE79F2" w:rsidRPr="001B7972">
        <w:rPr>
          <w:sz w:val="20"/>
          <w:szCs w:val="20"/>
        </w:rPr>
        <w:t xml:space="preserve">: </w:t>
      </w:r>
      <w:r w:rsidRPr="001B7972">
        <w:rPr>
          <w:sz w:val="20"/>
          <w:szCs w:val="20"/>
        </w:rPr>
        <w:t>A Five-year Randomized Controlled Trial. Anesthesiolog</w:t>
      </w:r>
      <w:r w:rsidR="00AE79F2" w:rsidRPr="001B7972">
        <w:rPr>
          <w:sz w:val="20"/>
          <w:szCs w:val="20"/>
        </w:rPr>
        <w:t>y</w:t>
      </w:r>
      <w:r w:rsidRPr="001B7972">
        <w:rPr>
          <w:sz w:val="20"/>
          <w:szCs w:val="20"/>
        </w:rPr>
        <w:t>.</w:t>
      </w:r>
      <w:r w:rsidR="00AE79F2" w:rsidRPr="001B7972">
        <w:rPr>
          <w:sz w:val="20"/>
          <w:szCs w:val="20"/>
        </w:rPr>
        <w:t xml:space="preserve"> </w:t>
      </w:r>
      <w:r w:rsidRPr="001B7972">
        <w:rPr>
          <w:sz w:val="20"/>
          <w:szCs w:val="20"/>
        </w:rPr>
        <w:t>2009;111(4):871-80.</w:t>
      </w:r>
    </w:p>
    <w:p w14:paraId="2EF59F4C" w14:textId="77777777" w:rsidR="00B76795" w:rsidRPr="001B7972" w:rsidRDefault="00B76795" w:rsidP="00B76795">
      <w:pPr>
        <w:pStyle w:val="EndNoteBibliography"/>
        <w:rPr>
          <w:sz w:val="20"/>
          <w:szCs w:val="20"/>
        </w:rPr>
      </w:pPr>
      <w:r w:rsidRPr="001B7972">
        <w:rPr>
          <w:sz w:val="20"/>
          <w:szCs w:val="20"/>
        </w:rPr>
        <w:t>45.</w:t>
      </w:r>
      <w:r w:rsidRPr="001B7972">
        <w:rPr>
          <w:sz w:val="20"/>
          <w:szCs w:val="20"/>
        </w:rPr>
        <w:tab/>
        <w:t>Lim G, Levine MD, Mascha EJ, Wasan AD. Labor Pain, Analgesia, and Postpartum Depression: Are We Asking the Right Questions? Anesth Analg. 2020;130(3):610-4.</w:t>
      </w:r>
    </w:p>
    <w:p w14:paraId="62C3E71C" w14:textId="77777777" w:rsidR="00B76795" w:rsidRPr="001B7972" w:rsidRDefault="00B76795" w:rsidP="00B76795">
      <w:pPr>
        <w:pStyle w:val="EndNoteBibliography"/>
        <w:rPr>
          <w:sz w:val="20"/>
          <w:szCs w:val="20"/>
        </w:rPr>
      </w:pPr>
      <w:r w:rsidRPr="001B7972">
        <w:rPr>
          <w:sz w:val="20"/>
          <w:szCs w:val="20"/>
        </w:rPr>
        <w:t>46.</w:t>
      </w:r>
      <w:r w:rsidRPr="001B7972">
        <w:rPr>
          <w:sz w:val="20"/>
          <w:szCs w:val="20"/>
        </w:rPr>
        <w:tab/>
        <w:t>Hodnett ED. Pain and women's satisfaction with the experience of childbirth: a systematic review. American journal of obstetrics and gynecology. 2002;186(5):S160-S72.</w:t>
      </w:r>
    </w:p>
    <w:p w14:paraId="60A92AAA" w14:textId="77777777" w:rsidR="00B76795" w:rsidRPr="001B7972" w:rsidRDefault="00B76795" w:rsidP="00B76795">
      <w:pPr>
        <w:pStyle w:val="EndNoteBibliography"/>
        <w:rPr>
          <w:sz w:val="20"/>
          <w:szCs w:val="20"/>
        </w:rPr>
      </w:pPr>
      <w:r w:rsidRPr="001B7972">
        <w:rPr>
          <w:sz w:val="20"/>
          <w:szCs w:val="20"/>
        </w:rPr>
        <w:t>47.</w:t>
      </w:r>
      <w:r w:rsidRPr="001B7972">
        <w:rPr>
          <w:sz w:val="20"/>
          <w:szCs w:val="20"/>
        </w:rPr>
        <w:tab/>
        <w:t>Duncan LG, Cohn MA, Chao MT, Cook JG, Riccobono J, Bardacke N. Benefits of preparing for childbirth with mindfulness training: a randomized controlled trial with active comparison. BMC Pregnancy Childbirth. 2017;17(1):140.</w:t>
      </w:r>
    </w:p>
    <w:p w14:paraId="2177455F" w14:textId="77777777" w:rsidR="00B76795" w:rsidRPr="001B7972" w:rsidRDefault="00B76795" w:rsidP="00B76795">
      <w:pPr>
        <w:pStyle w:val="EndNoteBibliography"/>
        <w:rPr>
          <w:sz w:val="20"/>
          <w:szCs w:val="20"/>
        </w:rPr>
      </w:pPr>
      <w:r w:rsidRPr="001B7972">
        <w:rPr>
          <w:sz w:val="20"/>
          <w:szCs w:val="20"/>
        </w:rPr>
        <w:t>48.</w:t>
      </w:r>
      <w:r w:rsidRPr="001B7972">
        <w:rPr>
          <w:sz w:val="20"/>
          <w:szCs w:val="20"/>
        </w:rPr>
        <w:tab/>
        <w:t>Kehlet H, Jensen TS, Woolf CJ. Persistent postsurgical pain: risk factors and prevention. Lancet. 2006;367(9522):1618-25.</w:t>
      </w:r>
    </w:p>
    <w:p w14:paraId="44E3265F" w14:textId="77777777" w:rsidR="00B76795" w:rsidRPr="001B7972" w:rsidRDefault="00B76795" w:rsidP="00B76795">
      <w:pPr>
        <w:pStyle w:val="EndNoteBibliography"/>
        <w:rPr>
          <w:sz w:val="20"/>
          <w:szCs w:val="20"/>
        </w:rPr>
      </w:pPr>
      <w:r w:rsidRPr="001B7972">
        <w:rPr>
          <w:sz w:val="20"/>
          <w:szCs w:val="20"/>
        </w:rPr>
        <w:t>49.</w:t>
      </w:r>
      <w:r w:rsidRPr="001B7972">
        <w:rPr>
          <w:sz w:val="20"/>
          <w:szCs w:val="20"/>
        </w:rPr>
        <w:tab/>
        <w:t>Bair MJ, Robinson RL, Katon W, Kroenke K. Depression and pain comorbidity: a literature review. Arch Intern Med. 2003;163(20):2433-45.</w:t>
      </w:r>
    </w:p>
    <w:p w14:paraId="61AEB48B" w14:textId="77777777" w:rsidR="00B76795" w:rsidRPr="001B7972" w:rsidRDefault="00B76795" w:rsidP="00B76795">
      <w:pPr>
        <w:pStyle w:val="EndNoteBibliography"/>
        <w:rPr>
          <w:sz w:val="20"/>
          <w:szCs w:val="20"/>
        </w:rPr>
      </w:pPr>
      <w:r w:rsidRPr="001B7972">
        <w:rPr>
          <w:sz w:val="20"/>
          <w:szCs w:val="20"/>
        </w:rPr>
        <w:t>50.</w:t>
      </w:r>
      <w:r w:rsidRPr="001B7972">
        <w:rPr>
          <w:sz w:val="20"/>
          <w:szCs w:val="20"/>
        </w:rPr>
        <w:tab/>
        <w:t>Practice Bulletin No. 177: Obstetric Analgesia and Anesthesia. Obstet Gynecol. 2017;129(4):e73-e89.</w:t>
      </w:r>
    </w:p>
    <w:p w14:paraId="38C6A25D" w14:textId="44D1B4EC" w:rsidR="00B76795" w:rsidRPr="001B7972" w:rsidRDefault="00B76795" w:rsidP="00B76795">
      <w:pPr>
        <w:pStyle w:val="EndNoteBibliography"/>
        <w:rPr>
          <w:sz w:val="20"/>
          <w:szCs w:val="20"/>
        </w:rPr>
      </w:pPr>
      <w:r w:rsidRPr="001B7972">
        <w:rPr>
          <w:sz w:val="20"/>
          <w:szCs w:val="20"/>
        </w:rPr>
        <w:t>51.</w:t>
      </w:r>
      <w:r w:rsidRPr="001B7972">
        <w:rPr>
          <w:sz w:val="20"/>
          <w:szCs w:val="20"/>
        </w:rPr>
        <w:tab/>
        <w:t xml:space="preserve">Sng BL, Leong WL, Zeng Y, Siddiqui FJ, Assam PN, Lim Y, </w:t>
      </w:r>
      <w:r w:rsidR="00E45BEC" w:rsidRPr="001B7972">
        <w:rPr>
          <w:sz w:val="20"/>
          <w:szCs w:val="20"/>
        </w:rPr>
        <w:t>Chan ES, Sia AT</w:t>
      </w:r>
      <w:r w:rsidRPr="001B7972">
        <w:rPr>
          <w:sz w:val="20"/>
          <w:szCs w:val="20"/>
        </w:rPr>
        <w:t>. Early versus late initiation of epidural analgesia for labour. Cochrane Database Syst Rev. 2014(10):Cd007238.</w:t>
      </w:r>
    </w:p>
    <w:p w14:paraId="45EC7DFE" w14:textId="5B80D98C" w:rsidR="00B76795" w:rsidRPr="001B7972" w:rsidRDefault="00B76795" w:rsidP="00B76795">
      <w:pPr>
        <w:pStyle w:val="EndNoteBibliography"/>
        <w:rPr>
          <w:sz w:val="20"/>
          <w:szCs w:val="20"/>
        </w:rPr>
      </w:pPr>
      <w:r w:rsidRPr="001B7972">
        <w:rPr>
          <w:sz w:val="20"/>
          <w:szCs w:val="20"/>
        </w:rPr>
        <w:t>52.</w:t>
      </w:r>
      <w:r w:rsidRPr="001B7972">
        <w:rPr>
          <w:sz w:val="20"/>
          <w:szCs w:val="20"/>
        </w:rPr>
        <w:tab/>
        <w:t xml:space="preserve">Jonsdottir SS, Steingrimsdottir T, Thome M, Oskarsson GK, Lydsdottir LB, Olafsdottir H, </w:t>
      </w:r>
      <w:r w:rsidR="00231B75" w:rsidRPr="001B7972">
        <w:rPr>
          <w:sz w:val="20"/>
          <w:szCs w:val="20"/>
        </w:rPr>
        <w:t xml:space="preserve">Sigurdsson JF, </w:t>
      </w:r>
      <w:r w:rsidR="00FA207F" w:rsidRPr="001B7972">
        <w:rPr>
          <w:sz w:val="20"/>
          <w:szCs w:val="20"/>
        </w:rPr>
        <w:t>Swahnberg K</w:t>
      </w:r>
      <w:r w:rsidRPr="001B7972">
        <w:rPr>
          <w:sz w:val="20"/>
          <w:szCs w:val="20"/>
        </w:rPr>
        <w:t>. Pain management and medical interventions during childbirth among perinatal distressed women and women dissatisfied in their partner relationship: A prospective cohort study. Midwifery. 2019;69:1-9.</w:t>
      </w:r>
    </w:p>
    <w:p w14:paraId="0EF7DD63" w14:textId="77777777" w:rsidR="00B76795" w:rsidRPr="001B7972" w:rsidRDefault="00B76795" w:rsidP="00B76795">
      <w:pPr>
        <w:pStyle w:val="EndNoteBibliography"/>
        <w:rPr>
          <w:sz w:val="20"/>
          <w:szCs w:val="20"/>
        </w:rPr>
      </w:pPr>
      <w:r w:rsidRPr="001B7972">
        <w:rPr>
          <w:sz w:val="20"/>
          <w:szCs w:val="20"/>
        </w:rPr>
        <w:t>53.</w:t>
      </w:r>
      <w:r w:rsidRPr="001B7972">
        <w:rPr>
          <w:sz w:val="20"/>
          <w:szCs w:val="20"/>
        </w:rPr>
        <w:tab/>
        <w:t>Cooper G, MacArthur C, Wilson M, Moore P, Shennan A. Satisfaction, control and pain relief: short-and long-term assessments in a randomised controlled trial of low-dose and traditional epidurals and a non-epidural comparison group. International journal of obstetric anesthesia. 2010;19(1):31-7.</w:t>
      </w:r>
    </w:p>
    <w:p w14:paraId="4D68DF9E" w14:textId="77777777" w:rsidR="00B76795" w:rsidRPr="001B7972" w:rsidRDefault="00B76795" w:rsidP="00B76795">
      <w:pPr>
        <w:pStyle w:val="EndNoteBibliography"/>
        <w:rPr>
          <w:sz w:val="20"/>
          <w:szCs w:val="20"/>
        </w:rPr>
      </w:pPr>
      <w:r w:rsidRPr="001B7972">
        <w:rPr>
          <w:sz w:val="20"/>
          <w:szCs w:val="20"/>
        </w:rPr>
        <w:t>54.</w:t>
      </w:r>
      <w:r w:rsidRPr="001B7972">
        <w:rPr>
          <w:sz w:val="20"/>
          <w:szCs w:val="20"/>
        </w:rPr>
        <w:tab/>
        <w:t>Carvalho B, Zheng M, Harter S, Sultan P. A Prospective Cohort Study Evaluating the Ability of Anticipated Pain, Perceived Analgesic Needs, and Psychological Traits to Predict Pain and Analgesic Usage following Cesarean Delivery. Anesthesiology research and practice. 2016;2016:7948412.</w:t>
      </w:r>
    </w:p>
    <w:p w14:paraId="341591CD" w14:textId="77777777" w:rsidR="00B76795" w:rsidRPr="001B7972" w:rsidRDefault="00B76795" w:rsidP="00B76795">
      <w:pPr>
        <w:pStyle w:val="EndNoteBibliography"/>
        <w:rPr>
          <w:sz w:val="20"/>
          <w:szCs w:val="20"/>
        </w:rPr>
      </w:pPr>
      <w:r w:rsidRPr="001B7972">
        <w:rPr>
          <w:sz w:val="20"/>
          <w:szCs w:val="20"/>
        </w:rPr>
        <w:t>55.</w:t>
      </w:r>
      <w:r w:rsidRPr="001B7972">
        <w:rPr>
          <w:sz w:val="20"/>
          <w:szCs w:val="20"/>
        </w:rPr>
        <w:tab/>
        <w:t>Carvalho B, Zheng M, Aiono-Le Tagaloa L. A prospective observational study evaluating the ability of prelabor psychological tests to predict labor pain, epidural analgesic consumption, and maternal satisfaction. Anesthesia &amp; Analgesia. 2014;119(3):632-40.</w:t>
      </w:r>
    </w:p>
    <w:p w14:paraId="3F89B539" w14:textId="7892D580" w:rsidR="00B04B44" w:rsidRPr="001B7972" w:rsidRDefault="00B04B44" w:rsidP="00B04B44">
      <w:pPr>
        <w:spacing w:line="360" w:lineRule="auto"/>
        <w:rPr>
          <w:color w:val="000000" w:themeColor="text1"/>
          <w:sz w:val="20"/>
          <w:szCs w:val="20"/>
        </w:rPr>
      </w:pPr>
      <w:r w:rsidRPr="001B7972">
        <w:rPr>
          <w:color w:val="000000" w:themeColor="text1"/>
          <w:sz w:val="18"/>
          <w:szCs w:val="18"/>
        </w:rPr>
        <w:fldChar w:fldCharType="end"/>
      </w:r>
    </w:p>
    <w:p w14:paraId="2EE428FB" w14:textId="77777777" w:rsidR="00B76795" w:rsidRPr="001B7972" w:rsidRDefault="00B76795" w:rsidP="008A4345">
      <w:pPr>
        <w:pStyle w:val="tablehead"/>
      </w:pPr>
    </w:p>
    <w:p w14:paraId="6E858FC8" w14:textId="77777777" w:rsidR="004527BB" w:rsidRPr="001B7972" w:rsidRDefault="004527BB">
      <w:pPr>
        <w:spacing w:line="240" w:lineRule="auto"/>
        <w:ind w:firstLine="0"/>
        <w:jc w:val="left"/>
        <w:rPr>
          <w:rFonts w:ascii="Arial" w:hAnsi="Arial" w:cs="Arial"/>
          <w:b/>
          <w:color w:val="auto"/>
          <w:sz w:val="16"/>
          <w14:numSpacing w14:val="tabular"/>
        </w:rPr>
      </w:pPr>
      <w:r w:rsidRPr="001B7972">
        <w:br w:type="page"/>
      </w:r>
    </w:p>
    <w:p w14:paraId="20FA2E17" w14:textId="637DDC9E" w:rsidR="008A4345" w:rsidRPr="001B7972" w:rsidRDefault="008A4345" w:rsidP="008A4345">
      <w:pPr>
        <w:pStyle w:val="tablehead"/>
      </w:pPr>
      <w:r w:rsidRPr="001B7972">
        <w:lastRenderedPageBreak/>
        <w:t>TABLES</w:t>
      </w:r>
    </w:p>
    <w:p w14:paraId="38C6EECA" w14:textId="77777777" w:rsidR="008A4345" w:rsidRPr="001B7972" w:rsidRDefault="008A4345" w:rsidP="008A4345">
      <w:pPr>
        <w:pStyle w:val="tablehead"/>
      </w:pPr>
    </w:p>
    <w:p w14:paraId="42C38B55" w14:textId="0F9335F3" w:rsidR="00E35FA5" w:rsidRPr="001B7972" w:rsidRDefault="00E35FA5" w:rsidP="008A4345">
      <w:pPr>
        <w:pStyle w:val="captiontable"/>
        <w:spacing w:before="0"/>
        <w:rPr>
          <w:rStyle w:val="bold"/>
        </w:rPr>
      </w:pPr>
      <w:r w:rsidRPr="001B7972">
        <w:rPr>
          <w:rStyle w:val="bold"/>
        </w:rPr>
        <w:t>Tab. </w:t>
      </w:r>
      <w:r w:rsidRPr="001B7972">
        <w:rPr>
          <w:rStyle w:val="bold"/>
        </w:rPr>
        <w:fldChar w:fldCharType="begin"/>
      </w:r>
      <w:r w:rsidRPr="001B7972">
        <w:rPr>
          <w:rStyle w:val="bold"/>
        </w:rPr>
        <w:instrText xml:space="preserve"> SEQ table \* MERGEFORMAT </w:instrText>
      </w:r>
      <w:r w:rsidRPr="001B7972">
        <w:rPr>
          <w:rStyle w:val="bold"/>
        </w:rPr>
        <w:fldChar w:fldCharType="separate"/>
      </w:r>
      <w:r w:rsidR="00806065" w:rsidRPr="001B7972">
        <w:rPr>
          <w:rStyle w:val="bold"/>
          <w:noProof/>
        </w:rPr>
        <w:t>1</w:t>
      </w:r>
      <w:r w:rsidRPr="001B7972">
        <w:rPr>
          <w:rStyle w:val="bold"/>
        </w:rPr>
        <w:fldChar w:fldCharType="end"/>
      </w:r>
      <w:r w:rsidRPr="001B7972">
        <w:rPr>
          <w:rStyle w:val="bold"/>
        </w:rPr>
        <w:t>:</w:t>
      </w:r>
      <w:r w:rsidRPr="001B7972">
        <w:t xml:space="preserve"> Sociodemographic, psychological and clinical characteristics of the study population</w:t>
      </w:r>
      <w:r w:rsidR="003860A5" w:rsidRPr="001B7972">
        <w:t xml:space="preserve"> (n=645)</w:t>
      </w:r>
    </w:p>
    <w:tbl>
      <w:tblPr>
        <w:tblStyle w:val="tablelayout"/>
        <w:tblW w:w="9080" w:type="dxa"/>
        <w:tblLayout w:type="fixed"/>
        <w:tblLook w:val="04A0" w:firstRow="1" w:lastRow="0" w:firstColumn="1" w:lastColumn="0" w:noHBand="0" w:noVBand="1"/>
      </w:tblPr>
      <w:tblGrid>
        <w:gridCol w:w="4541"/>
        <w:gridCol w:w="4539"/>
      </w:tblGrid>
      <w:tr w:rsidR="00E35FA5" w:rsidRPr="001B7972" w14:paraId="673552F2" w14:textId="77777777" w:rsidTr="006223DB">
        <w:trPr>
          <w:cnfStyle w:val="100000000000" w:firstRow="1" w:lastRow="0" w:firstColumn="0" w:lastColumn="0" w:oddVBand="0" w:evenVBand="0" w:oddHBand="0" w:evenHBand="0" w:firstRowFirstColumn="0" w:firstRowLastColumn="0" w:lastRowFirstColumn="0" w:lastRowLastColumn="0"/>
          <w:tblHeader/>
        </w:trPr>
        <w:tc>
          <w:tcPr>
            <w:tcW w:w="4541" w:type="dxa"/>
            <w:tcMar>
              <w:top w:w="79" w:type="dxa"/>
              <w:bottom w:w="79" w:type="dxa"/>
            </w:tcMar>
          </w:tcPr>
          <w:p w14:paraId="62C50E73" w14:textId="77777777" w:rsidR="00E35FA5" w:rsidRPr="001B7972" w:rsidRDefault="00E35FA5" w:rsidP="00E35FA5">
            <w:pPr>
              <w:pStyle w:val="tablehead"/>
              <w:rPr>
                <w:lang w:eastAsia="nb-NO"/>
              </w:rPr>
            </w:pPr>
            <w:bookmarkStart w:id="50" w:name="ltx_unvalid_style_102"/>
            <w:bookmarkEnd w:id="50"/>
            <w:r w:rsidRPr="001B7972">
              <w:rPr>
                <w:lang w:eastAsia="nb-NO"/>
              </w:rPr>
              <w:t>Characteristics</w:t>
            </w:r>
          </w:p>
        </w:tc>
        <w:tc>
          <w:tcPr>
            <w:tcW w:w="4539" w:type="dxa"/>
            <w:tcMar>
              <w:top w:w="79" w:type="dxa"/>
              <w:bottom w:w="79" w:type="dxa"/>
              <w:right w:w="0" w:type="dxa"/>
            </w:tcMar>
          </w:tcPr>
          <w:p w14:paraId="3CC83210" w14:textId="77777777" w:rsidR="00E35FA5" w:rsidRPr="001B7972" w:rsidRDefault="00E35FA5" w:rsidP="00E35FA5">
            <w:pPr>
              <w:pStyle w:val="tablehead"/>
              <w:rPr>
                <w:lang w:eastAsia="nb-NO"/>
              </w:rPr>
            </w:pPr>
            <w:r w:rsidRPr="001B7972">
              <w:rPr>
                <w:lang w:eastAsia="nb-NO"/>
              </w:rPr>
              <w:t>M (SD)</w:t>
            </w:r>
          </w:p>
        </w:tc>
      </w:tr>
      <w:tr w:rsidR="003860A5" w:rsidRPr="001B7972" w14:paraId="1614D66D" w14:textId="77777777" w:rsidTr="006223DB">
        <w:tblPrEx>
          <w:tblCellMar>
            <w:top w:w="28" w:type="dxa"/>
            <w:bottom w:w="28" w:type="dxa"/>
          </w:tblCellMar>
        </w:tblPrEx>
        <w:tc>
          <w:tcPr>
            <w:tcW w:w="4541" w:type="dxa"/>
            <w:tcMar>
              <w:top w:w="79" w:type="dxa"/>
              <w:bottom w:w="28" w:type="dxa"/>
            </w:tcMar>
          </w:tcPr>
          <w:p w14:paraId="03BC0488" w14:textId="77777777" w:rsidR="003860A5" w:rsidRPr="001B7972" w:rsidRDefault="003860A5" w:rsidP="003860A5">
            <w:pPr>
              <w:pStyle w:val="tabletext"/>
              <w:rPr>
                <w:lang w:eastAsia="nb-NO"/>
              </w:rPr>
            </w:pPr>
            <w:r w:rsidRPr="001B7972">
              <w:rPr>
                <w:lang w:eastAsia="nb-NO"/>
              </w:rPr>
              <w:t>Mother’s age at time of delivery</w:t>
            </w:r>
          </w:p>
        </w:tc>
        <w:tc>
          <w:tcPr>
            <w:tcW w:w="4539" w:type="dxa"/>
            <w:tcMar>
              <w:top w:w="79" w:type="dxa"/>
              <w:bottom w:w="28" w:type="dxa"/>
              <w:right w:w="0" w:type="dxa"/>
            </w:tcMar>
          </w:tcPr>
          <w:p w14:paraId="5F06771F" w14:textId="214A26A0" w:rsidR="003860A5" w:rsidRPr="001B7972" w:rsidRDefault="003860A5" w:rsidP="003860A5">
            <w:pPr>
              <w:pStyle w:val="tabletext"/>
              <w:rPr>
                <w:lang w:eastAsia="nb-NO"/>
              </w:rPr>
            </w:pPr>
            <w:r w:rsidRPr="001B7972">
              <w:rPr>
                <w:lang w:eastAsia="nb-NO"/>
              </w:rPr>
              <w:t>31.5 (4.66)</w:t>
            </w:r>
          </w:p>
        </w:tc>
      </w:tr>
      <w:tr w:rsidR="003860A5" w:rsidRPr="001B7972" w14:paraId="70159AC0" w14:textId="77777777" w:rsidTr="006223DB">
        <w:tblPrEx>
          <w:tblCellMar>
            <w:top w:w="28" w:type="dxa"/>
            <w:bottom w:w="28" w:type="dxa"/>
          </w:tblCellMar>
        </w:tblPrEx>
        <w:tc>
          <w:tcPr>
            <w:tcW w:w="4541" w:type="dxa"/>
            <w:tcMar>
              <w:top w:w="28" w:type="dxa"/>
              <w:bottom w:w="28" w:type="dxa"/>
            </w:tcMar>
          </w:tcPr>
          <w:p w14:paraId="3872D83C" w14:textId="77777777" w:rsidR="003860A5" w:rsidRPr="001B7972" w:rsidRDefault="003860A5" w:rsidP="003860A5">
            <w:pPr>
              <w:pStyle w:val="tabletext"/>
              <w:rPr>
                <w:lang w:eastAsia="nb-NO"/>
              </w:rPr>
            </w:pPr>
            <w:r w:rsidRPr="001B7972">
              <w:rPr>
                <w:lang w:eastAsia="nb-NO"/>
              </w:rPr>
              <w:t>Duration of delivery (hours)</w:t>
            </w:r>
          </w:p>
        </w:tc>
        <w:tc>
          <w:tcPr>
            <w:tcW w:w="4539" w:type="dxa"/>
            <w:tcMar>
              <w:top w:w="28" w:type="dxa"/>
              <w:bottom w:w="28" w:type="dxa"/>
              <w:right w:w="0" w:type="dxa"/>
            </w:tcMar>
          </w:tcPr>
          <w:p w14:paraId="28DE37F6" w14:textId="25C3851A" w:rsidR="003860A5" w:rsidRPr="001B7972" w:rsidRDefault="003860A5" w:rsidP="003860A5">
            <w:pPr>
              <w:pStyle w:val="tabletext"/>
              <w:rPr>
                <w:lang w:eastAsia="nb-NO"/>
              </w:rPr>
            </w:pPr>
            <w:r w:rsidRPr="001B7972">
              <w:rPr>
                <w:lang w:eastAsia="nb-NO"/>
              </w:rPr>
              <w:t>6.8 (5.18)</w:t>
            </w:r>
          </w:p>
        </w:tc>
      </w:tr>
      <w:tr w:rsidR="003860A5" w:rsidRPr="001B7972" w14:paraId="4F36EF0A" w14:textId="77777777" w:rsidTr="006223DB">
        <w:tblPrEx>
          <w:tblCellMar>
            <w:top w:w="28" w:type="dxa"/>
            <w:bottom w:w="28" w:type="dxa"/>
          </w:tblCellMar>
        </w:tblPrEx>
        <w:tc>
          <w:tcPr>
            <w:tcW w:w="4541" w:type="dxa"/>
            <w:tcMar>
              <w:top w:w="28" w:type="dxa"/>
              <w:bottom w:w="28" w:type="dxa"/>
            </w:tcMar>
          </w:tcPr>
          <w:p w14:paraId="07DEB569" w14:textId="77777777" w:rsidR="003860A5" w:rsidRPr="001B7972" w:rsidRDefault="003860A5" w:rsidP="003860A5">
            <w:pPr>
              <w:pStyle w:val="tabletext"/>
              <w:rPr>
                <w:lang w:eastAsia="nb-NO"/>
              </w:rPr>
            </w:pPr>
            <w:r w:rsidRPr="001B7972">
              <w:rPr>
                <w:lang w:eastAsia="nb-NO"/>
              </w:rPr>
              <w:t>Labor pain intensity (0-10)</w:t>
            </w:r>
          </w:p>
        </w:tc>
        <w:tc>
          <w:tcPr>
            <w:tcW w:w="4539" w:type="dxa"/>
            <w:tcMar>
              <w:top w:w="28" w:type="dxa"/>
              <w:bottom w:w="28" w:type="dxa"/>
              <w:right w:w="0" w:type="dxa"/>
            </w:tcMar>
          </w:tcPr>
          <w:p w14:paraId="05E221CA" w14:textId="220B8DF1" w:rsidR="003860A5" w:rsidRPr="001B7972" w:rsidRDefault="003860A5" w:rsidP="003860A5">
            <w:pPr>
              <w:pStyle w:val="tabletext"/>
              <w:rPr>
                <w:lang w:eastAsia="nb-NO"/>
              </w:rPr>
            </w:pPr>
            <w:r w:rsidRPr="001B7972">
              <w:rPr>
                <w:lang w:eastAsia="nb-NO"/>
              </w:rPr>
              <w:t>8.5 (1.51)</w:t>
            </w:r>
          </w:p>
        </w:tc>
      </w:tr>
      <w:tr w:rsidR="003860A5" w:rsidRPr="001B7972" w14:paraId="1A876673" w14:textId="77777777" w:rsidTr="006223DB">
        <w:tblPrEx>
          <w:tblCellMar>
            <w:top w:w="28" w:type="dxa"/>
            <w:bottom w:w="28" w:type="dxa"/>
          </w:tblCellMar>
        </w:tblPrEx>
        <w:tc>
          <w:tcPr>
            <w:tcW w:w="4541" w:type="dxa"/>
            <w:tcMar>
              <w:top w:w="28" w:type="dxa"/>
              <w:bottom w:w="28" w:type="dxa"/>
            </w:tcMar>
          </w:tcPr>
          <w:p w14:paraId="097D365E" w14:textId="1348AED7" w:rsidR="003860A5" w:rsidRPr="001B7972" w:rsidRDefault="003860A5" w:rsidP="003860A5">
            <w:pPr>
              <w:pStyle w:val="tabletext"/>
              <w:rPr>
                <w:lang w:eastAsia="nb-NO"/>
              </w:rPr>
            </w:pPr>
            <w:r w:rsidRPr="001B7972">
              <w:rPr>
                <w:lang w:eastAsia="nb-NO"/>
              </w:rPr>
              <w:t>Birth experience (0-10)</w:t>
            </w:r>
            <w:r w:rsidRPr="001B7972">
              <w:rPr>
                <w:vertAlign w:val="superscript"/>
                <w:lang w:eastAsia="nb-NO"/>
              </w:rPr>
              <w:t>1</w:t>
            </w:r>
          </w:p>
        </w:tc>
        <w:tc>
          <w:tcPr>
            <w:tcW w:w="4539" w:type="dxa"/>
            <w:tcMar>
              <w:top w:w="28" w:type="dxa"/>
              <w:bottom w:w="28" w:type="dxa"/>
              <w:right w:w="0" w:type="dxa"/>
            </w:tcMar>
          </w:tcPr>
          <w:p w14:paraId="239B5E8F" w14:textId="3386D759" w:rsidR="003860A5" w:rsidRPr="001B7972" w:rsidRDefault="003860A5" w:rsidP="003860A5">
            <w:pPr>
              <w:pStyle w:val="tabletext"/>
              <w:rPr>
                <w:lang w:eastAsia="nb-NO"/>
              </w:rPr>
            </w:pPr>
            <w:r w:rsidRPr="001B7972">
              <w:rPr>
                <w:lang w:eastAsia="nb-NO"/>
              </w:rPr>
              <w:t>2.9 (2.40)</w:t>
            </w:r>
          </w:p>
        </w:tc>
      </w:tr>
      <w:tr w:rsidR="003860A5" w:rsidRPr="001B7972" w14:paraId="5ADF7CAC" w14:textId="77777777" w:rsidTr="006223DB">
        <w:tblPrEx>
          <w:tblCellMar>
            <w:top w:w="28" w:type="dxa"/>
            <w:bottom w:w="28" w:type="dxa"/>
          </w:tblCellMar>
        </w:tblPrEx>
        <w:tc>
          <w:tcPr>
            <w:tcW w:w="4541" w:type="dxa"/>
            <w:tcMar>
              <w:top w:w="28" w:type="dxa"/>
              <w:bottom w:w="28" w:type="dxa"/>
            </w:tcMar>
          </w:tcPr>
          <w:p w14:paraId="5771FCBA" w14:textId="77777777" w:rsidR="003860A5" w:rsidRPr="001B7972" w:rsidRDefault="003860A5" w:rsidP="003860A5">
            <w:pPr>
              <w:pStyle w:val="tabletext"/>
              <w:rPr>
                <w:lang w:eastAsia="nb-NO"/>
              </w:rPr>
            </w:pPr>
            <w:r w:rsidRPr="001B7972">
              <w:rPr>
                <w:lang w:eastAsia="nb-NO"/>
              </w:rPr>
              <w:t>Opening when given EDA (cm)</w:t>
            </w:r>
          </w:p>
        </w:tc>
        <w:tc>
          <w:tcPr>
            <w:tcW w:w="4539" w:type="dxa"/>
            <w:tcMar>
              <w:top w:w="28" w:type="dxa"/>
              <w:bottom w:w="28" w:type="dxa"/>
              <w:right w:w="0" w:type="dxa"/>
            </w:tcMar>
          </w:tcPr>
          <w:p w14:paraId="4AF95931" w14:textId="418FE5D0" w:rsidR="003860A5" w:rsidRPr="001B7972" w:rsidRDefault="003860A5" w:rsidP="003860A5">
            <w:pPr>
              <w:pStyle w:val="tabletext"/>
              <w:rPr>
                <w:lang w:eastAsia="nb-NO"/>
              </w:rPr>
            </w:pPr>
            <w:r w:rsidRPr="001B7972">
              <w:rPr>
                <w:lang w:eastAsia="nb-NO"/>
              </w:rPr>
              <w:t>6.5 (2.42)</w:t>
            </w:r>
          </w:p>
        </w:tc>
      </w:tr>
      <w:tr w:rsidR="003860A5" w:rsidRPr="001B7972" w14:paraId="2F834847" w14:textId="77777777" w:rsidTr="006223DB">
        <w:tblPrEx>
          <w:tblCellMar>
            <w:top w:w="28" w:type="dxa"/>
            <w:bottom w:w="28" w:type="dxa"/>
          </w:tblCellMar>
        </w:tblPrEx>
        <w:tc>
          <w:tcPr>
            <w:tcW w:w="4541" w:type="dxa"/>
            <w:tcMar>
              <w:top w:w="28" w:type="dxa"/>
              <w:bottom w:w="28" w:type="dxa"/>
            </w:tcMar>
          </w:tcPr>
          <w:p w14:paraId="1383542F" w14:textId="77777777" w:rsidR="003860A5" w:rsidRPr="001B7972" w:rsidRDefault="003860A5" w:rsidP="003860A5">
            <w:pPr>
              <w:pStyle w:val="tabletext"/>
              <w:rPr>
                <w:lang w:eastAsia="nb-NO"/>
              </w:rPr>
            </w:pPr>
          </w:p>
        </w:tc>
        <w:tc>
          <w:tcPr>
            <w:tcW w:w="4539" w:type="dxa"/>
            <w:tcMar>
              <w:top w:w="28" w:type="dxa"/>
              <w:bottom w:w="28" w:type="dxa"/>
              <w:right w:w="0" w:type="dxa"/>
            </w:tcMar>
          </w:tcPr>
          <w:p w14:paraId="54ED5283" w14:textId="11BBF7EC" w:rsidR="003860A5" w:rsidRPr="001B7972" w:rsidRDefault="003860A5" w:rsidP="003860A5">
            <w:pPr>
              <w:pStyle w:val="tabletext"/>
              <w:rPr>
                <w:lang w:eastAsia="nb-NO"/>
              </w:rPr>
            </w:pPr>
            <w:r w:rsidRPr="001B7972">
              <w:rPr>
                <w:lang w:eastAsia="nb-NO"/>
              </w:rPr>
              <w:t>% (n)</w:t>
            </w:r>
          </w:p>
        </w:tc>
      </w:tr>
      <w:tr w:rsidR="003860A5" w:rsidRPr="001B7972" w14:paraId="30F96E74" w14:textId="77777777" w:rsidTr="006223DB">
        <w:tblPrEx>
          <w:tblCellMar>
            <w:top w:w="28" w:type="dxa"/>
            <w:bottom w:w="28" w:type="dxa"/>
          </w:tblCellMar>
        </w:tblPrEx>
        <w:tc>
          <w:tcPr>
            <w:tcW w:w="4541" w:type="dxa"/>
            <w:tcMar>
              <w:top w:w="28" w:type="dxa"/>
              <w:bottom w:w="28" w:type="dxa"/>
            </w:tcMar>
          </w:tcPr>
          <w:p w14:paraId="5A7899B8" w14:textId="77777777" w:rsidR="003860A5" w:rsidRPr="001B7972" w:rsidRDefault="003860A5" w:rsidP="003860A5">
            <w:pPr>
              <w:pStyle w:val="tabletext"/>
              <w:rPr>
                <w:lang w:eastAsia="nb-NO"/>
              </w:rPr>
            </w:pPr>
            <w:r w:rsidRPr="001B7972">
              <w:rPr>
                <w:lang w:eastAsia="nb-NO"/>
              </w:rPr>
              <w:t>Employed at the start of pregnancy</w:t>
            </w:r>
          </w:p>
        </w:tc>
        <w:tc>
          <w:tcPr>
            <w:tcW w:w="4539" w:type="dxa"/>
            <w:tcMar>
              <w:top w:w="28" w:type="dxa"/>
              <w:bottom w:w="28" w:type="dxa"/>
              <w:right w:w="0" w:type="dxa"/>
            </w:tcMar>
          </w:tcPr>
          <w:p w14:paraId="5FADFE16" w14:textId="1C879CAF" w:rsidR="003860A5" w:rsidRPr="001B7972" w:rsidRDefault="003860A5" w:rsidP="003860A5">
            <w:pPr>
              <w:pStyle w:val="tabletext"/>
              <w:rPr>
                <w:lang w:eastAsia="nb-NO"/>
              </w:rPr>
            </w:pPr>
            <w:r w:rsidRPr="001B7972">
              <w:rPr>
                <w:lang w:eastAsia="nb-NO"/>
              </w:rPr>
              <w:t>95% (n=583)</w:t>
            </w:r>
          </w:p>
        </w:tc>
      </w:tr>
      <w:tr w:rsidR="003860A5" w:rsidRPr="001B7972" w14:paraId="7748B5DB" w14:textId="77777777" w:rsidTr="006223DB">
        <w:tblPrEx>
          <w:tblCellMar>
            <w:top w:w="28" w:type="dxa"/>
            <w:bottom w:w="28" w:type="dxa"/>
          </w:tblCellMar>
        </w:tblPrEx>
        <w:tc>
          <w:tcPr>
            <w:tcW w:w="4541" w:type="dxa"/>
            <w:tcMar>
              <w:top w:w="28" w:type="dxa"/>
              <w:bottom w:w="28" w:type="dxa"/>
            </w:tcMar>
          </w:tcPr>
          <w:p w14:paraId="6C0F3786" w14:textId="2A94467B" w:rsidR="003860A5" w:rsidRPr="001B7972" w:rsidRDefault="003860A5" w:rsidP="003860A5">
            <w:pPr>
              <w:pStyle w:val="tabletext"/>
              <w:rPr>
                <w:lang w:eastAsia="nb-NO"/>
              </w:rPr>
            </w:pPr>
            <w:r w:rsidRPr="001B7972">
              <w:rPr>
                <w:lang w:eastAsia="nb-NO"/>
              </w:rPr>
              <w:t>Persistent pain before pregnancy</w:t>
            </w:r>
          </w:p>
        </w:tc>
        <w:tc>
          <w:tcPr>
            <w:tcW w:w="4539" w:type="dxa"/>
            <w:tcMar>
              <w:top w:w="28" w:type="dxa"/>
              <w:bottom w:w="28" w:type="dxa"/>
              <w:right w:w="0" w:type="dxa"/>
            </w:tcMar>
          </w:tcPr>
          <w:p w14:paraId="1ED1F24A" w14:textId="2981C853" w:rsidR="003860A5" w:rsidRPr="001B7972" w:rsidRDefault="003860A5" w:rsidP="003860A5">
            <w:pPr>
              <w:pStyle w:val="tabletext"/>
              <w:rPr>
                <w:lang w:eastAsia="nb-NO"/>
              </w:rPr>
            </w:pPr>
            <w:r w:rsidRPr="001B7972">
              <w:rPr>
                <w:lang w:eastAsia="nb-NO"/>
              </w:rPr>
              <w:t>9% (n=60)</w:t>
            </w:r>
          </w:p>
        </w:tc>
      </w:tr>
      <w:tr w:rsidR="003860A5" w:rsidRPr="001B7972" w14:paraId="3150A532" w14:textId="77777777" w:rsidTr="006223DB">
        <w:tblPrEx>
          <w:tblCellMar>
            <w:top w:w="28" w:type="dxa"/>
            <w:bottom w:w="28" w:type="dxa"/>
          </w:tblCellMar>
        </w:tblPrEx>
        <w:tc>
          <w:tcPr>
            <w:tcW w:w="4541" w:type="dxa"/>
            <w:tcMar>
              <w:top w:w="28" w:type="dxa"/>
              <w:bottom w:w="28" w:type="dxa"/>
            </w:tcMar>
          </w:tcPr>
          <w:p w14:paraId="3B757C82" w14:textId="77777777" w:rsidR="003860A5" w:rsidRPr="001B7972" w:rsidRDefault="003860A5" w:rsidP="003860A5">
            <w:pPr>
              <w:pStyle w:val="tabletext"/>
              <w:rPr>
                <w:lang w:eastAsia="nb-NO"/>
              </w:rPr>
            </w:pPr>
            <w:r w:rsidRPr="001B7972">
              <w:rPr>
                <w:lang w:eastAsia="nb-NO"/>
              </w:rPr>
              <w:t>Depression before pregnancy</w:t>
            </w:r>
          </w:p>
        </w:tc>
        <w:tc>
          <w:tcPr>
            <w:tcW w:w="4539" w:type="dxa"/>
            <w:tcMar>
              <w:top w:w="28" w:type="dxa"/>
              <w:bottom w:w="28" w:type="dxa"/>
              <w:right w:w="0" w:type="dxa"/>
            </w:tcMar>
          </w:tcPr>
          <w:p w14:paraId="25365B13" w14:textId="52ACBB9E" w:rsidR="003860A5" w:rsidRPr="001B7972" w:rsidRDefault="003860A5" w:rsidP="003860A5">
            <w:pPr>
              <w:pStyle w:val="tabletext"/>
              <w:rPr>
                <w:lang w:eastAsia="nb-NO"/>
              </w:rPr>
            </w:pPr>
            <w:r w:rsidRPr="001B7972">
              <w:rPr>
                <w:lang w:eastAsia="nb-NO"/>
              </w:rPr>
              <w:t>32% (n=203)</w:t>
            </w:r>
          </w:p>
        </w:tc>
      </w:tr>
      <w:tr w:rsidR="003860A5" w:rsidRPr="001B7972" w14:paraId="1324170F" w14:textId="77777777" w:rsidTr="006223DB">
        <w:tblPrEx>
          <w:tblCellMar>
            <w:top w:w="28" w:type="dxa"/>
            <w:bottom w:w="28" w:type="dxa"/>
          </w:tblCellMar>
        </w:tblPrEx>
        <w:tc>
          <w:tcPr>
            <w:tcW w:w="4541" w:type="dxa"/>
            <w:tcMar>
              <w:top w:w="28" w:type="dxa"/>
              <w:bottom w:w="28" w:type="dxa"/>
            </w:tcMar>
          </w:tcPr>
          <w:p w14:paraId="7DDE38F7" w14:textId="77777777" w:rsidR="003860A5" w:rsidRPr="001B7972" w:rsidRDefault="003860A5" w:rsidP="003860A5">
            <w:pPr>
              <w:pStyle w:val="tabletext"/>
              <w:rPr>
                <w:lang w:eastAsia="nb-NO"/>
              </w:rPr>
            </w:pPr>
            <w:r w:rsidRPr="001B7972">
              <w:rPr>
                <w:lang w:eastAsia="nb-NO"/>
              </w:rPr>
              <w:t>Vaginal delivery (yes)</w:t>
            </w:r>
          </w:p>
        </w:tc>
        <w:tc>
          <w:tcPr>
            <w:tcW w:w="4539" w:type="dxa"/>
            <w:tcMar>
              <w:top w:w="28" w:type="dxa"/>
              <w:bottom w:w="28" w:type="dxa"/>
              <w:right w:w="0" w:type="dxa"/>
            </w:tcMar>
          </w:tcPr>
          <w:p w14:paraId="513C58B6" w14:textId="5B09B1B0" w:rsidR="003860A5" w:rsidRPr="001B7972" w:rsidRDefault="003860A5" w:rsidP="003860A5">
            <w:pPr>
              <w:pStyle w:val="tabletext"/>
              <w:rPr>
                <w:lang w:eastAsia="nb-NO"/>
              </w:rPr>
            </w:pPr>
            <w:r w:rsidRPr="001B7972">
              <w:rPr>
                <w:lang w:eastAsia="nb-NO"/>
              </w:rPr>
              <w:t>96% (n=619)</w:t>
            </w:r>
          </w:p>
        </w:tc>
      </w:tr>
      <w:tr w:rsidR="003860A5" w:rsidRPr="001B7972" w14:paraId="7BF458F3" w14:textId="77777777" w:rsidTr="006223DB">
        <w:tblPrEx>
          <w:tblCellMar>
            <w:top w:w="28" w:type="dxa"/>
            <w:bottom w:w="28" w:type="dxa"/>
          </w:tblCellMar>
        </w:tblPrEx>
        <w:tc>
          <w:tcPr>
            <w:tcW w:w="4541" w:type="dxa"/>
            <w:tcMar>
              <w:top w:w="28" w:type="dxa"/>
              <w:bottom w:w="28" w:type="dxa"/>
            </w:tcMar>
          </w:tcPr>
          <w:p w14:paraId="6A95653A" w14:textId="443855A2" w:rsidR="003860A5" w:rsidRPr="001B7972" w:rsidRDefault="003860A5" w:rsidP="003860A5">
            <w:pPr>
              <w:pStyle w:val="tabletext"/>
              <w:rPr>
                <w:lang w:eastAsia="nb-NO"/>
              </w:rPr>
            </w:pPr>
            <w:r w:rsidRPr="001B7972">
              <w:rPr>
                <w:lang w:eastAsia="nb-NO"/>
              </w:rPr>
              <w:t>Epidural analgesia (yes)</w:t>
            </w:r>
          </w:p>
        </w:tc>
        <w:tc>
          <w:tcPr>
            <w:tcW w:w="4539" w:type="dxa"/>
            <w:tcMar>
              <w:top w:w="28" w:type="dxa"/>
              <w:bottom w:w="28" w:type="dxa"/>
              <w:right w:w="0" w:type="dxa"/>
            </w:tcMar>
          </w:tcPr>
          <w:p w14:paraId="0059468E" w14:textId="7FC6E851" w:rsidR="003860A5" w:rsidRPr="001B7972" w:rsidRDefault="003860A5" w:rsidP="003860A5">
            <w:pPr>
              <w:pStyle w:val="tabletext"/>
              <w:rPr>
                <w:lang w:eastAsia="nb-NO"/>
              </w:rPr>
            </w:pPr>
            <w:r w:rsidRPr="001B7972">
              <w:rPr>
                <w:lang w:eastAsia="nb-NO"/>
              </w:rPr>
              <w:t>23% (n=150)</w:t>
            </w:r>
          </w:p>
        </w:tc>
      </w:tr>
      <w:tr w:rsidR="003860A5" w:rsidRPr="001B7972" w14:paraId="494B345C" w14:textId="77777777" w:rsidTr="006223DB">
        <w:tblPrEx>
          <w:tblCellMar>
            <w:top w:w="28" w:type="dxa"/>
            <w:bottom w:w="28" w:type="dxa"/>
          </w:tblCellMar>
        </w:tblPrEx>
        <w:tc>
          <w:tcPr>
            <w:tcW w:w="4541" w:type="dxa"/>
            <w:tcMar>
              <w:top w:w="28" w:type="dxa"/>
              <w:bottom w:w="28" w:type="dxa"/>
            </w:tcMar>
          </w:tcPr>
          <w:p w14:paraId="6805584A" w14:textId="77777777" w:rsidR="003860A5" w:rsidRPr="001B7972" w:rsidRDefault="003860A5" w:rsidP="003860A5">
            <w:pPr>
              <w:pStyle w:val="tabletext"/>
              <w:rPr>
                <w:lang w:eastAsia="nb-NO"/>
              </w:rPr>
            </w:pPr>
            <w:r w:rsidRPr="001B7972">
              <w:rPr>
                <w:lang w:eastAsia="nb-NO"/>
              </w:rPr>
              <w:t>First childbirth (yes)</w:t>
            </w:r>
          </w:p>
        </w:tc>
        <w:tc>
          <w:tcPr>
            <w:tcW w:w="4539" w:type="dxa"/>
            <w:tcMar>
              <w:top w:w="28" w:type="dxa"/>
              <w:bottom w:w="28" w:type="dxa"/>
              <w:right w:w="0" w:type="dxa"/>
            </w:tcMar>
          </w:tcPr>
          <w:p w14:paraId="3018FA68" w14:textId="753736DA" w:rsidR="003860A5" w:rsidRPr="001B7972" w:rsidRDefault="003860A5" w:rsidP="003860A5">
            <w:pPr>
              <w:pStyle w:val="tabletext"/>
              <w:rPr>
                <w:lang w:eastAsia="nb-NO"/>
              </w:rPr>
            </w:pPr>
            <w:r w:rsidRPr="001B7972">
              <w:rPr>
                <w:lang w:eastAsia="nb-NO"/>
              </w:rPr>
              <w:t>50% (n=320)</w:t>
            </w:r>
          </w:p>
        </w:tc>
      </w:tr>
      <w:tr w:rsidR="003860A5" w:rsidRPr="001B7972" w14:paraId="523347D1" w14:textId="77777777" w:rsidTr="006223DB">
        <w:tblPrEx>
          <w:tblCellMar>
            <w:top w:w="28" w:type="dxa"/>
            <w:bottom w:w="28" w:type="dxa"/>
          </w:tblCellMar>
        </w:tblPrEx>
        <w:tc>
          <w:tcPr>
            <w:tcW w:w="4541" w:type="dxa"/>
            <w:tcMar>
              <w:top w:w="28" w:type="dxa"/>
              <w:bottom w:w="79" w:type="dxa"/>
            </w:tcMar>
          </w:tcPr>
          <w:p w14:paraId="65247953" w14:textId="77777777" w:rsidR="003860A5" w:rsidRPr="001B7972" w:rsidRDefault="003860A5" w:rsidP="003860A5">
            <w:pPr>
              <w:pStyle w:val="tabletext"/>
              <w:rPr>
                <w:lang w:eastAsia="nb-NO"/>
              </w:rPr>
            </w:pPr>
            <w:r w:rsidRPr="001B7972">
              <w:rPr>
                <w:lang w:eastAsia="nb-NO"/>
              </w:rPr>
              <w:t>Gave birth to twins (yes)</w:t>
            </w:r>
          </w:p>
        </w:tc>
        <w:tc>
          <w:tcPr>
            <w:tcW w:w="4539" w:type="dxa"/>
            <w:tcMar>
              <w:top w:w="28" w:type="dxa"/>
              <w:bottom w:w="79" w:type="dxa"/>
              <w:right w:w="0" w:type="dxa"/>
            </w:tcMar>
          </w:tcPr>
          <w:p w14:paraId="434F3F11" w14:textId="53057126" w:rsidR="003860A5" w:rsidRPr="001B7972" w:rsidRDefault="003860A5" w:rsidP="003860A5">
            <w:pPr>
              <w:pStyle w:val="tabletext"/>
              <w:rPr>
                <w:lang w:eastAsia="nb-NO"/>
              </w:rPr>
            </w:pPr>
            <w:r w:rsidRPr="001B7972">
              <w:rPr>
                <w:lang w:eastAsia="nb-NO"/>
              </w:rPr>
              <w:t xml:space="preserve">0 </w:t>
            </w:r>
          </w:p>
        </w:tc>
      </w:tr>
    </w:tbl>
    <w:p w14:paraId="676E3631" w14:textId="506C3E20" w:rsidR="006223DB" w:rsidRPr="001B7972" w:rsidRDefault="006223DB" w:rsidP="006223DB">
      <w:pPr>
        <w:pStyle w:val="tabletext"/>
      </w:pPr>
      <w:r w:rsidRPr="001B7972">
        <w:rPr>
          <w:rStyle w:val="Fotnotereferanse"/>
        </w:rPr>
        <w:t>1</w:t>
      </w:r>
      <w:r w:rsidRPr="001B7972">
        <w:t xml:space="preserve"> Lower score means more positive birth experience</w:t>
      </w:r>
    </w:p>
    <w:p w14:paraId="42A6B0C5" w14:textId="77777777" w:rsidR="006223DB" w:rsidRPr="001B7972" w:rsidRDefault="006223DB" w:rsidP="00A37037">
      <w:pPr>
        <w:pStyle w:val="captiontable"/>
        <w:rPr>
          <w:rStyle w:val="bold"/>
        </w:rPr>
      </w:pPr>
    </w:p>
    <w:p w14:paraId="2BBFC570" w14:textId="08D65F25" w:rsidR="00A37037" w:rsidRPr="001B7972" w:rsidRDefault="00A37037" w:rsidP="00A37037">
      <w:pPr>
        <w:pStyle w:val="captiontable"/>
        <w:rPr>
          <w:rStyle w:val="bold"/>
        </w:rPr>
      </w:pPr>
      <w:r w:rsidRPr="001B7972">
        <w:rPr>
          <w:rStyle w:val="bold"/>
        </w:rPr>
        <w:t>Tab. </w:t>
      </w:r>
      <w:r w:rsidRPr="001B7972">
        <w:rPr>
          <w:rStyle w:val="bold"/>
        </w:rPr>
        <w:fldChar w:fldCharType="begin"/>
      </w:r>
      <w:r w:rsidRPr="001B7972">
        <w:rPr>
          <w:rStyle w:val="bold"/>
        </w:rPr>
        <w:instrText xml:space="preserve"> SEQ table \* MERGEFORMAT </w:instrText>
      </w:r>
      <w:r w:rsidRPr="001B7972">
        <w:rPr>
          <w:rStyle w:val="bold"/>
        </w:rPr>
        <w:fldChar w:fldCharType="separate"/>
      </w:r>
      <w:r w:rsidR="00806065" w:rsidRPr="001B7972">
        <w:rPr>
          <w:rStyle w:val="bold"/>
          <w:noProof/>
        </w:rPr>
        <w:t>2</w:t>
      </w:r>
      <w:r w:rsidRPr="001B7972">
        <w:rPr>
          <w:rStyle w:val="bold"/>
        </w:rPr>
        <w:fldChar w:fldCharType="end"/>
      </w:r>
      <w:r w:rsidR="00C14B76" w:rsidRPr="001B7972">
        <w:rPr>
          <w:rStyle w:val="bold"/>
        </w:rPr>
        <w:t>a</w:t>
      </w:r>
      <w:r w:rsidRPr="001B7972">
        <w:rPr>
          <w:rStyle w:val="bold"/>
        </w:rPr>
        <w:t>:</w:t>
      </w:r>
      <w:r w:rsidRPr="001B7972">
        <w:t xml:space="preserve"> Univariate and multivariate associations (odds ratios) between labor pain (measured </w:t>
      </w:r>
      <w:r w:rsidR="00FD09A2" w:rsidRPr="001B7972">
        <w:t xml:space="preserve">within 48 hours </w:t>
      </w:r>
      <w:r w:rsidRPr="001B7972">
        <w:t xml:space="preserve">after delivery) and </w:t>
      </w:r>
      <w:r w:rsidR="005B7E65" w:rsidRPr="001B7972">
        <w:t xml:space="preserve">persistent </w:t>
      </w:r>
      <w:r w:rsidRPr="001B7972">
        <w:t>postpartum pain, with missing data imputed</w:t>
      </w:r>
    </w:p>
    <w:tbl>
      <w:tblPr>
        <w:tblStyle w:val="tablelayout"/>
        <w:tblW w:w="9080" w:type="dxa"/>
        <w:tblLayout w:type="fixed"/>
        <w:tblLook w:val="04A0" w:firstRow="1" w:lastRow="0" w:firstColumn="1" w:lastColumn="0" w:noHBand="0" w:noVBand="1"/>
      </w:tblPr>
      <w:tblGrid>
        <w:gridCol w:w="2271"/>
        <w:gridCol w:w="2270"/>
        <w:gridCol w:w="2270"/>
        <w:gridCol w:w="2269"/>
      </w:tblGrid>
      <w:tr w:rsidR="00A37037" w:rsidRPr="001B7972" w14:paraId="1A7ADDAB" w14:textId="77777777" w:rsidTr="00A37037">
        <w:trPr>
          <w:cnfStyle w:val="100000000000" w:firstRow="1" w:lastRow="0" w:firstColumn="0" w:lastColumn="0" w:oddVBand="0" w:evenVBand="0" w:oddHBand="0" w:evenHBand="0" w:firstRowFirstColumn="0" w:firstRowLastColumn="0" w:lastRowFirstColumn="0" w:lastRowLastColumn="0"/>
          <w:tblHeader/>
        </w:trPr>
        <w:tc>
          <w:tcPr>
            <w:tcW w:w="2303" w:type="dxa"/>
            <w:tcMar>
              <w:top w:w="79" w:type="dxa"/>
              <w:bottom w:w="79" w:type="dxa"/>
            </w:tcMar>
          </w:tcPr>
          <w:p w14:paraId="7706110E" w14:textId="77777777" w:rsidR="00A37037" w:rsidRPr="001B7972" w:rsidRDefault="00A37037" w:rsidP="00A37037">
            <w:pPr>
              <w:pStyle w:val="tablehead"/>
            </w:pPr>
          </w:p>
        </w:tc>
        <w:tc>
          <w:tcPr>
            <w:tcW w:w="2303" w:type="dxa"/>
            <w:tcMar>
              <w:top w:w="79" w:type="dxa"/>
              <w:bottom w:w="79" w:type="dxa"/>
            </w:tcMar>
          </w:tcPr>
          <w:p w14:paraId="3EC94F35" w14:textId="77777777" w:rsidR="00A37037" w:rsidRPr="001B7972" w:rsidRDefault="00A37037" w:rsidP="00A37037">
            <w:pPr>
              <w:pStyle w:val="tablehead"/>
            </w:pPr>
            <w:r w:rsidRPr="001B7972">
              <w:t>Univariate associations</w:t>
            </w:r>
          </w:p>
          <w:p w14:paraId="4BF06750" w14:textId="77777777" w:rsidR="00A37037" w:rsidRPr="001B7972" w:rsidRDefault="00A37037" w:rsidP="00A37037">
            <w:pPr>
              <w:pStyle w:val="tablehead"/>
            </w:pPr>
            <w:r w:rsidRPr="001B7972">
              <w:t>OR (95% CI) p-value</w:t>
            </w:r>
          </w:p>
        </w:tc>
        <w:tc>
          <w:tcPr>
            <w:tcW w:w="2303" w:type="dxa"/>
            <w:tcMar>
              <w:top w:w="79" w:type="dxa"/>
              <w:bottom w:w="79" w:type="dxa"/>
            </w:tcMar>
          </w:tcPr>
          <w:p w14:paraId="60B857B4" w14:textId="77777777" w:rsidR="00A37037" w:rsidRPr="001B7972" w:rsidRDefault="00A37037" w:rsidP="00A37037">
            <w:pPr>
              <w:pStyle w:val="tablehead"/>
              <w:rPr>
                <w:vertAlign w:val="superscript"/>
              </w:rPr>
            </w:pPr>
            <w:r w:rsidRPr="001B7972">
              <w:t>Multivariate model</w:t>
            </w:r>
            <w:r w:rsidRPr="001B7972">
              <w:rPr>
                <w:vertAlign w:val="superscript"/>
              </w:rPr>
              <w:t>1</w:t>
            </w:r>
          </w:p>
          <w:p w14:paraId="1B0986F5" w14:textId="77777777" w:rsidR="00A37037" w:rsidRPr="001B7972" w:rsidRDefault="00A37037" w:rsidP="00A37037">
            <w:pPr>
              <w:pStyle w:val="tablehead"/>
            </w:pPr>
            <w:r w:rsidRPr="001B7972">
              <w:t>OR (95% CI) p-value</w:t>
            </w:r>
          </w:p>
        </w:tc>
        <w:tc>
          <w:tcPr>
            <w:tcW w:w="2303" w:type="dxa"/>
            <w:tcMar>
              <w:top w:w="79" w:type="dxa"/>
              <w:bottom w:w="79" w:type="dxa"/>
              <w:right w:w="0" w:type="dxa"/>
            </w:tcMar>
          </w:tcPr>
          <w:p w14:paraId="578B346D" w14:textId="77777777" w:rsidR="00A37037" w:rsidRPr="001B7972" w:rsidRDefault="00A37037" w:rsidP="00A37037">
            <w:pPr>
              <w:pStyle w:val="tablehead"/>
            </w:pPr>
            <w:r w:rsidRPr="001B7972">
              <w:t>Multivariate model</w:t>
            </w:r>
            <w:r w:rsidRPr="001B7972">
              <w:rPr>
                <w:vertAlign w:val="superscript"/>
              </w:rPr>
              <w:t>2</w:t>
            </w:r>
          </w:p>
          <w:p w14:paraId="1267281F" w14:textId="77777777" w:rsidR="00A37037" w:rsidRPr="001B7972" w:rsidRDefault="00A37037" w:rsidP="00A37037">
            <w:pPr>
              <w:pStyle w:val="tablehead"/>
            </w:pPr>
            <w:r w:rsidRPr="001B7972">
              <w:t>OR (95% CI) p-value</w:t>
            </w:r>
          </w:p>
        </w:tc>
      </w:tr>
      <w:tr w:rsidR="00A37037" w:rsidRPr="001B7972" w14:paraId="433E18D0" w14:textId="77777777" w:rsidTr="00A37037">
        <w:tblPrEx>
          <w:tblCellMar>
            <w:top w:w="28" w:type="dxa"/>
            <w:bottom w:w="28" w:type="dxa"/>
          </w:tblCellMar>
        </w:tblPrEx>
        <w:tc>
          <w:tcPr>
            <w:tcW w:w="2303" w:type="dxa"/>
            <w:tcMar>
              <w:top w:w="79" w:type="dxa"/>
              <w:bottom w:w="28" w:type="dxa"/>
            </w:tcMar>
          </w:tcPr>
          <w:p w14:paraId="7696A9A2" w14:textId="77777777" w:rsidR="00A37037" w:rsidRPr="001B7972" w:rsidRDefault="00A37037" w:rsidP="00A37037">
            <w:pPr>
              <w:pStyle w:val="tabletext"/>
            </w:pPr>
            <w:r w:rsidRPr="001B7972">
              <w:t>Labor pain intensity (0-10)</w:t>
            </w:r>
          </w:p>
        </w:tc>
        <w:tc>
          <w:tcPr>
            <w:tcW w:w="2303" w:type="dxa"/>
            <w:tcMar>
              <w:top w:w="79" w:type="dxa"/>
              <w:bottom w:w="28" w:type="dxa"/>
            </w:tcMar>
          </w:tcPr>
          <w:p w14:paraId="0CF694C1" w14:textId="4B0022D1" w:rsidR="00A37037" w:rsidRPr="001B7972" w:rsidRDefault="00FA0E1C" w:rsidP="00A37037">
            <w:pPr>
              <w:pStyle w:val="tabletext"/>
            </w:pPr>
            <w:r w:rsidRPr="001B7972">
              <w:t xml:space="preserve">1.00 (0.95-1.05) </w:t>
            </w:r>
            <w:r w:rsidR="00C00070" w:rsidRPr="001B7972">
              <w:t xml:space="preserve">  </w:t>
            </w:r>
            <w:r w:rsidRPr="001B7972">
              <w:t>0.93</w:t>
            </w:r>
          </w:p>
        </w:tc>
        <w:tc>
          <w:tcPr>
            <w:tcW w:w="2303" w:type="dxa"/>
            <w:tcMar>
              <w:top w:w="79" w:type="dxa"/>
              <w:bottom w:w="28" w:type="dxa"/>
            </w:tcMar>
          </w:tcPr>
          <w:p w14:paraId="6AB56EFA" w14:textId="58236286" w:rsidR="00A37037" w:rsidRPr="001B7972" w:rsidRDefault="00FA0E1C" w:rsidP="00A37037">
            <w:pPr>
              <w:pStyle w:val="tabletext"/>
            </w:pPr>
            <w:r w:rsidRPr="001B7972">
              <w:t xml:space="preserve">1.01 (0.95-1.07) </w:t>
            </w:r>
            <w:r w:rsidR="00C00070" w:rsidRPr="001B7972">
              <w:t xml:space="preserve">  </w:t>
            </w:r>
            <w:r w:rsidRPr="001B7972">
              <w:t>0.78</w:t>
            </w:r>
          </w:p>
        </w:tc>
        <w:tc>
          <w:tcPr>
            <w:tcW w:w="2303" w:type="dxa"/>
            <w:tcMar>
              <w:top w:w="79" w:type="dxa"/>
              <w:bottom w:w="28" w:type="dxa"/>
              <w:right w:w="0" w:type="dxa"/>
            </w:tcMar>
          </w:tcPr>
          <w:p w14:paraId="4D6F55DF" w14:textId="5D02E595" w:rsidR="00A37037" w:rsidRPr="001B7972" w:rsidRDefault="00FA0E1C" w:rsidP="00A37037">
            <w:pPr>
              <w:pStyle w:val="tabletext"/>
            </w:pPr>
            <w:r w:rsidRPr="001B7972">
              <w:t xml:space="preserve">1.03 (0.92-1.15) </w:t>
            </w:r>
            <w:r w:rsidR="00C00070" w:rsidRPr="001B7972">
              <w:t xml:space="preserve">  </w:t>
            </w:r>
            <w:r w:rsidRPr="001B7972">
              <w:t>0.56</w:t>
            </w:r>
          </w:p>
        </w:tc>
      </w:tr>
      <w:tr w:rsidR="00A37037" w:rsidRPr="001B7972" w14:paraId="205B9E1B" w14:textId="77777777" w:rsidTr="00A37037">
        <w:tblPrEx>
          <w:tblCellMar>
            <w:top w:w="28" w:type="dxa"/>
            <w:bottom w:w="28" w:type="dxa"/>
          </w:tblCellMar>
        </w:tblPrEx>
        <w:tc>
          <w:tcPr>
            <w:tcW w:w="2303" w:type="dxa"/>
            <w:tcMar>
              <w:top w:w="28" w:type="dxa"/>
              <w:bottom w:w="28" w:type="dxa"/>
            </w:tcMar>
          </w:tcPr>
          <w:p w14:paraId="404AC45F" w14:textId="4693086D" w:rsidR="00A37037" w:rsidRPr="001B7972" w:rsidRDefault="00A37037" w:rsidP="00A37037">
            <w:pPr>
              <w:pStyle w:val="tabletext"/>
            </w:pPr>
            <w:r w:rsidRPr="001B7972">
              <w:t>P</w:t>
            </w:r>
            <w:r w:rsidR="002A52F6" w:rsidRPr="001B7972">
              <w:t>ersistent p</w:t>
            </w:r>
            <w:r w:rsidRPr="001B7972">
              <w:t>ain before pregnancy (yes/no)</w:t>
            </w:r>
          </w:p>
        </w:tc>
        <w:tc>
          <w:tcPr>
            <w:tcW w:w="2303" w:type="dxa"/>
            <w:tcMar>
              <w:top w:w="28" w:type="dxa"/>
              <w:bottom w:w="28" w:type="dxa"/>
            </w:tcMar>
          </w:tcPr>
          <w:p w14:paraId="0F5C3E11" w14:textId="77777777" w:rsidR="00A37037" w:rsidRPr="001B7972" w:rsidRDefault="00FA0E1C" w:rsidP="00A37037">
            <w:pPr>
              <w:pStyle w:val="tabletext"/>
            </w:pPr>
            <w:r w:rsidRPr="001B7972">
              <w:t>4.11 (3.13-5.39) &lt;0.01</w:t>
            </w:r>
          </w:p>
        </w:tc>
        <w:tc>
          <w:tcPr>
            <w:tcW w:w="2303" w:type="dxa"/>
            <w:tcMar>
              <w:top w:w="28" w:type="dxa"/>
              <w:bottom w:w="28" w:type="dxa"/>
            </w:tcMar>
          </w:tcPr>
          <w:p w14:paraId="60C5C593" w14:textId="77777777" w:rsidR="00A37037" w:rsidRPr="001B7972" w:rsidRDefault="00FA0E1C" w:rsidP="00A37037">
            <w:pPr>
              <w:pStyle w:val="tabletext"/>
            </w:pPr>
            <w:r w:rsidRPr="001B7972">
              <w:t>4.12 (3.14-5.42) &lt;0.01</w:t>
            </w:r>
          </w:p>
        </w:tc>
        <w:tc>
          <w:tcPr>
            <w:tcW w:w="2303" w:type="dxa"/>
            <w:tcMar>
              <w:top w:w="28" w:type="dxa"/>
              <w:bottom w:w="28" w:type="dxa"/>
              <w:right w:w="0" w:type="dxa"/>
            </w:tcMar>
          </w:tcPr>
          <w:p w14:paraId="1E398979" w14:textId="77777777" w:rsidR="00A37037" w:rsidRPr="001B7972" w:rsidRDefault="00FA0E1C" w:rsidP="00A37037">
            <w:pPr>
              <w:pStyle w:val="tabletext"/>
            </w:pPr>
            <w:r w:rsidRPr="001B7972">
              <w:t>3.70 (2.71-5.04) &lt;0.01</w:t>
            </w:r>
          </w:p>
        </w:tc>
      </w:tr>
      <w:tr w:rsidR="00A37037" w:rsidRPr="001B7972" w14:paraId="762513F6" w14:textId="77777777" w:rsidTr="00A37037">
        <w:tblPrEx>
          <w:tblCellMar>
            <w:top w:w="28" w:type="dxa"/>
            <w:bottom w:w="28" w:type="dxa"/>
          </w:tblCellMar>
        </w:tblPrEx>
        <w:tc>
          <w:tcPr>
            <w:tcW w:w="2303" w:type="dxa"/>
            <w:tcMar>
              <w:top w:w="28" w:type="dxa"/>
              <w:bottom w:w="28" w:type="dxa"/>
            </w:tcMar>
          </w:tcPr>
          <w:p w14:paraId="75CD3FA8" w14:textId="77777777" w:rsidR="00A37037" w:rsidRPr="001B7972" w:rsidRDefault="00A37037" w:rsidP="00A37037">
            <w:pPr>
              <w:pStyle w:val="tabletext"/>
            </w:pPr>
            <w:r w:rsidRPr="001B7972">
              <w:t>Depression before pregnancy (yes/no)</w:t>
            </w:r>
          </w:p>
        </w:tc>
        <w:tc>
          <w:tcPr>
            <w:tcW w:w="2303" w:type="dxa"/>
            <w:tcMar>
              <w:top w:w="28" w:type="dxa"/>
              <w:bottom w:w="28" w:type="dxa"/>
            </w:tcMar>
          </w:tcPr>
          <w:p w14:paraId="5E1005AB" w14:textId="77777777" w:rsidR="00A37037" w:rsidRPr="001B7972" w:rsidRDefault="00FA0E1C" w:rsidP="00A37037">
            <w:pPr>
              <w:pStyle w:val="tabletext"/>
            </w:pPr>
            <w:r w:rsidRPr="001B7972">
              <w:t>2.40 (1.97-2.93) &lt;0.01</w:t>
            </w:r>
          </w:p>
        </w:tc>
        <w:tc>
          <w:tcPr>
            <w:tcW w:w="2303" w:type="dxa"/>
            <w:tcMar>
              <w:top w:w="28" w:type="dxa"/>
              <w:bottom w:w="28" w:type="dxa"/>
            </w:tcMar>
          </w:tcPr>
          <w:p w14:paraId="27B651DB" w14:textId="77777777" w:rsidR="00A37037" w:rsidRPr="001B7972" w:rsidRDefault="00A37037" w:rsidP="00A37037">
            <w:pPr>
              <w:pStyle w:val="tabletext"/>
            </w:pPr>
          </w:p>
        </w:tc>
        <w:tc>
          <w:tcPr>
            <w:tcW w:w="2303" w:type="dxa"/>
            <w:tcMar>
              <w:top w:w="28" w:type="dxa"/>
              <w:bottom w:w="28" w:type="dxa"/>
              <w:right w:w="0" w:type="dxa"/>
            </w:tcMar>
          </w:tcPr>
          <w:p w14:paraId="186F0525" w14:textId="77777777" w:rsidR="00A37037" w:rsidRPr="001B7972" w:rsidRDefault="00FA0E1C" w:rsidP="00A37037">
            <w:pPr>
              <w:pStyle w:val="tabletext"/>
            </w:pPr>
            <w:r w:rsidRPr="001B7972">
              <w:t>2.31 (1.85-2.88) &lt;0.01</w:t>
            </w:r>
          </w:p>
        </w:tc>
      </w:tr>
      <w:tr w:rsidR="00A37037" w:rsidRPr="001B7972" w14:paraId="37A86296" w14:textId="77777777" w:rsidTr="00A37037">
        <w:tblPrEx>
          <w:tblCellMar>
            <w:top w:w="28" w:type="dxa"/>
            <w:bottom w:w="28" w:type="dxa"/>
          </w:tblCellMar>
        </w:tblPrEx>
        <w:tc>
          <w:tcPr>
            <w:tcW w:w="2303" w:type="dxa"/>
            <w:tcMar>
              <w:top w:w="28" w:type="dxa"/>
              <w:bottom w:w="28" w:type="dxa"/>
            </w:tcMar>
          </w:tcPr>
          <w:p w14:paraId="077BB510" w14:textId="77777777" w:rsidR="00A37037" w:rsidRPr="001B7972" w:rsidRDefault="00A37037" w:rsidP="00A37037">
            <w:pPr>
              <w:pStyle w:val="tabletext"/>
            </w:pPr>
            <w:r w:rsidRPr="001B7972">
              <w:t>First childbirth (yes/no)</w:t>
            </w:r>
          </w:p>
        </w:tc>
        <w:tc>
          <w:tcPr>
            <w:tcW w:w="2303" w:type="dxa"/>
            <w:tcMar>
              <w:top w:w="28" w:type="dxa"/>
              <w:bottom w:w="28" w:type="dxa"/>
            </w:tcMar>
          </w:tcPr>
          <w:p w14:paraId="2FDDE17C" w14:textId="6106564F" w:rsidR="00A37037" w:rsidRPr="001B7972" w:rsidRDefault="00FA0E1C" w:rsidP="00A37037">
            <w:pPr>
              <w:pStyle w:val="tabletext"/>
            </w:pPr>
            <w:r w:rsidRPr="001B7972">
              <w:t xml:space="preserve">0.89 (0.73-1.07) </w:t>
            </w:r>
            <w:r w:rsidR="00C00070" w:rsidRPr="001B7972">
              <w:t xml:space="preserve">  </w:t>
            </w:r>
            <w:r w:rsidRPr="001B7972">
              <w:t>0.20</w:t>
            </w:r>
          </w:p>
        </w:tc>
        <w:tc>
          <w:tcPr>
            <w:tcW w:w="2303" w:type="dxa"/>
            <w:tcMar>
              <w:top w:w="28" w:type="dxa"/>
              <w:bottom w:w="28" w:type="dxa"/>
            </w:tcMar>
          </w:tcPr>
          <w:p w14:paraId="6E200E23" w14:textId="77777777" w:rsidR="00A37037" w:rsidRPr="001B7972" w:rsidRDefault="00A37037" w:rsidP="00A37037">
            <w:pPr>
              <w:pStyle w:val="tabletext"/>
            </w:pPr>
          </w:p>
        </w:tc>
        <w:tc>
          <w:tcPr>
            <w:tcW w:w="2303" w:type="dxa"/>
            <w:tcMar>
              <w:top w:w="28" w:type="dxa"/>
              <w:bottom w:w="28" w:type="dxa"/>
              <w:right w:w="0" w:type="dxa"/>
            </w:tcMar>
          </w:tcPr>
          <w:p w14:paraId="5ECB487A" w14:textId="367990B2" w:rsidR="00A37037" w:rsidRPr="001B7972" w:rsidRDefault="00FA0E1C" w:rsidP="00A37037">
            <w:pPr>
              <w:pStyle w:val="tabletext"/>
            </w:pPr>
            <w:r w:rsidRPr="001B7972">
              <w:t xml:space="preserve">1.02 (0.81-1.29) </w:t>
            </w:r>
            <w:r w:rsidR="00C00070" w:rsidRPr="001B7972">
              <w:t xml:space="preserve">  </w:t>
            </w:r>
            <w:r w:rsidRPr="001B7972">
              <w:t>0.88</w:t>
            </w:r>
          </w:p>
        </w:tc>
      </w:tr>
      <w:tr w:rsidR="00A37037" w:rsidRPr="001B7972" w14:paraId="7DB5EC75" w14:textId="77777777" w:rsidTr="00A37037">
        <w:tblPrEx>
          <w:tblCellMar>
            <w:top w:w="28" w:type="dxa"/>
            <w:bottom w:w="28" w:type="dxa"/>
          </w:tblCellMar>
        </w:tblPrEx>
        <w:tc>
          <w:tcPr>
            <w:tcW w:w="2303" w:type="dxa"/>
            <w:tcMar>
              <w:top w:w="28" w:type="dxa"/>
              <w:bottom w:w="28" w:type="dxa"/>
            </w:tcMar>
          </w:tcPr>
          <w:p w14:paraId="51DAEE68" w14:textId="77777777" w:rsidR="00A37037" w:rsidRPr="001B7972" w:rsidRDefault="00FA0E1C" w:rsidP="00A37037">
            <w:pPr>
              <w:pStyle w:val="tabletext"/>
            </w:pPr>
            <w:r w:rsidRPr="001B7972">
              <w:t>Delivery (cesarean)</w:t>
            </w:r>
          </w:p>
        </w:tc>
        <w:tc>
          <w:tcPr>
            <w:tcW w:w="2303" w:type="dxa"/>
            <w:tcMar>
              <w:top w:w="28" w:type="dxa"/>
              <w:bottom w:w="28" w:type="dxa"/>
            </w:tcMar>
          </w:tcPr>
          <w:p w14:paraId="56F8E46C" w14:textId="77777777" w:rsidR="00A37037" w:rsidRPr="001B7972" w:rsidRDefault="00FA0E1C" w:rsidP="00A37037">
            <w:pPr>
              <w:pStyle w:val="tabletext"/>
            </w:pPr>
            <w:r w:rsidRPr="001B7972">
              <w:t>1.58 (1.23-2.03) &lt;0.01</w:t>
            </w:r>
          </w:p>
        </w:tc>
        <w:tc>
          <w:tcPr>
            <w:tcW w:w="2303" w:type="dxa"/>
            <w:tcMar>
              <w:top w:w="28" w:type="dxa"/>
              <w:bottom w:w="28" w:type="dxa"/>
            </w:tcMar>
          </w:tcPr>
          <w:p w14:paraId="255FD881" w14:textId="77777777" w:rsidR="00A37037" w:rsidRPr="001B7972" w:rsidRDefault="00A37037" w:rsidP="00A37037">
            <w:pPr>
              <w:pStyle w:val="tabletext"/>
            </w:pPr>
          </w:p>
        </w:tc>
        <w:tc>
          <w:tcPr>
            <w:tcW w:w="2303" w:type="dxa"/>
            <w:tcMar>
              <w:top w:w="28" w:type="dxa"/>
              <w:bottom w:w="28" w:type="dxa"/>
              <w:right w:w="0" w:type="dxa"/>
            </w:tcMar>
          </w:tcPr>
          <w:p w14:paraId="69019B76" w14:textId="4A083135" w:rsidR="00A37037" w:rsidRPr="001B7972" w:rsidRDefault="00FA0E1C" w:rsidP="00A37037">
            <w:pPr>
              <w:pStyle w:val="tabletext"/>
            </w:pPr>
            <w:r w:rsidRPr="001B7972">
              <w:t xml:space="preserve">1.75 (1.14-2.69) </w:t>
            </w:r>
            <w:r w:rsidR="00C00070" w:rsidRPr="001B7972">
              <w:t xml:space="preserve">  </w:t>
            </w:r>
            <w:r w:rsidRPr="001B7972">
              <w:t>0.01</w:t>
            </w:r>
          </w:p>
        </w:tc>
      </w:tr>
      <w:tr w:rsidR="00A37037" w:rsidRPr="001B7972" w14:paraId="351648DC" w14:textId="77777777" w:rsidTr="00A37037">
        <w:tblPrEx>
          <w:tblCellMar>
            <w:top w:w="28" w:type="dxa"/>
            <w:bottom w:w="28" w:type="dxa"/>
          </w:tblCellMar>
        </w:tblPrEx>
        <w:tc>
          <w:tcPr>
            <w:tcW w:w="2303" w:type="dxa"/>
            <w:tcMar>
              <w:top w:w="28" w:type="dxa"/>
              <w:bottom w:w="28" w:type="dxa"/>
            </w:tcMar>
          </w:tcPr>
          <w:p w14:paraId="473D489A" w14:textId="77777777" w:rsidR="00A37037" w:rsidRPr="001B7972" w:rsidRDefault="00FA0E1C" w:rsidP="00A37037">
            <w:pPr>
              <w:pStyle w:val="tabletext"/>
            </w:pPr>
            <w:r w:rsidRPr="001B7972">
              <w:t>Duration of delivery (hours)</w:t>
            </w:r>
          </w:p>
        </w:tc>
        <w:tc>
          <w:tcPr>
            <w:tcW w:w="2303" w:type="dxa"/>
            <w:tcMar>
              <w:top w:w="28" w:type="dxa"/>
              <w:bottom w:w="28" w:type="dxa"/>
            </w:tcMar>
          </w:tcPr>
          <w:p w14:paraId="15171EC7" w14:textId="22777865" w:rsidR="00A37037" w:rsidRPr="001B7972" w:rsidRDefault="00FA0E1C" w:rsidP="00A37037">
            <w:pPr>
              <w:pStyle w:val="tabletext"/>
            </w:pPr>
            <w:r w:rsidRPr="001B7972">
              <w:t xml:space="preserve">1.02 (1.00-1.04) </w:t>
            </w:r>
            <w:r w:rsidR="00C00070" w:rsidRPr="001B7972">
              <w:t xml:space="preserve">  </w:t>
            </w:r>
            <w:r w:rsidRPr="001B7972">
              <w:t>0.02</w:t>
            </w:r>
          </w:p>
        </w:tc>
        <w:tc>
          <w:tcPr>
            <w:tcW w:w="2303" w:type="dxa"/>
            <w:tcMar>
              <w:top w:w="28" w:type="dxa"/>
              <w:bottom w:w="28" w:type="dxa"/>
            </w:tcMar>
          </w:tcPr>
          <w:p w14:paraId="3304822C" w14:textId="77777777" w:rsidR="00A37037" w:rsidRPr="001B7972" w:rsidRDefault="00A37037" w:rsidP="00A37037">
            <w:pPr>
              <w:pStyle w:val="tabletext"/>
            </w:pPr>
          </w:p>
        </w:tc>
        <w:tc>
          <w:tcPr>
            <w:tcW w:w="2303" w:type="dxa"/>
            <w:tcMar>
              <w:top w:w="28" w:type="dxa"/>
              <w:bottom w:w="28" w:type="dxa"/>
              <w:right w:w="0" w:type="dxa"/>
            </w:tcMar>
          </w:tcPr>
          <w:p w14:paraId="4F02AF92" w14:textId="46528040" w:rsidR="00A37037" w:rsidRPr="001B7972" w:rsidRDefault="00FA0E1C" w:rsidP="00A37037">
            <w:pPr>
              <w:pStyle w:val="tabletext"/>
            </w:pPr>
            <w:r w:rsidRPr="001B7972">
              <w:t xml:space="preserve">1.01 (0.98-1.03) </w:t>
            </w:r>
            <w:r w:rsidR="00C00070" w:rsidRPr="001B7972">
              <w:t xml:space="preserve">  </w:t>
            </w:r>
            <w:r w:rsidRPr="001B7972">
              <w:t>0.69</w:t>
            </w:r>
          </w:p>
        </w:tc>
      </w:tr>
      <w:tr w:rsidR="00A37037" w:rsidRPr="001B7972" w14:paraId="015DC794" w14:textId="77777777" w:rsidTr="00A37037">
        <w:tblPrEx>
          <w:tblCellMar>
            <w:top w:w="28" w:type="dxa"/>
            <w:bottom w:w="28" w:type="dxa"/>
          </w:tblCellMar>
        </w:tblPrEx>
        <w:tc>
          <w:tcPr>
            <w:tcW w:w="2303" w:type="dxa"/>
            <w:tcMar>
              <w:top w:w="28" w:type="dxa"/>
              <w:bottom w:w="79" w:type="dxa"/>
            </w:tcMar>
          </w:tcPr>
          <w:p w14:paraId="32F5EB13" w14:textId="42F40DC3" w:rsidR="00A37037" w:rsidRPr="001B7972" w:rsidRDefault="00FA0E1C" w:rsidP="0028579B">
            <w:pPr>
              <w:pStyle w:val="footnote"/>
            </w:pPr>
            <w:r w:rsidRPr="001B7972">
              <w:rPr>
                <w:rStyle w:val="footnoteindicator"/>
                <w:b w:val="0"/>
              </w:rPr>
              <w:t>T</w:t>
            </w:r>
            <w:r w:rsidRPr="001B7972">
              <w:t>ear (0-6)</w:t>
            </w:r>
          </w:p>
        </w:tc>
        <w:tc>
          <w:tcPr>
            <w:tcW w:w="2303" w:type="dxa"/>
            <w:tcMar>
              <w:top w:w="28" w:type="dxa"/>
              <w:bottom w:w="79" w:type="dxa"/>
            </w:tcMar>
          </w:tcPr>
          <w:p w14:paraId="1F4818DD" w14:textId="6222703D" w:rsidR="00A37037" w:rsidRPr="001B7972" w:rsidRDefault="00FA0E1C" w:rsidP="00A37037">
            <w:pPr>
              <w:pStyle w:val="tabletext"/>
            </w:pPr>
            <w:r w:rsidRPr="001B7972">
              <w:t xml:space="preserve">1.02 (0.93-1.12) </w:t>
            </w:r>
            <w:r w:rsidR="00C00070" w:rsidRPr="001B7972">
              <w:t xml:space="preserve">  </w:t>
            </w:r>
            <w:r w:rsidRPr="001B7972">
              <w:t>0.65</w:t>
            </w:r>
          </w:p>
        </w:tc>
        <w:tc>
          <w:tcPr>
            <w:tcW w:w="2303" w:type="dxa"/>
            <w:tcMar>
              <w:top w:w="28" w:type="dxa"/>
              <w:bottom w:w="79" w:type="dxa"/>
            </w:tcMar>
          </w:tcPr>
          <w:p w14:paraId="2BEE8B69" w14:textId="77777777" w:rsidR="00A37037" w:rsidRPr="001B7972" w:rsidRDefault="00A37037" w:rsidP="00A37037">
            <w:pPr>
              <w:pStyle w:val="tabletext"/>
            </w:pPr>
          </w:p>
        </w:tc>
        <w:tc>
          <w:tcPr>
            <w:tcW w:w="2303" w:type="dxa"/>
            <w:tcMar>
              <w:top w:w="28" w:type="dxa"/>
              <w:bottom w:w="79" w:type="dxa"/>
              <w:right w:w="0" w:type="dxa"/>
            </w:tcMar>
          </w:tcPr>
          <w:p w14:paraId="79670CAA" w14:textId="6421A999" w:rsidR="00A37037" w:rsidRPr="001B7972" w:rsidRDefault="00C14B76" w:rsidP="00A37037">
            <w:pPr>
              <w:pStyle w:val="tabletext"/>
            </w:pPr>
            <w:r w:rsidRPr="001B7972">
              <w:t xml:space="preserve">1.10 (0.99-1.23) </w:t>
            </w:r>
            <w:r w:rsidR="00C00070" w:rsidRPr="001B7972">
              <w:t xml:space="preserve">  </w:t>
            </w:r>
            <w:r w:rsidRPr="001B7972">
              <w:t>0.09</w:t>
            </w:r>
          </w:p>
        </w:tc>
      </w:tr>
      <w:tr w:rsidR="00FA0E1C" w:rsidRPr="001B7972" w14:paraId="3FD63883" w14:textId="77777777" w:rsidTr="00A37037">
        <w:tblPrEx>
          <w:tblCellMar>
            <w:top w:w="28" w:type="dxa"/>
            <w:bottom w:w="28" w:type="dxa"/>
          </w:tblCellMar>
        </w:tblPrEx>
        <w:tc>
          <w:tcPr>
            <w:tcW w:w="2303" w:type="dxa"/>
            <w:tcMar>
              <w:top w:w="28" w:type="dxa"/>
              <w:bottom w:w="79" w:type="dxa"/>
            </w:tcMar>
          </w:tcPr>
          <w:p w14:paraId="05BE28F3" w14:textId="77777777" w:rsidR="00FA0E1C" w:rsidRPr="001B7972" w:rsidRDefault="00FA0E1C" w:rsidP="00A37037">
            <w:pPr>
              <w:pStyle w:val="tabletext"/>
            </w:pPr>
            <w:r w:rsidRPr="001B7972">
              <w:t>EDA (yes/no)</w:t>
            </w:r>
          </w:p>
        </w:tc>
        <w:tc>
          <w:tcPr>
            <w:tcW w:w="2303" w:type="dxa"/>
            <w:tcMar>
              <w:top w:w="28" w:type="dxa"/>
              <w:bottom w:w="79" w:type="dxa"/>
            </w:tcMar>
          </w:tcPr>
          <w:p w14:paraId="6B359DE2" w14:textId="77777777" w:rsidR="00FA0E1C" w:rsidRPr="001B7972" w:rsidRDefault="00FA0E1C" w:rsidP="00A37037">
            <w:pPr>
              <w:pStyle w:val="tabletext"/>
            </w:pPr>
            <w:r w:rsidRPr="001B7972">
              <w:t>1.56 (1.26-1.92) &lt;0.01</w:t>
            </w:r>
          </w:p>
        </w:tc>
        <w:tc>
          <w:tcPr>
            <w:tcW w:w="2303" w:type="dxa"/>
            <w:tcMar>
              <w:top w:w="28" w:type="dxa"/>
              <w:bottom w:w="79" w:type="dxa"/>
            </w:tcMar>
          </w:tcPr>
          <w:p w14:paraId="02F6E7DD" w14:textId="77777777" w:rsidR="00FA0E1C" w:rsidRPr="001B7972" w:rsidRDefault="00FA0E1C" w:rsidP="00A37037">
            <w:pPr>
              <w:pStyle w:val="tabletext"/>
            </w:pPr>
          </w:p>
        </w:tc>
        <w:tc>
          <w:tcPr>
            <w:tcW w:w="2303" w:type="dxa"/>
            <w:tcMar>
              <w:top w:w="28" w:type="dxa"/>
              <w:bottom w:w="79" w:type="dxa"/>
              <w:right w:w="0" w:type="dxa"/>
            </w:tcMar>
          </w:tcPr>
          <w:p w14:paraId="5529CE25" w14:textId="77777777" w:rsidR="00FA0E1C" w:rsidRPr="001B7972" w:rsidRDefault="00C14B76" w:rsidP="00A37037">
            <w:pPr>
              <w:pStyle w:val="tabletext"/>
            </w:pPr>
            <w:r w:rsidRPr="001B7972">
              <w:t>1.47 (1.12-1.91) &lt;0.01</w:t>
            </w:r>
          </w:p>
        </w:tc>
      </w:tr>
    </w:tbl>
    <w:p w14:paraId="1842C69E" w14:textId="77777777" w:rsidR="00A37037" w:rsidRPr="001B7972" w:rsidRDefault="00C14B76" w:rsidP="00C14B76">
      <w:pPr>
        <w:pStyle w:val="tabletext"/>
        <w:rPr>
          <w:vertAlign w:val="superscript"/>
        </w:rPr>
      </w:pPr>
      <w:r w:rsidRPr="001B7972">
        <w:rPr>
          <w:vertAlign w:val="superscript"/>
        </w:rPr>
        <w:t xml:space="preserve">1 </w:t>
      </w:r>
      <w:r w:rsidRPr="001B7972">
        <w:t>Adjusted for persistent pain before pregnancy</w:t>
      </w:r>
    </w:p>
    <w:p w14:paraId="54CA6ABF" w14:textId="77777777" w:rsidR="00C14B76" w:rsidRPr="001B7972" w:rsidRDefault="00C14B76" w:rsidP="00C14B76">
      <w:pPr>
        <w:pStyle w:val="tabletext"/>
      </w:pPr>
      <w:r w:rsidRPr="001B7972">
        <w:rPr>
          <w:vertAlign w:val="superscript"/>
        </w:rPr>
        <w:t>2</w:t>
      </w:r>
      <w:r w:rsidRPr="001B7972">
        <w:t>Adjusted for persistent pain and depression before pregnancy and clinical data (first childbirth, vaginal delivery, duration of delivery, vaginal tears, EDA)</w:t>
      </w:r>
    </w:p>
    <w:p w14:paraId="438213C7" w14:textId="77777777" w:rsidR="004527BB" w:rsidRPr="001B7972" w:rsidRDefault="004527BB" w:rsidP="00E9777C">
      <w:pPr>
        <w:pStyle w:val="captiontable"/>
        <w:rPr>
          <w:rStyle w:val="bold"/>
        </w:rPr>
      </w:pPr>
    </w:p>
    <w:p w14:paraId="3C59BA13" w14:textId="290D0B0F" w:rsidR="00E9777C" w:rsidRPr="001B7972" w:rsidRDefault="00E9777C" w:rsidP="00E9777C">
      <w:pPr>
        <w:pStyle w:val="captiontable"/>
        <w:rPr>
          <w:rStyle w:val="bold"/>
        </w:rPr>
      </w:pPr>
      <w:r w:rsidRPr="001B7972">
        <w:rPr>
          <w:rStyle w:val="bold"/>
        </w:rPr>
        <w:t>Tab. </w:t>
      </w:r>
      <w:r w:rsidR="00DD64E3" w:rsidRPr="001B7972">
        <w:rPr>
          <w:rStyle w:val="bold"/>
        </w:rPr>
        <w:t>2b</w:t>
      </w:r>
      <w:r w:rsidRPr="001B7972">
        <w:rPr>
          <w:rStyle w:val="bold"/>
        </w:rPr>
        <w:t>:</w:t>
      </w:r>
      <w:r w:rsidRPr="001B7972">
        <w:t xml:space="preserve"> </w:t>
      </w:r>
      <w:r w:rsidR="00742640" w:rsidRPr="001B7972">
        <w:t xml:space="preserve">Univariate and multivariate associations (odds ratios) between birth experience (measured </w:t>
      </w:r>
      <w:r w:rsidR="009E5E8A" w:rsidRPr="001B7972">
        <w:t xml:space="preserve">within 48 hours </w:t>
      </w:r>
      <w:r w:rsidR="00742640" w:rsidRPr="001B7972">
        <w:t xml:space="preserve">after delivery) and </w:t>
      </w:r>
      <w:r w:rsidR="005B7E65" w:rsidRPr="001B7972">
        <w:t xml:space="preserve">persistent </w:t>
      </w:r>
      <w:r w:rsidR="00742640" w:rsidRPr="001B7972">
        <w:t>postpartum pain, with missing data imputed</w:t>
      </w:r>
    </w:p>
    <w:tbl>
      <w:tblPr>
        <w:tblStyle w:val="tablelayout"/>
        <w:tblW w:w="9080" w:type="dxa"/>
        <w:tblLayout w:type="fixed"/>
        <w:tblLook w:val="04A0" w:firstRow="1" w:lastRow="0" w:firstColumn="1" w:lastColumn="0" w:noHBand="0" w:noVBand="1"/>
      </w:tblPr>
      <w:tblGrid>
        <w:gridCol w:w="2271"/>
        <w:gridCol w:w="2270"/>
        <w:gridCol w:w="2270"/>
        <w:gridCol w:w="2269"/>
      </w:tblGrid>
      <w:tr w:rsidR="00E9777C" w:rsidRPr="001B7972" w14:paraId="632947EB" w14:textId="77777777" w:rsidTr="00E9777C">
        <w:trPr>
          <w:cnfStyle w:val="100000000000" w:firstRow="1" w:lastRow="0" w:firstColumn="0" w:lastColumn="0" w:oddVBand="0" w:evenVBand="0" w:oddHBand="0" w:evenHBand="0" w:firstRowFirstColumn="0" w:firstRowLastColumn="0" w:lastRowFirstColumn="0" w:lastRowLastColumn="0"/>
          <w:tblHeader/>
        </w:trPr>
        <w:tc>
          <w:tcPr>
            <w:tcW w:w="2303" w:type="dxa"/>
            <w:tcMar>
              <w:top w:w="79" w:type="dxa"/>
              <w:bottom w:w="79" w:type="dxa"/>
            </w:tcMar>
          </w:tcPr>
          <w:p w14:paraId="5944517A" w14:textId="77777777" w:rsidR="00E9777C" w:rsidRPr="001B7972" w:rsidRDefault="00E9777C" w:rsidP="00E9777C">
            <w:pPr>
              <w:pStyle w:val="tablehead"/>
            </w:pPr>
            <w:bookmarkStart w:id="51" w:name="ltx_unvalid_style_103"/>
            <w:bookmarkEnd w:id="51"/>
          </w:p>
        </w:tc>
        <w:tc>
          <w:tcPr>
            <w:tcW w:w="2303" w:type="dxa"/>
            <w:tcMar>
              <w:top w:w="79" w:type="dxa"/>
              <w:bottom w:w="79" w:type="dxa"/>
            </w:tcMar>
          </w:tcPr>
          <w:p w14:paraId="2CF6A8B6" w14:textId="77777777" w:rsidR="00E9777C" w:rsidRPr="001B7972" w:rsidRDefault="00742640" w:rsidP="00E9777C">
            <w:pPr>
              <w:pStyle w:val="tablehead"/>
            </w:pPr>
            <w:r w:rsidRPr="001B7972">
              <w:t>Univariate associations</w:t>
            </w:r>
          </w:p>
          <w:p w14:paraId="0DB31D78" w14:textId="77777777" w:rsidR="00742640" w:rsidRPr="001B7972" w:rsidRDefault="00742640" w:rsidP="00E9777C">
            <w:pPr>
              <w:pStyle w:val="tablehead"/>
            </w:pPr>
            <w:r w:rsidRPr="001B7972">
              <w:t>OR (95% CI) p-value</w:t>
            </w:r>
          </w:p>
        </w:tc>
        <w:tc>
          <w:tcPr>
            <w:tcW w:w="2303" w:type="dxa"/>
            <w:tcMar>
              <w:top w:w="79" w:type="dxa"/>
              <w:bottom w:w="79" w:type="dxa"/>
            </w:tcMar>
          </w:tcPr>
          <w:p w14:paraId="2B7E45C8" w14:textId="77777777" w:rsidR="00E9777C" w:rsidRPr="001B7972" w:rsidRDefault="00742640" w:rsidP="00E9777C">
            <w:pPr>
              <w:pStyle w:val="tablehead"/>
            </w:pPr>
            <w:r w:rsidRPr="001B7972">
              <w:t>Multivariate model</w:t>
            </w:r>
            <w:r w:rsidRPr="001B7972">
              <w:rPr>
                <w:vertAlign w:val="superscript"/>
              </w:rPr>
              <w:t>1</w:t>
            </w:r>
          </w:p>
          <w:p w14:paraId="2647E48C" w14:textId="77777777" w:rsidR="00742640" w:rsidRPr="001B7972" w:rsidRDefault="00742640" w:rsidP="00E9777C">
            <w:pPr>
              <w:pStyle w:val="tablehead"/>
            </w:pPr>
            <w:r w:rsidRPr="001B7972">
              <w:t>OR (95% CI) p-value</w:t>
            </w:r>
          </w:p>
        </w:tc>
        <w:tc>
          <w:tcPr>
            <w:tcW w:w="2303" w:type="dxa"/>
            <w:tcMar>
              <w:top w:w="79" w:type="dxa"/>
              <w:bottom w:w="79" w:type="dxa"/>
              <w:right w:w="0" w:type="dxa"/>
            </w:tcMar>
          </w:tcPr>
          <w:p w14:paraId="2F178F00" w14:textId="77777777" w:rsidR="00E9777C" w:rsidRPr="001B7972" w:rsidRDefault="00742640" w:rsidP="00E9777C">
            <w:pPr>
              <w:pStyle w:val="tablehead"/>
            </w:pPr>
            <w:r w:rsidRPr="001B7972">
              <w:t>Multivariate model</w:t>
            </w:r>
            <w:r w:rsidRPr="001B7972">
              <w:rPr>
                <w:vertAlign w:val="superscript"/>
              </w:rPr>
              <w:t>2</w:t>
            </w:r>
          </w:p>
          <w:p w14:paraId="35D5B90F" w14:textId="77777777" w:rsidR="00742640" w:rsidRPr="001B7972" w:rsidRDefault="00742640" w:rsidP="00E9777C">
            <w:pPr>
              <w:pStyle w:val="tablehead"/>
            </w:pPr>
            <w:r w:rsidRPr="001B7972">
              <w:t>OR (95% CI) p-value</w:t>
            </w:r>
          </w:p>
        </w:tc>
      </w:tr>
      <w:tr w:rsidR="00E9777C" w:rsidRPr="001B7972" w14:paraId="76727068" w14:textId="77777777" w:rsidTr="00E9777C">
        <w:tblPrEx>
          <w:tblCellMar>
            <w:top w:w="28" w:type="dxa"/>
            <w:bottom w:w="28" w:type="dxa"/>
          </w:tblCellMar>
        </w:tblPrEx>
        <w:tc>
          <w:tcPr>
            <w:tcW w:w="2303" w:type="dxa"/>
            <w:tcMar>
              <w:top w:w="79" w:type="dxa"/>
              <w:bottom w:w="28" w:type="dxa"/>
            </w:tcMar>
          </w:tcPr>
          <w:p w14:paraId="41B8E98C" w14:textId="77777777" w:rsidR="00E9777C" w:rsidRPr="001B7972" w:rsidRDefault="00742640" w:rsidP="00E9777C">
            <w:pPr>
              <w:pStyle w:val="tabletext"/>
            </w:pPr>
            <w:r w:rsidRPr="001B7972">
              <w:t>Birth experience overall (0-10)</w:t>
            </w:r>
            <w:r w:rsidRPr="001B7972">
              <w:rPr>
                <w:vertAlign w:val="superscript"/>
              </w:rPr>
              <w:t>3</w:t>
            </w:r>
          </w:p>
        </w:tc>
        <w:tc>
          <w:tcPr>
            <w:tcW w:w="2303" w:type="dxa"/>
            <w:tcMar>
              <w:top w:w="79" w:type="dxa"/>
              <w:bottom w:w="28" w:type="dxa"/>
            </w:tcMar>
          </w:tcPr>
          <w:p w14:paraId="6DE47E44" w14:textId="701EE2B5" w:rsidR="00E9777C" w:rsidRPr="001B7972" w:rsidRDefault="00742640" w:rsidP="00E9777C">
            <w:pPr>
              <w:pStyle w:val="tabletext"/>
            </w:pPr>
            <w:r w:rsidRPr="001B7972">
              <w:t xml:space="preserve">1.04 (0.96-1.11) </w:t>
            </w:r>
            <w:r w:rsidR="00C00070" w:rsidRPr="001B7972">
              <w:t xml:space="preserve">  </w:t>
            </w:r>
            <w:r w:rsidRPr="001B7972">
              <w:t>0.31</w:t>
            </w:r>
          </w:p>
        </w:tc>
        <w:tc>
          <w:tcPr>
            <w:tcW w:w="2303" w:type="dxa"/>
            <w:tcMar>
              <w:top w:w="79" w:type="dxa"/>
              <w:bottom w:w="28" w:type="dxa"/>
            </w:tcMar>
          </w:tcPr>
          <w:p w14:paraId="71CCF1CF" w14:textId="41B9338F" w:rsidR="00E9777C" w:rsidRPr="001B7972" w:rsidRDefault="00D330B5" w:rsidP="00E9777C">
            <w:pPr>
              <w:pStyle w:val="tabletext"/>
            </w:pPr>
            <w:r w:rsidRPr="001B7972">
              <w:t xml:space="preserve">1.04 (0.98-1.12) </w:t>
            </w:r>
            <w:r w:rsidR="00C00070" w:rsidRPr="001B7972">
              <w:t xml:space="preserve">  </w:t>
            </w:r>
            <w:r w:rsidRPr="001B7972">
              <w:t>0.21</w:t>
            </w:r>
          </w:p>
        </w:tc>
        <w:tc>
          <w:tcPr>
            <w:tcW w:w="2303" w:type="dxa"/>
            <w:tcMar>
              <w:top w:w="79" w:type="dxa"/>
              <w:bottom w:w="28" w:type="dxa"/>
              <w:right w:w="0" w:type="dxa"/>
            </w:tcMar>
          </w:tcPr>
          <w:p w14:paraId="5E657CD2" w14:textId="22E4F841" w:rsidR="00E9777C" w:rsidRPr="001B7972" w:rsidRDefault="00D330B5" w:rsidP="00E9777C">
            <w:pPr>
              <w:pStyle w:val="tabletext"/>
            </w:pPr>
            <w:r w:rsidRPr="001B7972">
              <w:t xml:space="preserve">1.01 (0.94-1.10) </w:t>
            </w:r>
            <w:r w:rsidR="00C00070" w:rsidRPr="001B7972">
              <w:t xml:space="preserve">  </w:t>
            </w:r>
            <w:r w:rsidRPr="001B7972">
              <w:t>0.73</w:t>
            </w:r>
          </w:p>
        </w:tc>
      </w:tr>
      <w:tr w:rsidR="00E9777C" w:rsidRPr="001B7972" w14:paraId="65DBBB21" w14:textId="77777777" w:rsidTr="00E9777C">
        <w:tblPrEx>
          <w:tblCellMar>
            <w:top w:w="28" w:type="dxa"/>
            <w:bottom w:w="28" w:type="dxa"/>
          </w:tblCellMar>
        </w:tblPrEx>
        <w:tc>
          <w:tcPr>
            <w:tcW w:w="2303" w:type="dxa"/>
            <w:tcMar>
              <w:top w:w="28" w:type="dxa"/>
              <w:bottom w:w="28" w:type="dxa"/>
            </w:tcMar>
          </w:tcPr>
          <w:p w14:paraId="1F4F4A1B" w14:textId="6EA2CAE9" w:rsidR="00E9777C" w:rsidRPr="001B7972" w:rsidRDefault="00D2744B" w:rsidP="00E9777C">
            <w:pPr>
              <w:pStyle w:val="tabletext"/>
            </w:pPr>
            <w:r w:rsidRPr="001B7972">
              <w:lastRenderedPageBreak/>
              <w:t>Persistent pain</w:t>
            </w:r>
            <w:r w:rsidR="00742640" w:rsidRPr="001B7972">
              <w:t xml:space="preserve"> before pregnancy (yes/no)</w:t>
            </w:r>
          </w:p>
        </w:tc>
        <w:tc>
          <w:tcPr>
            <w:tcW w:w="2303" w:type="dxa"/>
            <w:tcMar>
              <w:top w:w="28" w:type="dxa"/>
              <w:bottom w:w="28" w:type="dxa"/>
            </w:tcMar>
          </w:tcPr>
          <w:p w14:paraId="3FDABF42" w14:textId="77777777" w:rsidR="00E9777C" w:rsidRPr="001B7972" w:rsidRDefault="00742640" w:rsidP="00E9777C">
            <w:pPr>
              <w:pStyle w:val="tabletext"/>
            </w:pPr>
            <w:r w:rsidRPr="001B7972">
              <w:t>4.11 (3.13-5.39) &lt;0.01</w:t>
            </w:r>
          </w:p>
        </w:tc>
        <w:tc>
          <w:tcPr>
            <w:tcW w:w="2303" w:type="dxa"/>
            <w:tcMar>
              <w:top w:w="28" w:type="dxa"/>
              <w:bottom w:w="28" w:type="dxa"/>
            </w:tcMar>
          </w:tcPr>
          <w:p w14:paraId="45E80B76" w14:textId="77777777" w:rsidR="00E9777C" w:rsidRPr="001B7972" w:rsidRDefault="00D330B5" w:rsidP="00E9777C">
            <w:pPr>
              <w:pStyle w:val="tabletext"/>
            </w:pPr>
            <w:r w:rsidRPr="001B7972">
              <w:t>4.13 (3.14-5.43) &lt;0.01</w:t>
            </w:r>
          </w:p>
        </w:tc>
        <w:tc>
          <w:tcPr>
            <w:tcW w:w="2303" w:type="dxa"/>
            <w:tcMar>
              <w:top w:w="28" w:type="dxa"/>
              <w:bottom w:w="28" w:type="dxa"/>
              <w:right w:w="0" w:type="dxa"/>
            </w:tcMar>
          </w:tcPr>
          <w:p w14:paraId="720C8874" w14:textId="77777777" w:rsidR="00E9777C" w:rsidRPr="001B7972" w:rsidRDefault="00D330B5" w:rsidP="00E9777C">
            <w:pPr>
              <w:pStyle w:val="tabletext"/>
            </w:pPr>
            <w:r w:rsidRPr="001B7972">
              <w:t>3.69 (2.71-5.03) &lt;0.01</w:t>
            </w:r>
          </w:p>
        </w:tc>
      </w:tr>
      <w:tr w:rsidR="00E9777C" w:rsidRPr="001B7972" w14:paraId="0927DA78" w14:textId="77777777" w:rsidTr="00E9777C">
        <w:tblPrEx>
          <w:tblCellMar>
            <w:top w:w="28" w:type="dxa"/>
            <w:bottom w:w="28" w:type="dxa"/>
          </w:tblCellMar>
        </w:tblPrEx>
        <w:tc>
          <w:tcPr>
            <w:tcW w:w="2303" w:type="dxa"/>
            <w:tcMar>
              <w:top w:w="28" w:type="dxa"/>
              <w:bottom w:w="28" w:type="dxa"/>
            </w:tcMar>
          </w:tcPr>
          <w:p w14:paraId="39A6DDE5" w14:textId="77777777" w:rsidR="00E9777C" w:rsidRPr="001B7972" w:rsidRDefault="00742640" w:rsidP="00E9777C">
            <w:pPr>
              <w:pStyle w:val="tabletext"/>
            </w:pPr>
            <w:r w:rsidRPr="001B7972">
              <w:t>Depression before pregnancy (yes/no)</w:t>
            </w:r>
          </w:p>
        </w:tc>
        <w:tc>
          <w:tcPr>
            <w:tcW w:w="2303" w:type="dxa"/>
            <w:tcMar>
              <w:top w:w="28" w:type="dxa"/>
              <w:bottom w:w="28" w:type="dxa"/>
            </w:tcMar>
          </w:tcPr>
          <w:p w14:paraId="519B6C2A" w14:textId="77777777" w:rsidR="00E9777C" w:rsidRPr="001B7972" w:rsidRDefault="00742640" w:rsidP="00E9777C">
            <w:pPr>
              <w:pStyle w:val="tabletext"/>
            </w:pPr>
            <w:r w:rsidRPr="001B7972">
              <w:t>2.40 (1.97-2.93) &lt;0.01</w:t>
            </w:r>
          </w:p>
        </w:tc>
        <w:tc>
          <w:tcPr>
            <w:tcW w:w="2303" w:type="dxa"/>
            <w:tcMar>
              <w:top w:w="28" w:type="dxa"/>
              <w:bottom w:w="28" w:type="dxa"/>
            </w:tcMar>
          </w:tcPr>
          <w:p w14:paraId="52915628" w14:textId="77777777" w:rsidR="00E9777C" w:rsidRPr="001B7972" w:rsidRDefault="00E9777C" w:rsidP="00E9777C">
            <w:pPr>
              <w:pStyle w:val="tabletext"/>
            </w:pPr>
          </w:p>
        </w:tc>
        <w:tc>
          <w:tcPr>
            <w:tcW w:w="2303" w:type="dxa"/>
            <w:tcMar>
              <w:top w:w="28" w:type="dxa"/>
              <w:bottom w:w="28" w:type="dxa"/>
              <w:right w:w="0" w:type="dxa"/>
            </w:tcMar>
          </w:tcPr>
          <w:p w14:paraId="2CA320A3" w14:textId="77777777" w:rsidR="00E9777C" w:rsidRPr="001B7972" w:rsidRDefault="00D330B5" w:rsidP="00E9777C">
            <w:pPr>
              <w:pStyle w:val="tabletext"/>
            </w:pPr>
            <w:r w:rsidRPr="001B7972">
              <w:t>2.30 (1.84-2.87) &lt;0.01</w:t>
            </w:r>
          </w:p>
        </w:tc>
      </w:tr>
      <w:tr w:rsidR="00E9777C" w:rsidRPr="001B7972" w14:paraId="3B633CAF" w14:textId="77777777" w:rsidTr="00E9777C">
        <w:tblPrEx>
          <w:tblCellMar>
            <w:top w:w="28" w:type="dxa"/>
            <w:bottom w:w="28" w:type="dxa"/>
          </w:tblCellMar>
        </w:tblPrEx>
        <w:tc>
          <w:tcPr>
            <w:tcW w:w="2303" w:type="dxa"/>
            <w:tcMar>
              <w:top w:w="28" w:type="dxa"/>
              <w:bottom w:w="28" w:type="dxa"/>
            </w:tcMar>
          </w:tcPr>
          <w:p w14:paraId="58F4EB7C" w14:textId="77777777" w:rsidR="00E9777C" w:rsidRPr="001B7972" w:rsidRDefault="00742640" w:rsidP="00E9777C">
            <w:pPr>
              <w:pStyle w:val="tabletext"/>
            </w:pPr>
            <w:r w:rsidRPr="001B7972">
              <w:t>First childbirth (yes/no)</w:t>
            </w:r>
          </w:p>
        </w:tc>
        <w:tc>
          <w:tcPr>
            <w:tcW w:w="2303" w:type="dxa"/>
            <w:tcMar>
              <w:top w:w="28" w:type="dxa"/>
              <w:bottom w:w="28" w:type="dxa"/>
            </w:tcMar>
          </w:tcPr>
          <w:p w14:paraId="46FACF3C" w14:textId="182F70EB" w:rsidR="00E9777C" w:rsidRPr="001B7972" w:rsidRDefault="00742640" w:rsidP="00E9777C">
            <w:pPr>
              <w:pStyle w:val="tabletext"/>
            </w:pPr>
            <w:r w:rsidRPr="001B7972">
              <w:t xml:space="preserve">0.89 (0.73-1.07) </w:t>
            </w:r>
            <w:r w:rsidR="00013436" w:rsidRPr="001B7972">
              <w:t xml:space="preserve">  </w:t>
            </w:r>
            <w:r w:rsidRPr="001B7972">
              <w:t>0.20</w:t>
            </w:r>
          </w:p>
        </w:tc>
        <w:tc>
          <w:tcPr>
            <w:tcW w:w="2303" w:type="dxa"/>
            <w:tcMar>
              <w:top w:w="28" w:type="dxa"/>
              <w:bottom w:w="28" w:type="dxa"/>
            </w:tcMar>
          </w:tcPr>
          <w:p w14:paraId="1EED0CD0" w14:textId="77777777" w:rsidR="00E9777C" w:rsidRPr="001B7972" w:rsidRDefault="00E9777C" w:rsidP="00E9777C">
            <w:pPr>
              <w:pStyle w:val="tabletext"/>
            </w:pPr>
          </w:p>
        </w:tc>
        <w:tc>
          <w:tcPr>
            <w:tcW w:w="2303" w:type="dxa"/>
            <w:tcMar>
              <w:top w:w="28" w:type="dxa"/>
              <w:bottom w:w="28" w:type="dxa"/>
              <w:right w:w="0" w:type="dxa"/>
            </w:tcMar>
          </w:tcPr>
          <w:p w14:paraId="07113D24" w14:textId="2124A0E8" w:rsidR="00E9777C" w:rsidRPr="001B7972" w:rsidRDefault="00D330B5" w:rsidP="00E9777C">
            <w:pPr>
              <w:pStyle w:val="tabletext"/>
            </w:pPr>
            <w:r w:rsidRPr="001B7972">
              <w:t xml:space="preserve">1.03 (0.81-1.30) </w:t>
            </w:r>
            <w:r w:rsidR="00013436" w:rsidRPr="001B7972">
              <w:t xml:space="preserve">  </w:t>
            </w:r>
            <w:r w:rsidRPr="001B7972">
              <w:t>0.83</w:t>
            </w:r>
          </w:p>
        </w:tc>
      </w:tr>
      <w:tr w:rsidR="00E9777C" w:rsidRPr="001B7972" w14:paraId="76F3D06A" w14:textId="77777777" w:rsidTr="00E9777C">
        <w:tblPrEx>
          <w:tblCellMar>
            <w:top w:w="28" w:type="dxa"/>
            <w:bottom w:w="28" w:type="dxa"/>
          </w:tblCellMar>
        </w:tblPrEx>
        <w:tc>
          <w:tcPr>
            <w:tcW w:w="2303" w:type="dxa"/>
            <w:tcMar>
              <w:top w:w="28" w:type="dxa"/>
              <w:bottom w:w="28" w:type="dxa"/>
            </w:tcMar>
          </w:tcPr>
          <w:p w14:paraId="691BDEA9" w14:textId="77777777" w:rsidR="00E9777C" w:rsidRPr="001B7972" w:rsidRDefault="00742640" w:rsidP="00E9777C">
            <w:pPr>
              <w:pStyle w:val="tabletext"/>
            </w:pPr>
            <w:r w:rsidRPr="001B7972">
              <w:t>Delivery (cesarean)</w:t>
            </w:r>
          </w:p>
        </w:tc>
        <w:tc>
          <w:tcPr>
            <w:tcW w:w="2303" w:type="dxa"/>
            <w:tcMar>
              <w:top w:w="28" w:type="dxa"/>
              <w:bottom w:w="28" w:type="dxa"/>
            </w:tcMar>
          </w:tcPr>
          <w:p w14:paraId="6D39F878" w14:textId="77777777" w:rsidR="00E9777C" w:rsidRPr="001B7972" w:rsidRDefault="00742640" w:rsidP="00E9777C">
            <w:pPr>
              <w:pStyle w:val="tabletext"/>
            </w:pPr>
            <w:r w:rsidRPr="001B7972">
              <w:t>1.58 (1.23-2.03) &lt;0.01</w:t>
            </w:r>
          </w:p>
        </w:tc>
        <w:tc>
          <w:tcPr>
            <w:tcW w:w="2303" w:type="dxa"/>
            <w:tcMar>
              <w:top w:w="28" w:type="dxa"/>
              <w:bottom w:w="28" w:type="dxa"/>
            </w:tcMar>
          </w:tcPr>
          <w:p w14:paraId="63FE1631" w14:textId="77777777" w:rsidR="00E9777C" w:rsidRPr="001B7972" w:rsidRDefault="00E9777C" w:rsidP="00E9777C">
            <w:pPr>
              <w:pStyle w:val="tabletext"/>
            </w:pPr>
          </w:p>
        </w:tc>
        <w:tc>
          <w:tcPr>
            <w:tcW w:w="2303" w:type="dxa"/>
            <w:tcMar>
              <w:top w:w="28" w:type="dxa"/>
              <w:bottom w:w="28" w:type="dxa"/>
              <w:right w:w="0" w:type="dxa"/>
            </w:tcMar>
          </w:tcPr>
          <w:p w14:paraId="25A646B8" w14:textId="77163D98" w:rsidR="00E9777C" w:rsidRPr="001B7972" w:rsidRDefault="00D330B5" w:rsidP="00E9777C">
            <w:pPr>
              <w:pStyle w:val="tabletext"/>
            </w:pPr>
            <w:r w:rsidRPr="001B7972">
              <w:t xml:space="preserve">1.65 (1.09-2.50) </w:t>
            </w:r>
            <w:r w:rsidR="00013436" w:rsidRPr="001B7972">
              <w:t xml:space="preserve">  </w:t>
            </w:r>
            <w:r w:rsidRPr="001B7972">
              <w:t>0.02</w:t>
            </w:r>
          </w:p>
        </w:tc>
      </w:tr>
      <w:tr w:rsidR="00E9777C" w:rsidRPr="001B7972" w14:paraId="6BACE755" w14:textId="77777777" w:rsidTr="00E9777C">
        <w:tblPrEx>
          <w:tblCellMar>
            <w:top w:w="28" w:type="dxa"/>
            <w:bottom w:w="28" w:type="dxa"/>
          </w:tblCellMar>
        </w:tblPrEx>
        <w:tc>
          <w:tcPr>
            <w:tcW w:w="2303" w:type="dxa"/>
            <w:tcMar>
              <w:top w:w="28" w:type="dxa"/>
              <w:bottom w:w="28" w:type="dxa"/>
            </w:tcMar>
          </w:tcPr>
          <w:p w14:paraId="028F6EF8" w14:textId="77777777" w:rsidR="00E9777C" w:rsidRPr="001B7972" w:rsidRDefault="00742640" w:rsidP="00E9777C">
            <w:pPr>
              <w:pStyle w:val="tabletext"/>
            </w:pPr>
            <w:r w:rsidRPr="001B7972">
              <w:t>Duration of delivery (hours)</w:t>
            </w:r>
          </w:p>
        </w:tc>
        <w:tc>
          <w:tcPr>
            <w:tcW w:w="2303" w:type="dxa"/>
            <w:tcMar>
              <w:top w:w="28" w:type="dxa"/>
              <w:bottom w:w="28" w:type="dxa"/>
            </w:tcMar>
          </w:tcPr>
          <w:p w14:paraId="53A0C854" w14:textId="2E11DF0C" w:rsidR="00E9777C" w:rsidRPr="001B7972" w:rsidRDefault="00742640" w:rsidP="00E9777C">
            <w:pPr>
              <w:pStyle w:val="tabletext"/>
            </w:pPr>
            <w:r w:rsidRPr="001B7972">
              <w:t xml:space="preserve">1.02 (1.00-1.04) </w:t>
            </w:r>
            <w:r w:rsidR="00013436" w:rsidRPr="001B7972">
              <w:t xml:space="preserve">  </w:t>
            </w:r>
            <w:r w:rsidRPr="001B7972">
              <w:t>0.02</w:t>
            </w:r>
          </w:p>
        </w:tc>
        <w:tc>
          <w:tcPr>
            <w:tcW w:w="2303" w:type="dxa"/>
            <w:tcMar>
              <w:top w:w="28" w:type="dxa"/>
              <w:bottom w:w="28" w:type="dxa"/>
            </w:tcMar>
          </w:tcPr>
          <w:p w14:paraId="5A322D1C" w14:textId="77777777" w:rsidR="00E9777C" w:rsidRPr="001B7972" w:rsidRDefault="00E9777C" w:rsidP="00E9777C">
            <w:pPr>
              <w:pStyle w:val="tabletext"/>
            </w:pPr>
          </w:p>
        </w:tc>
        <w:tc>
          <w:tcPr>
            <w:tcW w:w="2303" w:type="dxa"/>
            <w:tcMar>
              <w:top w:w="28" w:type="dxa"/>
              <w:bottom w:w="28" w:type="dxa"/>
              <w:right w:w="0" w:type="dxa"/>
            </w:tcMar>
          </w:tcPr>
          <w:p w14:paraId="51F97FE9" w14:textId="336A84E6" w:rsidR="00E9777C" w:rsidRPr="001B7972" w:rsidRDefault="00D330B5" w:rsidP="00E9777C">
            <w:pPr>
              <w:pStyle w:val="tabletext"/>
            </w:pPr>
            <w:r w:rsidRPr="001B7972">
              <w:t xml:space="preserve">1.01 (0.98-1.03) </w:t>
            </w:r>
            <w:r w:rsidR="00013436" w:rsidRPr="001B7972">
              <w:t xml:space="preserve">  </w:t>
            </w:r>
            <w:r w:rsidRPr="001B7972">
              <w:t>0.69</w:t>
            </w:r>
          </w:p>
        </w:tc>
      </w:tr>
      <w:tr w:rsidR="00E9777C" w:rsidRPr="001B7972" w14:paraId="47E8CCFD" w14:textId="77777777" w:rsidTr="00E9777C">
        <w:tblPrEx>
          <w:tblCellMar>
            <w:top w:w="28" w:type="dxa"/>
            <w:bottom w:w="28" w:type="dxa"/>
          </w:tblCellMar>
        </w:tblPrEx>
        <w:tc>
          <w:tcPr>
            <w:tcW w:w="2303" w:type="dxa"/>
            <w:tcMar>
              <w:top w:w="28" w:type="dxa"/>
              <w:bottom w:w="79" w:type="dxa"/>
            </w:tcMar>
          </w:tcPr>
          <w:p w14:paraId="633391FA" w14:textId="77777777" w:rsidR="00E9777C" w:rsidRPr="001B7972" w:rsidRDefault="00742640" w:rsidP="00E9777C">
            <w:pPr>
              <w:pStyle w:val="tabletext"/>
            </w:pPr>
            <w:r w:rsidRPr="001B7972">
              <w:t>Tear (0-6)</w:t>
            </w:r>
          </w:p>
        </w:tc>
        <w:tc>
          <w:tcPr>
            <w:tcW w:w="2303" w:type="dxa"/>
            <w:tcMar>
              <w:top w:w="28" w:type="dxa"/>
              <w:bottom w:w="79" w:type="dxa"/>
            </w:tcMar>
          </w:tcPr>
          <w:p w14:paraId="4C740574" w14:textId="597F692A" w:rsidR="00E9777C" w:rsidRPr="001B7972" w:rsidRDefault="00742640" w:rsidP="00E9777C">
            <w:pPr>
              <w:pStyle w:val="tabletext"/>
            </w:pPr>
            <w:r w:rsidRPr="001B7972">
              <w:t xml:space="preserve">1.02 (0.93-1.12) </w:t>
            </w:r>
            <w:r w:rsidR="00013436" w:rsidRPr="001B7972">
              <w:t xml:space="preserve">  </w:t>
            </w:r>
            <w:r w:rsidRPr="001B7972">
              <w:t>0.65</w:t>
            </w:r>
          </w:p>
        </w:tc>
        <w:tc>
          <w:tcPr>
            <w:tcW w:w="2303" w:type="dxa"/>
            <w:tcMar>
              <w:top w:w="28" w:type="dxa"/>
              <w:bottom w:w="79" w:type="dxa"/>
            </w:tcMar>
          </w:tcPr>
          <w:p w14:paraId="1A02009E" w14:textId="77777777" w:rsidR="00E9777C" w:rsidRPr="001B7972" w:rsidRDefault="00E9777C" w:rsidP="00E9777C">
            <w:pPr>
              <w:pStyle w:val="tabletext"/>
            </w:pPr>
          </w:p>
        </w:tc>
        <w:tc>
          <w:tcPr>
            <w:tcW w:w="2303" w:type="dxa"/>
            <w:tcMar>
              <w:top w:w="28" w:type="dxa"/>
              <w:bottom w:w="79" w:type="dxa"/>
              <w:right w:w="0" w:type="dxa"/>
            </w:tcMar>
          </w:tcPr>
          <w:p w14:paraId="59DE8031" w14:textId="7DC1785F" w:rsidR="00E9777C" w:rsidRPr="001B7972" w:rsidRDefault="00D330B5" w:rsidP="00E9777C">
            <w:pPr>
              <w:pStyle w:val="tabletext"/>
            </w:pPr>
            <w:r w:rsidRPr="001B7972">
              <w:t xml:space="preserve">1.10 (0.99-1.23) </w:t>
            </w:r>
            <w:r w:rsidR="00013436" w:rsidRPr="001B7972">
              <w:t xml:space="preserve">  </w:t>
            </w:r>
            <w:r w:rsidRPr="001B7972">
              <w:t>0.09</w:t>
            </w:r>
          </w:p>
        </w:tc>
      </w:tr>
      <w:tr w:rsidR="00742640" w:rsidRPr="001B7972" w14:paraId="6D823EAE" w14:textId="77777777" w:rsidTr="00E9777C">
        <w:tblPrEx>
          <w:tblCellMar>
            <w:top w:w="28" w:type="dxa"/>
            <w:bottom w:w="28" w:type="dxa"/>
          </w:tblCellMar>
        </w:tblPrEx>
        <w:tc>
          <w:tcPr>
            <w:tcW w:w="2303" w:type="dxa"/>
            <w:tcMar>
              <w:top w:w="28" w:type="dxa"/>
              <w:bottom w:w="79" w:type="dxa"/>
            </w:tcMar>
          </w:tcPr>
          <w:p w14:paraId="490CE30C" w14:textId="77777777" w:rsidR="00742640" w:rsidRPr="001B7972" w:rsidRDefault="00742640" w:rsidP="00E9777C">
            <w:pPr>
              <w:pStyle w:val="tabletext"/>
            </w:pPr>
            <w:r w:rsidRPr="001B7972">
              <w:t>EDA (yes/no)</w:t>
            </w:r>
          </w:p>
        </w:tc>
        <w:tc>
          <w:tcPr>
            <w:tcW w:w="2303" w:type="dxa"/>
            <w:tcMar>
              <w:top w:w="28" w:type="dxa"/>
              <w:bottom w:w="79" w:type="dxa"/>
            </w:tcMar>
          </w:tcPr>
          <w:p w14:paraId="0E6F14BC" w14:textId="77777777" w:rsidR="00742640" w:rsidRPr="001B7972" w:rsidRDefault="00742640" w:rsidP="00E9777C">
            <w:pPr>
              <w:pStyle w:val="tabletext"/>
            </w:pPr>
            <w:r w:rsidRPr="001B7972">
              <w:t>1.56 (1.26-1.92) &lt;0.01</w:t>
            </w:r>
          </w:p>
        </w:tc>
        <w:tc>
          <w:tcPr>
            <w:tcW w:w="2303" w:type="dxa"/>
            <w:tcMar>
              <w:top w:w="28" w:type="dxa"/>
              <w:bottom w:w="79" w:type="dxa"/>
            </w:tcMar>
          </w:tcPr>
          <w:p w14:paraId="567B2DD0" w14:textId="77777777" w:rsidR="00742640" w:rsidRPr="001B7972" w:rsidRDefault="00742640" w:rsidP="00E9777C">
            <w:pPr>
              <w:pStyle w:val="tabletext"/>
            </w:pPr>
          </w:p>
        </w:tc>
        <w:tc>
          <w:tcPr>
            <w:tcW w:w="2303" w:type="dxa"/>
            <w:tcMar>
              <w:top w:w="28" w:type="dxa"/>
              <w:bottom w:w="79" w:type="dxa"/>
              <w:right w:w="0" w:type="dxa"/>
            </w:tcMar>
          </w:tcPr>
          <w:p w14:paraId="4E996345" w14:textId="77777777" w:rsidR="00742640" w:rsidRPr="001B7972" w:rsidRDefault="00D330B5" w:rsidP="00E9777C">
            <w:pPr>
              <w:pStyle w:val="tabletext"/>
            </w:pPr>
            <w:r w:rsidRPr="001B7972">
              <w:t>1.47 (1.13-1.92) &lt;0.01</w:t>
            </w:r>
          </w:p>
        </w:tc>
      </w:tr>
    </w:tbl>
    <w:p w14:paraId="0E8A989F" w14:textId="09C46972" w:rsidR="006223DB" w:rsidRPr="001B7972" w:rsidRDefault="00D330B5" w:rsidP="00D330B5">
      <w:pPr>
        <w:pStyle w:val="tabletext"/>
      </w:pPr>
      <w:r w:rsidRPr="001B7972">
        <w:rPr>
          <w:vertAlign w:val="superscript"/>
        </w:rPr>
        <w:t>1</w:t>
      </w:r>
      <w:r w:rsidRPr="001B7972">
        <w:t>Adjusted for persistent pain before pregnancy</w:t>
      </w:r>
    </w:p>
    <w:p w14:paraId="2A31E8F1" w14:textId="77777777" w:rsidR="00D330B5" w:rsidRPr="001B7972" w:rsidRDefault="00D330B5" w:rsidP="00D330B5">
      <w:pPr>
        <w:pStyle w:val="tabletext"/>
      </w:pPr>
      <w:r w:rsidRPr="001B7972">
        <w:rPr>
          <w:vertAlign w:val="superscript"/>
        </w:rPr>
        <w:t>2</w:t>
      </w:r>
      <w:r w:rsidRPr="001B7972">
        <w:t xml:space="preserve"> Adjusted for persistent pain and depression before pregnancy and clinical data (first childbirth, vaginal delivery, duration of delivery, vaginal tears, EDA)</w:t>
      </w:r>
    </w:p>
    <w:p w14:paraId="57C24083" w14:textId="77777777" w:rsidR="00D330B5" w:rsidRPr="001B7972" w:rsidRDefault="00D330B5" w:rsidP="00D330B5">
      <w:pPr>
        <w:pStyle w:val="tabletext"/>
      </w:pPr>
      <w:r w:rsidRPr="001B7972">
        <w:rPr>
          <w:vertAlign w:val="superscript"/>
        </w:rPr>
        <w:t>3</w:t>
      </w:r>
      <w:r w:rsidRPr="001B7972">
        <w:t>Lower score means more positive birth experience</w:t>
      </w:r>
    </w:p>
    <w:p w14:paraId="3FD660B9" w14:textId="77777777" w:rsidR="00B35406" w:rsidRPr="001B7972" w:rsidRDefault="00B35406" w:rsidP="00D330B5">
      <w:pPr>
        <w:pStyle w:val="captiontable"/>
        <w:rPr>
          <w:rStyle w:val="bold"/>
        </w:rPr>
      </w:pPr>
    </w:p>
    <w:p w14:paraId="5BE15ABF" w14:textId="74E15D8F" w:rsidR="00D330B5" w:rsidRPr="001B7972" w:rsidRDefault="00D330B5" w:rsidP="00D330B5">
      <w:pPr>
        <w:pStyle w:val="captiontable"/>
        <w:rPr>
          <w:rStyle w:val="bold"/>
        </w:rPr>
      </w:pPr>
      <w:r w:rsidRPr="001B7972">
        <w:rPr>
          <w:rStyle w:val="bold"/>
        </w:rPr>
        <w:t>Tab. </w:t>
      </w:r>
      <w:r w:rsidRPr="001B7972">
        <w:rPr>
          <w:rStyle w:val="bold"/>
        </w:rPr>
        <w:fldChar w:fldCharType="begin"/>
      </w:r>
      <w:r w:rsidRPr="001B7972">
        <w:rPr>
          <w:rStyle w:val="bold"/>
        </w:rPr>
        <w:instrText xml:space="preserve"> SEQ table \* MERGEFORMAT </w:instrText>
      </w:r>
      <w:r w:rsidRPr="001B7972">
        <w:rPr>
          <w:rStyle w:val="bold"/>
        </w:rPr>
        <w:fldChar w:fldCharType="separate"/>
      </w:r>
      <w:r w:rsidR="00806065" w:rsidRPr="001B7972">
        <w:rPr>
          <w:rStyle w:val="bold"/>
          <w:noProof/>
        </w:rPr>
        <w:t>3</w:t>
      </w:r>
      <w:r w:rsidRPr="001B7972">
        <w:rPr>
          <w:rStyle w:val="bold"/>
        </w:rPr>
        <w:fldChar w:fldCharType="end"/>
      </w:r>
      <w:r w:rsidRPr="001B7972">
        <w:rPr>
          <w:rStyle w:val="bold"/>
        </w:rPr>
        <w:t>a:</w:t>
      </w:r>
      <w:r w:rsidRPr="001B7972">
        <w:t xml:space="preserve"> Univariate and multivariate associations (odds ratios) between labor pain (measured </w:t>
      </w:r>
      <w:r w:rsidR="009E5E8A" w:rsidRPr="001B7972">
        <w:t xml:space="preserve">within 48 hours </w:t>
      </w:r>
      <w:r w:rsidRPr="001B7972">
        <w:t>after delivery) and postpart</w:t>
      </w:r>
      <w:r w:rsidR="0057487A" w:rsidRPr="001B7972">
        <w:t>um depression, adjusted for missing</w:t>
      </w:r>
      <w:r w:rsidR="006804C2" w:rsidRPr="001B7972">
        <w:t xml:space="preserve"> data</w:t>
      </w:r>
    </w:p>
    <w:tbl>
      <w:tblPr>
        <w:tblStyle w:val="tablelayout"/>
        <w:tblW w:w="9080" w:type="dxa"/>
        <w:tblLayout w:type="fixed"/>
        <w:tblLook w:val="04A0" w:firstRow="1" w:lastRow="0" w:firstColumn="1" w:lastColumn="0" w:noHBand="0" w:noVBand="1"/>
      </w:tblPr>
      <w:tblGrid>
        <w:gridCol w:w="2271"/>
        <w:gridCol w:w="2270"/>
        <w:gridCol w:w="2270"/>
        <w:gridCol w:w="2269"/>
      </w:tblGrid>
      <w:tr w:rsidR="00D330B5" w:rsidRPr="001B7972" w14:paraId="404853E8" w14:textId="77777777" w:rsidTr="00D330B5">
        <w:trPr>
          <w:cnfStyle w:val="100000000000" w:firstRow="1" w:lastRow="0" w:firstColumn="0" w:lastColumn="0" w:oddVBand="0" w:evenVBand="0" w:oddHBand="0" w:evenHBand="0" w:firstRowFirstColumn="0" w:firstRowLastColumn="0" w:lastRowFirstColumn="0" w:lastRowLastColumn="0"/>
          <w:tblHeader/>
        </w:trPr>
        <w:tc>
          <w:tcPr>
            <w:tcW w:w="2303" w:type="dxa"/>
            <w:tcMar>
              <w:top w:w="79" w:type="dxa"/>
              <w:bottom w:w="79" w:type="dxa"/>
            </w:tcMar>
          </w:tcPr>
          <w:p w14:paraId="6F634B98" w14:textId="77777777" w:rsidR="00D330B5" w:rsidRPr="001B7972" w:rsidRDefault="00D330B5" w:rsidP="00D330B5">
            <w:pPr>
              <w:pStyle w:val="tablehead"/>
            </w:pPr>
          </w:p>
        </w:tc>
        <w:tc>
          <w:tcPr>
            <w:tcW w:w="2303" w:type="dxa"/>
            <w:tcMar>
              <w:top w:w="79" w:type="dxa"/>
              <w:bottom w:w="79" w:type="dxa"/>
            </w:tcMar>
          </w:tcPr>
          <w:p w14:paraId="4F57E9DF" w14:textId="14E9EB90" w:rsidR="00D330B5" w:rsidRPr="001B7972" w:rsidRDefault="0057487A" w:rsidP="00D330B5">
            <w:pPr>
              <w:pStyle w:val="tablehead"/>
            </w:pPr>
            <w:r w:rsidRPr="001B7972">
              <w:t>Univariat</w:t>
            </w:r>
            <w:r w:rsidR="004527BB" w:rsidRPr="001B7972">
              <w:t>e</w:t>
            </w:r>
            <w:r w:rsidRPr="001B7972">
              <w:t xml:space="preserve"> associations</w:t>
            </w:r>
          </w:p>
          <w:p w14:paraId="7AB40053" w14:textId="77777777" w:rsidR="0057487A" w:rsidRPr="001B7972" w:rsidRDefault="0057487A" w:rsidP="00D330B5">
            <w:pPr>
              <w:pStyle w:val="tablehead"/>
            </w:pPr>
            <w:r w:rsidRPr="001B7972">
              <w:t>OR (95% CI) p-value</w:t>
            </w:r>
          </w:p>
        </w:tc>
        <w:tc>
          <w:tcPr>
            <w:tcW w:w="2303" w:type="dxa"/>
            <w:tcMar>
              <w:top w:w="79" w:type="dxa"/>
              <w:bottom w:w="79" w:type="dxa"/>
            </w:tcMar>
          </w:tcPr>
          <w:p w14:paraId="667D7B11" w14:textId="77777777" w:rsidR="00D330B5" w:rsidRPr="001B7972" w:rsidRDefault="0057487A" w:rsidP="00D330B5">
            <w:pPr>
              <w:pStyle w:val="tablehead"/>
            </w:pPr>
            <w:r w:rsidRPr="001B7972">
              <w:t>Multivariate model</w:t>
            </w:r>
            <w:r w:rsidRPr="001B7972">
              <w:rPr>
                <w:vertAlign w:val="superscript"/>
              </w:rPr>
              <w:t>1</w:t>
            </w:r>
          </w:p>
          <w:p w14:paraId="76E73262" w14:textId="77777777" w:rsidR="0057487A" w:rsidRPr="001B7972" w:rsidRDefault="0057487A" w:rsidP="00D330B5">
            <w:pPr>
              <w:pStyle w:val="tablehead"/>
            </w:pPr>
            <w:r w:rsidRPr="001B7972">
              <w:t>OR (95% CI) p-value</w:t>
            </w:r>
          </w:p>
        </w:tc>
        <w:tc>
          <w:tcPr>
            <w:tcW w:w="2303" w:type="dxa"/>
            <w:tcMar>
              <w:top w:w="79" w:type="dxa"/>
              <w:bottom w:w="79" w:type="dxa"/>
              <w:right w:w="0" w:type="dxa"/>
            </w:tcMar>
          </w:tcPr>
          <w:p w14:paraId="1E84D96E" w14:textId="77777777" w:rsidR="00D330B5" w:rsidRPr="001B7972" w:rsidRDefault="0057487A" w:rsidP="00D330B5">
            <w:pPr>
              <w:pStyle w:val="tablehead"/>
            </w:pPr>
            <w:r w:rsidRPr="001B7972">
              <w:t xml:space="preserve">Multivariate model </w:t>
            </w:r>
            <w:r w:rsidRPr="001B7972">
              <w:rPr>
                <w:vertAlign w:val="superscript"/>
              </w:rPr>
              <w:t>2</w:t>
            </w:r>
          </w:p>
          <w:p w14:paraId="6996264D" w14:textId="77777777" w:rsidR="0057487A" w:rsidRPr="001B7972" w:rsidRDefault="0057487A" w:rsidP="00D330B5">
            <w:pPr>
              <w:pStyle w:val="tablehead"/>
            </w:pPr>
            <w:r w:rsidRPr="001B7972">
              <w:t>OR (95 % CI) p-value</w:t>
            </w:r>
          </w:p>
        </w:tc>
      </w:tr>
      <w:tr w:rsidR="00D330B5" w:rsidRPr="001B7972" w14:paraId="3DE7BD00" w14:textId="77777777" w:rsidTr="00D330B5">
        <w:tblPrEx>
          <w:tblCellMar>
            <w:top w:w="28" w:type="dxa"/>
            <w:bottom w:w="28" w:type="dxa"/>
          </w:tblCellMar>
        </w:tblPrEx>
        <w:tc>
          <w:tcPr>
            <w:tcW w:w="2303" w:type="dxa"/>
            <w:tcMar>
              <w:top w:w="79" w:type="dxa"/>
              <w:bottom w:w="28" w:type="dxa"/>
            </w:tcMar>
          </w:tcPr>
          <w:p w14:paraId="31C7AF64" w14:textId="77777777" w:rsidR="00D330B5" w:rsidRPr="001B7972" w:rsidRDefault="0057487A" w:rsidP="00D330B5">
            <w:pPr>
              <w:pStyle w:val="tabletext"/>
            </w:pPr>
            <w:r w:rsidRPr="001B7972">
              <w:t>Labor pain intensity (0-10)</w:t>
            </w:r>
          </w:p>
        </w:tc>
        <w:tc>
          <w:tcPr>
            <w:tcW w:w="2303" w:type="dxa"/>
            <w:tcMar>
              <w:top w:w="79" w:type="dxa"/>
              <w:bottom w:w="28" w:type="dxa"/>
            </w:tcMar>
          </w:tcPr>
          <w:p w14:paraId="54A06D70" w14:textId="3F99D10B" w:rsidR="00D330B5" w:rsidRPr="001B7972" w:rsidRDefault="0057487A" w:rsidP="00D330B5">
            <w:pPr>
              <w:pStyle w:val="tabletext"/>
            </w:pPr>
            <w:r w:rsidRPr="001B7972">
              <w:t xml:space="preserve">0.97 (0.90-1.05) </w:t>
            </w:r>
            <w:r w:rsidR="00013436" w:rsidRPr="001B7972">
              <w:t xml:space="preserve">  </w:t>
            </w:r>
            <w:r w:rsidRPr="001B7972">
              <w:t>0.41</w:t>
            </w:r>
          </w:p>
        </w:tc>
        <w:tc>
          <w:tcPr>
            <w:tcW w:w="2303" w:type="dxa"/>
            <w:tcMar>
              <w:top w:w="79" w:type="dxa"/>
              <w:bottom w:w="28" w:type="dxa"/>
            </w:tcMar>
          </w:tcPr>
          <w:p w14:paraId="299340EC" w14:textId="086468E4" w:rsidR="00D330B5" w:rsidRPr="001B7972" w:rsidRDefault="0057487A" w:rsidP="00D330B5">
            <w:pPr>
              <w:pStyle w:val="tabletext"/>
            </w:pPr>
            <w:r w:rsidRPr="001B7972">
              <w:t xml:space="preserve">0.98 (0.91-1.07) </w:t>
            </w:r>
            <w:r w:rsidR="00013436" w:rsidRPr="001B7972">
              <w:t xml:space="preserve">  </w:t>
            </w:r>
            <w:r w:rsidRPr="001B7972">
              <w:t>0.68</w:t>
            </w:r>
          </w:p>
        </w:tc>
        <w:tc>
          <w:tcPr>
            <w:tcW w:w="2303" w:type="dxa"/>
            <w:tcMar>
              <w:top w:w="79" w:type="dxa"/>
              <w:bottom w:w="28" w:type="dxa"/>
              <w:right w:w="0" w:type="dxa"/>
            </w:tcMar>
          </w:tcPr>
          <w:p w14:paraId="112E7268" w14:textId="74BB9C28" w:rsidR="00D330B5" w:rsidRPr="001B7972" w:rsidRDefault="0057487A" w:rsidP="00D330B5">
            <w:pPr>
              <w:pStyle w:val="tabletext"/>
            </w:pPr>
            <w:r w:rsidRPr="001B7972">
              <w:t>0.98</w:t>
            </w:r>
            <w:r w:rsidR="00C43449" w:rsidRPr="001B7972">
              <w:t xml:space="preserve"> (0.85-1.12) </w:t>
            </w:r>
            <w:r w:rsidR="00013436" w:rsidRPr="001B7972">
              <w:t xml:space="preserve">  </w:t>
            </w:r>
            <w:r w:rsidR="00C43449" w:rsidRPr="001B7972">
              <w:t>0.73</w:t>
            </w:r>
          </w:p>
        </w:tc>
      </w:tr>
      <w:tr w:rsidR="00D330B5" w:rsidRPr="001B7972" w14:paraId="1F91C4D6" w14:textId="77777777" w:rsidTr="00D330B5">
        <w:tblPrEx>
          <w:tblCellMar>
            <w:top w:w="28" w:type="dxa"/>
            <w:bottom w:w="28" w:type="dxa"/>
          </w:tblCellMar>
        </w:tblPrEx>
        <w:tc>
          <w:tcPr>
            <w:tcW w:w="2303" w:type="dxa"/>
            <w:tcMar>
              <w:top w:w="28" w:type="dxa"/>
              <w:bottom w:w="28" w:type="dxa"/>
            </w:tcMar>
          </w:tcPr>
          <w:p w14:paraId="7E4A6BD5" w14:textId="77777777" w:rsidR="00D330B5" w:rsidRPr="001B7972" w:rsidRDefault="0057487A" w:rsidP="00D330B5">
            <w:pPr>
              <w:pStyle w:val="tabletext"/>
            </w:pPr>
            <w:r w:rsidRPr="001B7972">
              <w:t>Depression before pregnancy (yes/no)</w:t>
            </w:r>
          </w:p>
        </w:tc>
        <w:tc>
          <w:tcPr>
            <w:tcW w:w="2303" w:type="dxa"/>
            <w:tcMar>
              <w:top w:w="28" w:type="dxa"/>
              <w:bottom w:w="28" w:type="dxa"/>
            </w:tcMar>
          </w:tcPr>
          <w:p w14:paraId="0817CB7C" w14:textId="77777777" w:rsidR="00D330B5" w:rsidRPr="001B7972" w:rsidRDefault="0057487A" w:rsidP="00D330B5">
            <w:pPr>
              <w:pStyle w:val="tabletext"/>
            </w:pPr>
            <w:r w:rsidRPr="001B7972">
              <w:t>4.46 (3.39-5.87) &lt;0.01</w:t>
            </w:r>
          </w:p>
        </w:tc>
        <w:tc>
          <w:tcPr>
            <w:tcW w:w="2303" w:type="dxa"/>
            <w:tcMar>
              <w:top w:w="28" w:type="dxa"/>
              <w:bottom w:w="28" w:type="dxa"/>
            </w:tcMar>
          </w:tcPr>
          <w:p w14:paraId="13E60654" w14:textId="77777777" w:rsidR="00D330B5" w:rsidRPr="001B7972" w:rsidRDefault="0057487A" w:rsidP="00D330B5">
            <w:pPr>
              <w:pStyle w:val="tabletext"/>
            </w:pPr>
            <w:r w:rsidRPr="001B7972">
              <w:t>4.45 (3.38-5.86) &lt;0.01</w:t>
            </w:r>
          </w:p>
        </w:tc>
        <w:tc>
          <w:tcPr>
            <w:tcW w:w="2303" w:type="dxa"/>
            <w:tcMar>
              <w:top w:w="28" w:type="dxa"/>
              <w:bottom w:w="28" w:type="dxa"/>
              <w:right w:w="0" w:type="dxa"/>
            </w:tcMar>
          </w:tcPr>
          <w:p w14:paraId="7A8D736B" w14:textId="77777777" w:rsidR="00D330B5" w:rsidRPr="001B7972" w:rsidRDefault="00C43449" w:rsidP="00D330B5">
            <w:pPr>
              <w:pStyle w:val="tabletext"/>
            </w:pPr>
            <w:r w:rsidRPr="001B7972">
              <w:t>4.11 (3.06-5.54) &lt;0.01</w:t>
            </w:r>
          </w:p>
        </w:tc>
      </w:tr>
      <w:tr w:rsidR="00D330B5" w:rsidRPr="001B7972" w14:paraId="06C72E00" w14:textId="77777777" w:rsidTr="00D330B5">
        <w:tblPrEx>
          <w:tblCellMar>
            <w:top w:w="28" w:type="dxa"/>
            <w:bottom w:w="28" w:type="dxa"/>
          </w:tblCellMar>
        </w:tblPrEx>
        <w:tc>
          <w:tcPr>
            <w:tcW w:w="2303" w:type="dxa"/>
            <w:tcMar>
              <w:top w:w="28" w:type="dxa"/>
              <w:bottom w:w="28" w:type="dxa"/>
            </w:tcMar>
          </w:tcPr>
          <w:p w14:paraId="36390E0D" w14:textId="5DEC5DEB" w:rsidR="00D330B5" w:rsidRPr="001B7972" w:rsidRDefault="00B35406" w:rsidP="00D330B5">
            <w:pPr>
              <w:pStyle w:val="tabletext"/>
            </w:pPr>
            <w:r w:rsidRPr="001B7972">
              <w:t>Persistent p</w:t>
            </w:r>
            <w:r w:rsidR="0057487A" w:rsidRPr="001B7972">
              <w:t>ain before pregnancy (yes/no)</w:t>
            </w:r>
          </w:p>
        </w:tc>
        <w:tc>
          <w:tcPr>
            <w:tcW w:w="2303" w:type="dxa"/>
            <w:tcMar>
              <w:top w:w="28" w:type="dxa"/>
              <w:bottom w:w="28" w:type="dxa"/>
            </w:tcMar>
          </w:tcPr>
          <w:p w14:paraId="45DCC710" w14:textId="77777777" w:rsidR="00D330B5" w:rsidRPr="001B7972" w:rsidRDefault="0057487A" w:rsidP="00D330B5">
            <w:pPr>
              <w:pStyle w:val="tabletext"/>
            </w:pPr>
            <w:r w:rsidRPr="001B7972">
              <w:t>2.35 (1.69-3.28) &lt;0.01</w:t>
            </w:r>
          </w:p>
        </w:tc>
        <w:tc>
          <w:tcPr>
            <w:tcW w:w="2303" w:type="dxa"/>
            <w:tcMar>
              <w:top w:w="28" w:type="dxa"/>
              <w:bottom w:w="28" w:type="dxa"/>
            </w:tcMar>
          </w:tcPr>
          <w:p w14:paraId="41CD8F72" w14:textId="77777777" w:rsidR="00D330B5" w:rsidRPr="001B7972" w:rsidRDefault="00D330B5" w:rsidP="00D330B5">
            <w:pPr>
              <w:pStyle w:val="tabletext"/>
            </w:pPr>
          </w:p>
        </w:tc>
        <w:tc>
          <w:tcPr>
            <w:tcW w:w="2303" w:type="dxa"/>
            <w:tcMar>
              <w:top w:w="28" w:type="dxa"/>
              <w:bottom w:w="28" w:type="dxa"/>
              <w:right w:w="0" w:type="dxa"/>
            </w:tcMar>
          </w:tcPr>
          <w:p w14:paraId="0604F211" w14:textId="77777777" w:rsidR="00D330B5" w:rsidRPr="001B7972" w:rsidRDefault="00C43449" w:rsidP="00D330B5">
            <w:pPr>
              <w:pStyle w:val="tabletext"/>
            </w:pPr>
            <w:r w:rsidRPr="001B7972">
              <w:t>1.99 (1.36-2.90) &lt;0.01</w:t>
            </w:r>
          </w:p>
        </w:tc>
      </w:tr>
      <w:tr w:rsidR="00D330B5" w:rsidRPr="001B7972" w14:paraId="04015143" w14:textId="77777777" w:rsidTr="00D330B5">
        <w:tblPrEx>
          <w:tblCellMar>
            <w:top w:w="28" w:type="dxa"/>
            <w:bottom w:w="28" w:type="dxa"/>
          </w:tblCellMar>
        </w:tblPrEx>
        <w:tc>
          <w:tcPr>
            <w:tcW w:w="2303" w:type="dxa"/>
            <w:tcMar>
              <w:top w:w="28" w:type="dxa"/>
              <w:bottom w:w="28" w:type="dxa"/>
            </w:tcMar>
          </w:tcPr>
          <w:p w14:paraId="223C75D7" w14:textId="77777777" w:rsidR="00D330B5" w:rsidRPr="001B7972" w:rsidRDefault="0057487A" w:rsidP="00D330B5">
            <w:pPr>
              <w:pStyle w:val="tabletext"/>
            </w:pPr>
            <w:r w:rsidRPr="001B7972">
              <w:t>First childbirth (yes/no)</w:t>
            </w:r>
          </w:p>
        </w:tc>
        <w:tc>
          <w:tcPr>
            <w:tcW w:w="2303" w:type="dxa"/>
            <w:tcMar>
              <w:top w:w="28" w:type="dxa"/>
              <w:bottom w:w="28" w:type="dxa"/>
            </w:tcMar>
          </w:tcPr>
          <w:p w14:paraId="048189A8" w14:textId="037CE981" w:rsidR="00D330B5" w:rsidRPr="001B7972" w:rsidRDefault="0057487A" w:rsidP="00D330B5">
            <w:pPr>
              <w:pStyle w:val="tabletext"/>
            </w:pPr>
            <w:r w:rsidRPr="001B7972">
              <w:t xml:space="preserve">0.85 (0.66-1.10) </w:t>
            </w:r>
            <w:r w:rsidR="00013436" w:rsidRPr="001B7972">
              <w:t xml:space="preserve">  </w:t>
            </w:r>
            <w:r w:rsidRPr="001B7972">
              <w:t>0.22</w:t>
            </w:r>
          </w:p>
        </w:tc>
        <w:tc>
          <w:tcPr>
            <w:tcW w:w="2303" w:type="dxa"/>
            <w:tcMar>
              <w:top w:w="28" w:type="dxa"/>
              <w:bottom w:w="28" w:type="dxa"/>
            </w:tcMar>
          </w:tcPr>
          <w:p w14:paraId="788AAF9F" w14:textId="77777777" w:rsidR="00D330B5" w:rsidRPr="001B7972" w:rsidRDefault="00D330B5" w:rsidP="00D330B5">
            <w:pPr>
              <w:pStyle w:val="tabletext"/>
            </w:pPr>
          </w:p>
        </w:tc>
        <w:tc>
          <w:tcPr>
            <w:tcW w:w="2303" w:type="dxa"/>
            <w:tcMar>
              <w:top w:w="28" w:type="dxa"/>
              <w:bottom w:w="28" w:type="dxa"/>
              <w:right w:w="0" w:type="dxa"/>
            </w:tcMar>
          </w:tcPr>
          <w:p w14:paraId="7B804C70" w14:textId="506ABDF9" w:rsidR="00D330B5" w:rsidRPr="001B7972" w:rsidRDefault="00C43449" w:rsidP="00D330B5">
            <w:pPr>
              <w:pStyle w:val="tabletext"/>
            </w:pPr>
            <w:r w:rsidRPr="001B7972">
              <w:t xml:space="preserve">0.93 (0.68-1.28) </w:t>
            </w:r>
            <w:r w:rsidR="00013436" w:rsidRPr="001B7972">
              <w:t xml:space="preserve">  </w:t>
            </w:r>
            <w:r w:rsidRPr="001B7972">
              <w:t>0.66</w:t>
            </w:r>
          </w:p>
        </w:tc>
      </w:tr>
      <w:tr w:rsidR="00D330B5" w:rsidRPr="001B7972" w14:paraId="7DAE29F6" w14:textId="77777777" w:rsidTr="00D330B5">
        <w:tblPrEx>
          <w:tblCellMar>
            <w:top w:w="28" w:type="dxa"/>
            <w:bottom w:w="28" w:type="dxa"/>
          </w:tblCellMar>
        </w:tblPrEx>
        <w:tc>
          <w:tcPr>
            <w:tcW w:w="2303" w:type="dxa"/>
            <w:tcMar>
              <w:top w:w="28" w:type="dxa"/>
              <w:bottom w:w="28" w:type="dxa"/>
            </w:tcMar>
          </w:tcPr>
          <w:p w14:paraId="41973275" w14:textId="77777777" w:rsidR="00D330B5" w:rsidRPr="001B7972" w:rsidRDefault="0057487A" w:rsidP="00D330B5">
            <w:pPr>
              <w:pStyle w:val="tabletext"/>
            </w:pPr>
            <w:r w:rsidRPr="001B7972">
              <w:t>Delivery (cesarean)</w:t>
            </w:r>
          </w:p>
        </w:tc>
        <w:tc>
          <w:tcPr>
            <w:tcW w:w="2303" w:type="dxa"/>
            <w:tcMar>
              <w:top w:w="28" w:type="dxa"/>
              <w:bottom w:w="28" w:type="dxa"/>
            </w:tcMar>
          </w:tcPr>
          <w:p w14:paraId="60779868" w14:textId="05211BF8" w:rsidR="00D330B5" w:rsidRPr="001B7972" w:rsidRDefault="0057487A" w:rsidP="00D330B5">
            <w:pPr>
              <w:pStyle w:val="tabletext"/>
            </w:pPr>
            <w:r w:rsidRPr="001B7972">
              <w:t xml:space="preserve">1.19 (0.84-1.69) </w:t>
            </w:r>
            <w:r w:rsidR="00013436" w:rsidRPr="001B7972">
              <w:t xml:space="preserve">  </w:t>
            </w:r>
            <w:r w:rsidRPr="001B7972">
              <w:t>0.32</w:t>
            </w:r>
          </w:p>
        </w:tc>
        <w:tc>
          <w:tcPr>
            <w:tcW w:w="2303" w:type="dxa"/>
            <w:tcMar>
              <w:top w:w="28" w:type="dxa"/>
              <w:bottom w:w="28" w:type="dxa"/>
            </w:tcMar>
          </w:tcPr>
          <w:p w14:paraId="671EA8D1" w14:textId="77777777" w:rsidR="00D330B5" w:rsidRPr="001B7972" w:rsidRDefault="00D330B5" w:rsidP="00D330B5">
            <w:pPr>
              <w:pStyle w:val="tabletext"/>
            </w:pPr>
          </w:p>
        </w:tc>
        <w:tc>
          <w:tcPr>
            <w:tcW w:w="2303" w:type="dxa"/>
            <w:tcMar>
              <w:top w:w="28" w:type="dxa"/>
              <w:bottom w:w="28" w:type="dxa"/>
              <w:right w:w="0" w:type="dxa"/>
            </w:tcMar>
          </w:tcPr>
          <w:p w14:paraId="1E3F4E5E" w14:textId="657CDE68" w:rsidR="00D330B5" w:rsidRPr="001B7972" w:rsidRDefault="00C43449" w:rsidP="00D330B5">
            <w:pPr>
              <w:pStyle w:val="tabletext"/>
            </w:pPr>
            <w:r w:rsidRPr="001B7972">
              <w:t xml:space="preserve">0.95 (0.51-1.78) </w:t>
            </w:r>
            <w:r w:rsidR="00013436" w:rsidRPr="001B7972">
              <w:t xml:space="preserve">  </w:t>
            </w:r>
            <w:r w:rsidRPr="001B7972">
              <w:t>0.87</w:t>
            </w:r>
          </w:p>
        </w:tc>
      </w:tr>
      <w:tr w:rsidR="00D330B5" w:rsidRPr="001B7972" w14:paraId="3CA8CD38" w14:textId="77777777" w:rsidTr="00D330B5">
        <w:tblPrEx>
          <w:tblCellMar>
            <w:top w:w="28" w:type="dxa"/>
            <w:bottom w:w="28" w:type="dxa"/>
          </w:tblCellMar>
        </w:tblPrEx>
        <w:tc>
          <w:tcPr>
            <w:tcW w:w="2303" w:type="dxa"/>
            <w:tcMar>
              <w:top w:w="28" w:type="dxa"/>
              <w:bottom w:w="28" w:type="dxa"/>
            </w:tcMar>
          </w:tcPr>
          <w:p w14:paraId="1D8CBCF4" w14:textId="77777777" w:rsidR="00D330B5" w:rsidRPr="001B7972" w:rsidRDefault="0057487A" w:rsidP="00D330B5">
            <w:pPr>
              <w:pStyle w:val="tabletext"/>
            </w:pPr>
            <w:r w:rsidRPr="001B7972">
              <w:t>Duration of delivery (hours)</w:t>
            </w:r>
          </w:p>
        </w:tc>
        <w:tc>
          <w:tcPr>
            <w:tcW w:w="2303" w:type="dxa"/>
            <w:tcMar>
              <w:top w:w="28" w:type="dxa"/>
              <w:bottom w:w="28" w:type="dxa"/>
            </w:tcMar>
          </w:tcPr>
          <w:p w14:paraId="3B399669" w14:textId="7ECA7C6A" w:rsidR="00D330B5" w:rsidRPr="001B7972" w:rsidRDefault="0057487A" w:rsidP="00D330B5">
            <w:pPr>
              <w:pStyle w:val="tabletext"/>
            </w:pPr>
            <w:r w:rsidRPr="001B7972">
              <w:t xml:space="preserve">1.01 (0.98-1.04) </w:t>
            </w:r>
            <w:r w:rsidR="00013436" w:rsidRPr="001B7972">
              <w:t xml:space="preserve">  </w:t>
            </w:r>
            <w:r w:rsidRPr="001B7972">
              <w:t>0.44</w:t>
            </w:r>
          </w:p>
        </w:tc>
        <w:tc>
          <w:tcPr>
            <w:tcW w:w="2303" w:type="dxa"/>
            <w:tcMar>
              <w:top w:w="28" w:type="dxa"/>
              <w:bottom w:w="28" w:type="dxa"/>
            </w:tcMar>
          </w:tcPr>
          <w:p w14:paraId="2B4C15B5" w14:textId="77777777" w:rsidR="00D330B5" w:rsidRPr="001B7972" w:rsidRDefault="00D330B5" w:rsidP="00D330B5">
            <w:pPr>
              <w:pStyle w:val="tabletext"/>
            </w:pPr>
          </w:p>
        </w:tc>
        <w:tc>
          <w:tcPr>
            <w:tcW w:w="2303" w:type="dxa"/>
            <w:tcMar>
              <w:top w:w="28" w:type="dxa"/>
              <w:bottom w:w="28" w:type="dxa"/>
              <w:right w:w="0" w:type="dxa"/>
            </w:tcMar>
          </w:tcPr>
          <w:p w14:paraId="20E9993F" w14:textId="2EE31AED" w:rsidR="00D330B5" w:rsidRPr="001B7972" w:rsidRDefault="00C43449" w:rsidP="00D330B5">
            <w:pPr>
              <w:pStyle w:val="tabletext"/>
            </w:pPr>
            <w:r w:rsidRPr="001B7972">
              <w:t xml:space="preserve">1.01 (0.98-1.04) </w:t>
            </w:r>
            <w:r w:rsidR="00013436" w:rsidRPr="001B7972">
              <w:t xml:space="preserve">  </w:t>
            </w:r>
            <w:r w:rsidRPr="001B7972">
              <w:t>0.58</w:t>
            </w:r>
          </w:p>
        </w:tc>
      </w:tr>
      <w:tr w:rsidR="00D330B5" w:rsidRPr="001B7972" w14:paraId="79C11E4E" w14:textId="77777777" w:rsidTr="00D330B5">
        <w:tblPrEx>
          <w:tblCellMar>
            <w:top w:w="28" w:type="dxa"/>
            <w:bottom w:w="28" w:type="dxa"/>
          </w:tblCellMar>
        </w:tblPrEx>
        <w:tc>
          <w:tcPr>
            <w:tcW w:w="2303" w:type="dxa"/>
            <w:tcMar>
              <w:top w:w="28" w:type="dxa"/>
              <w:bottom w:w="79" w:type="dxa"/>
            </w:tcMar>
          </w:tcPr>
          <w:p w14:paraId="32D5B430" w14:textId="77777777" w:rsidR="00D330B5" w:rsidRPr="001B7972" w:rsidRDefault="0057487A" w:rsidP="00D330B5">
            <w:pPr>
              <w:pStyle w:val="tabletext"/>
            </w:pPr>
            <w:r w:rsidRPr="001B7972">
              <w:t>Tear (0-6)</w:t>
            </w:r>
          </w:p>
        </w:tc>
        <w:tc>
          <w:tcPr>
            <w:tcW w:w="2303" w:type="dxa"/>
            <w:tcMar>
              <w:top w:w="28" w:type="dxa"/>
              <w:bottom w:w="79" w:type="dxa"/>
            </w:tcMar>
          </w:tcPr>
          <w:p w14:paraId="4B6E5CEB" w14:textId="4EE17508" w:rsidR="00D330B5" w:rsidRPr="001B7972" w:rsidRDefault="0057487A" w:rsidP="00D330B5">
            <w:pPr>
              <w:pStyle w:val="tabletext"/>
            </w:pPr>
            <w:r w:rsidRPr="001B7972">
              <w:t xml:space="preserve">1.00 (0.88-1.14) </w:t>
            </w:r>
            <w:r w:rsidR="00013436" w:rsidRPr="001B7972">
              <w:t xml:space="preserve">  </w:t>
            </w:r>
            <w:r w:rsidRPr="001B7972">
              <w:t>0.97</w:t>
            </w:r>
          </w:p>
        </w:tc>
        <w:tc>
          <w:tcPr>
            <w:tcW w:w="2303" w:type="dxa"/>
            <w:tcMar>
              <w:top w:w="28" w:type="dxa"/>
              <w:bottom w:w="79" w:type="dxa"/>
            </w:tcMar>
          </w:tcPr>
          <w:p w14:paraId="63EF8826" w14:textId="77777777" w:rsidR="00D330B5" w:rsidRPr="001B7972" w:rsidRDefault="00D330B5" w:rsidP="00D330B5">
            <w:pPr>
              <w:pStyle w:val="tabletext"/>
            </w:pPr>
          </w:p>
        </w:tc>
        <w:tc>
          <w:tcPr>
            <w:tcW w:w="2303" w:type="dxa"/>
            <w:tcMar>
              <w:top w:w="28" w:type="dxa"/>
              <w:bottom w:w="79" w:type="dxa"/>
              <w:right w:w="0" w:type="dxa"/>
            </w:tcMar>
          </w:tcPr>
          <w:p w14:paraId="7746FF68" w14:textId="06C7D8C2" w:rsidR="00D330B5" w:rsidRPr="001B7972" w:rsidRDefault="00C43449" w:rsidP="00D330B5">
            <w:pPr>
              <w:pStyle w:val="tabletext"/>
            </w:pPr>
            <w:r w:rsidRPr="001B7972">
              <w:t xml:space="preserve">1.07 (0.93-1.25) </w:t>
            </w:r>
            <w:r w:rsidR="00013436" w:rsidRPr="001B7972">
              <w:t xml:space="preserve">  </w:t>
            </w:r>
            <w:r w:rsidRPr="001B7972">
              <w:t>0.34</w:t>
            </w:r>
          </w:p>
        </w:tc>
      </w:tr>
      <w:tr w:rsidR="0057487A" w:rsidRPr="001B7972" w14:paraId="0FD01F5F" w14:textId="77777777" w:rsidTr="00D330B5">
        <w:tblPrEx>
          <w:tblCellMar>
            <w:top w:w="28" w:type="dxa"/>
            <w:bottom w:w="28" w:type="dxa"/>
          </w:tblCellMar>
        </w:tblPrEx>
        <w:tc>
          <w:tcPr>
            <w:tcW w:w="2303" w:type="dxa"/>
            <w:tcMar>
              <w:top w:w="28" w:type="dxa"/>
              <w:bottom w:w="79" w:type="dxa"/>
            </w:tcMar>
          </w:tcPr>
          <w:p w14:paraId="00B49B56" w14:textId="77777777" w:rsidR="0057487A" w:rsidRPr="001B7972" w:rsidRDefault="0057487A" w:rsidP="00D330B5">
            <w:pPr>
              <w:pStyle w:val="tabletext"/>
            </w:pPr>
            <w:r w:rsidRPr="001B7972">
              <w:t>EDA (yes/no)</w:t>
            </w:r>
          </w:p>
        </w:tc>
        <w:tc>
          <w:tcPr>
            <w:tcW w:w="2303" w:type="dxa"/>
            <w:tcMar>
              <w:top w:w="28" w:type="dxa"/>
              <w:bottom w:w="79" w:type="dxa"/>
            </w:tcMar>
          </w:tcPr>
          <w:p w14:paraId="2BB7F59B" w14:textId="3593A5FA" w:rsidR="0057487A" w:rsidRPr="001B7972" w:rsidRDefault="0057487A" w:rsidP="00D330B5">
            <w:pPr>
              <w:pStyle w:val="tabletext"/>
            </w:pPr>
            <w:r w:rsidRPr="001B7972">
              <w:t xml:space="preserve">1.06 (0.79-1.43) </w:t>
            </w:r>
            <w:r w:rsidR="00013436" w:rsidRPr="001B7972">
              <w:t xml:space="preserve">  </w:t>
            </w:r>
            <w:r w:rsidRPr="001B7972">
              <w:t>0.68</w:t>
            </w:r>
          </w:p>
        </w:tc>
        <w:tc>
          <w:tcPr>
            <w:tcW w:w="2303" w:type="dxa"/>
            <w:tcMar>
              <w:top w:w="28" w:type="dxa"/>
              <w:bottom w:w="79" w:type="dxa"/>
            </w:tcMar>
          </w:tcPr>
          <w:p w14:paraId="4B55FA19" w14:textId="77777777" w:rsidR="0057487A" w:rsidRPr="001B7972" w:rsidRDefault="0057487A" w:rsidP="00D330B5">
            <w:pPr>
              <w:pStyle w:val="tabletext"/>
            </w:pPr>
          </w:p>
        </w:tc>
        <w:tc>
          <w:tcPr>
            <w:tcW w:w="2303" w:type="dxa"/>
            <w:tcMar>
              <w:top w:w="28" w:type="dxa"/>
              <w:bottom w:w="79" w:type="dxa"/>
              <w:right w:w="0" w:type="dxa"/>
            </w:tcMar>
          </w:tcPr>
          <w:p w14:paraId="3C687EAA" w14:textId="3349FC50" w:rsidR="0057487A" w:rsidRPr="001B7972" w:rsidRDefault="00C43449" w:rsidP="00D330B5">
            <w:pPr>
              <w:pStyle w:val="tabletext"/>
            </w:pPr>
            <w:r w:rsidRPr="001B7972">
              <w:t xml:space="preserve">1.02 (0.72-1.46) </w:t>
            </w:r>
            <w:r w:rsidR="00013436" w:rsidRPr="001B7972">
              <w:t xml:space="preserve">  </w:t>
            </w:r>
            <w:r w:rsidRPr="001B7972">
              <w:t>0.90</w:t>
            </w:r>
          </w:p>
        </w:tc>
      </w:tr>
    </w:tbl>
    <w:p w14:paraId="3E502A4C" w14:textId="77777777" w:rsidR="00D330B5" w:rsidRPr="001B7972" w:rsidRDefault="00806065" w:rsidP="00806065">
      <w:pPr>
        <w:pStyle w:val="tabletext"/>
      </w:pPr>
      <w:r w:rsidRPr="001B7972">
        <w:rPr>
          <w:vertAlign w:val="superscript"/>
        </w:rPr>
        <w:t>1</w:t>
      </w:r>
      <w:r w:rsidRPr="001B7972">
        <w:t>Adjusted for depression before pregnancy</w:t>
      </w:r>
    </w:p>
    <w:p w14:paraId="24737496" w14:textId="77777777" w:rsidR="00806065" w:rsidRPr="001B7972" w:rsidRDefault="00806065" w:rsidP="00806065">
      <w:pPr>
        <w:pStyle w:val="tabletext"/>
      </w:pPr>
      <w:r w:rsidRPr="001B7972">
        <w:rPr>
          <w:vertAlign w:val="superscript"/>
        </w:rPr>
        <w:t>2</w:t>
      </w:r>
      <w:r w:rsidRPr="001B7972">
        <w:t>Adjusted for depression and pain before pregnancy and clinical characteristics (first childbirth, vaginal delivery, vaginal tears, EDA)</w:t>
      </w:r>
    </w:p>
    <w:p w14:paraId="00AD60EC" w14:textId="77777777" w:rsidR="004527BB" w:rsidRPr="001B7972" w:rsidRDefault="004527BB" w:rsidP="00806065">
      <w:pPr>
        <w:pStyle w:val="captiontable"/>
        <w:rPr>
          <w:rStyle w:val="bold"/>
        </w:rPr>
      </w:pPr>
    </w:p>
    <w:p w14:paraId="19868B06" w14:textId="3133250E" w:rsidR="00806065" w:rsidRPr="001B7972" w:rsidRDefault="00806065" w:rsidP="00806065">
      <w:pPr>
        <w:pStyle w:val="captiontable"/>
        <w:rPr>
          <w:rStyle w:val="bold"/>
        </w:rPr>
      </w:pPr>
      <w:r w:rsidRPr="001B7972">
        <w:rPr>
          <w:rStyle w:val="bold"/>
        </w:rPr>
        <w:t>Tab. 3b:</w:t>
      </w:r>
      <w:r w:rsidRPr="001B7972">
        <w:t xml:space="preserve"> Univariate and multivariate associations (odds ratios) between birth experience (measured </w:t>
      </w:r>
      <w:r w:rsidR="00775C50" w:rsidRPr="001B7972">
        <w:t xml:space="preserve">within 48 hours </w:t>
      </w:r>
      <w:r w:rsidRPr="001B7972">
        <w:t>after delivery) and postpartum depression, adjusted for missing</w:t>
      </w:r>
      <w:r w:rsidR="006804C2" w:rsidRPr="001B7972">
        <w:t xml:space="preserve"> data</w:t>
      </w:r>
    </w:p>
    <w:tbl>
      <w:tblPr>
        <w:tblStyle w:val="tablelayout"/>
        <w:tblW w:w="9080" w:type="dxa"/>
        <w:tblLayout w:type="fixed"/>
        <w:tblLook w:val="04A0" w:firstRow="1" w:lastRow="0" w:firstColumn="1" w:lastColumn="0" w:noHBand="0" w:noVBand="1"/>
      </w:tblPr>
      <w:tblGrid>
        <w:gridCol w:w="2271"/>
        <w:gridCol w:w="2270"/>
        <w:gridCol w:w="2270"/>
        <w:gridCol w:w="2269"/>
      </w:tblGrid>
      <w:tr w:rsidR="00806065" w:rsidRPr="001B7972" w14:paraId="1F2F501E" w14:textId="77777777" w:rsidTr="00806065">
        <w:trPr>
          <w:cnfStyle w:val="100000000000" w:firstRow="1" w:lastRow="0" w:firstColumn="0" w:lastColumn="0" w:oddVBand="0" w:evenVBand="0" w:oddHBand="0" w:evenHBand="0" w:firstRowFirstColumn="0" w:firstRowLastColumn="0" w:lastRowFirstColumn="0" w:lastRowLastColumn="0"/>
          <w:tblHeader/>
        </w:trPr>
        <w:tc>
          <w:tcPr>
            <w:tcW w:w="2303" w:type="dxa"/>
            <w:tcMar>
              <w:top w:w="79" w:type="dxa"/>
              <w:bottom w:w="79" w:type="dxa"/>
            </w:tcMar>
          </w:tcPr>
          <w:p w14:paraId="59902372" w14:textId="77777777" w:rsidR="00806065" w:rsidRPr="001B7972" w:rsidRDefault="00806065" w:rsidP="00806065">
            <w:pPr>
              <w:pStyle w:val="tablehead"/>
            </w:pPr>
          </w:p>
        </w:tc>
        <w:tc>
          <w:tcPr>
            <w:tcW w:w="2303" w:type="dxa"/>
            <w:tcMar>
              <w:top w:w="79" w:type="dxa"/>
              <w:bottom w:w="79" w:type="dxa"/>
            </w:tcMar>
          </w:tcPr>
          <w:p w14:paraId="09ACA415" w14:textId="77777777" w:rsidR="00806065" w:rsidRPr="001B7972" w:rsidRDefault="00806065" w:rsidP="00806065">
            <w:pPr>
              <w:pStyle w:val="tablehead"/>
            </w:pPr>
            <w:r w:rsidRPr="001B7972">
              <w:t>Univariate associations</w:t>
            </w:r>
          </w:p>
          <w:p w14:paraId="3F1F8109" w14:textId="77777777" w:rsidR="00806065" w:rsidRPr="001B7972" w:rsidRDefault="00806065" w:rsidP="00806065">
            <w:pPr>
              <w:pStyle w:val="tablehead"/>
            </w:pPr>
            <w:r w:rsidRPr="001B7972">
              <w:t>OR (95% CI) p-value</w:t>
            </w:r>
          </w:p>
        </w:tc>
        <w:tc>
          <w:tcPr>
            <w:tcW w:w="2303" w:type="dxa"/>
            <w:tcMar>
              <w:top w:w="79" w:type="dxa"/>
              <w:bottom w:w="79" w:type="dxa"/>
            </w:tcMar>
          </w:tcPr>
          <w:p w14:paraId="36A61415" w14:textId="77777777" w:rsidR="00806065" w:rsidRPr="001B7972" w:rsidRDefault="00806065" w:rsidP="00806065">
            <w:pPr>
              <w:pStyle w:val="tablehead"/>
            </w:pPr>
            <w:r w:rsidRPr="001B7972">
              <w:t>Multivariate model</w:t>
            </w:r>
            <w:r w:rsidRPr="001B7972">
              <w:rPr>
                <w:vertAlign w:val="superscript"/>
              </w:rPr>
              <w:t>1</w:t>
            </w:r>
          </w:p>
          <w:p w14:paraId="1C5D2CFE" w14:textId="77777777" w:rsidR="00806065" w:rsidRPr="001B7972" w:rsidRDefault="00806065" w:rsidP="00806065">
            <w:pPr>
              <w:pStyle w:val="tablehead"/>
            </w:pPr>
            <w:r w:rsidRPr="001B7972">
              <w:t>OR (95% CI) p-value</w:t>
            </w:r>
          </w:p>
        </w:tc>
        <w:tc>
          <w:tcPr>
            <w:tcW w:w="2303" w:type="dxa"/>
            <w:tcMar>
              <w:top w:w="79" w:type="dxa"/>
              <w:bottom w:w="79" w:type="dxa"/>
              <w:right w:w="0" w:type="dxa"/>
            </w:tcMar>
          </w:tcPr>
          <w:p w14:paraId="3D93CB10" w14:textId="77777777" w:rsidR="00806065" w:rsidRPr="001B7972" w:rsidRDefault="00806065" w:rsidP="00806065">
            <w:pPr>
              <w:pStyle w:val="tablehead"/>
            </w:pPr>
            <w:r w:rsidRPr="001B7972">
              <w:t xml:space="preserve">Multivariate model </w:t>
            </w:r>
            <w:r w:rsidRPr="001B7972">
              <w:rPr>
                <w:vertAlign w:val="superscript"/>
              </w:rPr>
              <w:t>2</w:t>
            </w:r>
          </w:p>
          <w:p w14:paraId="69E206E4" w14:textId="77777777" w:rsidR="00806065" w:rsidRPr="001B7972" w:rsidRDefault="00806065" w:rsidP="00806065">
            <w:pPr>
              <w:pStyle w:val="tablehead"/>
            </w:pPr>
            <w:r w:rsidRPr="001B7972">
              <w:t>OR (95% CI) p-value</w:t>
            </w:r>
          </w:p>
        </w:tc>
      </w:tr>
      <w:tr w:rsidR="00806065" w:rsidRPr="001B7972" w14:paraId="4206FB53" w14:textId="77777777" w:rsidTr="00806065">
        <w:tblPrEx>
          <w:tblCellMar>
            <w:top w:w="28" w:type="dxa"/>
            <w:bottom w:w="28" w:type="dxa"/>
          </w:tblCellMar>
        </w:tblPrEx>
        <w:tc>
          <w:tcPr>
            <w:tcW w:w="2303" w:type="dxa"/>
            <w:tcMar>
              <w:top w:w="79" w:type="dxa"/>
              <w:bottom w:w="28" w:type="dxa"/>
            </w:tcMar>
          </w:tcPr>
          <w:p w14:paraId="752148F7" w14:textId="77777777" w:rsidR="00806065" w:rsidRPr="001B7972" w:rsidRDefault="00806065" w:rsidP="00806065">
            <w:pPr>
              <w:pStyle w:val="tabletext"/>
            </w:pPr>
            <w:r w:rsidRPr="001B7972">
              <w:t>Birth experience overall (0-10)</w:t>
            </w:r>
          </w:p>
        </w:tc>
        <w:tc>
          <w:tcPr>
            <w:tcW w:w="2303" w:type="dxa"/>
            <w:tcMar>
              <w:top w:w="79" w:type="dxa"/>
              <w:bottom w:w="28" w:type="dxa"/>
            </w:tcMar>
          </w:tcPr>
          <w:p w14:paraId="18F9232B" w14:textId="77777777" w:rsidR="00806065" w:rsidRPr="001B7972" w:rsidRDefault="00806065" w:rsidP="00806065">
            <w:pPr>
              <w:pStyle w:val="tabletext"/>
            </w:pPr>
            <w:r w:rsidRPr="001B7972">
              <w:t>1.15 (1.04-1.27) &lt;0.01</w:t>
            </w:r>
          </w:p>
        </w:tc>
        <w:tc>
          <w:tcPr>
            <w:tcW w:w="2303" w:type="dxa"/>
            <w:tcMar>
              <w:top w:w="79" w:type="dxa"/>
              <w:bottom w:w="28" w:type="dxa"/>
            </w:tcMar>
          </w:tcPr>
          <w:p w14:paraId="28C6F0C7" w14:textId="72F9951F" w:rsidR="00806065" w:rsidRPr="001B7972" w:rsidRDefault="00B735C9" w:rsidP="00806065">
            <w:pPr>
              <w:pStyle w:val="tabletext"/>
            </w:pPr>
            <w:r w:rsidRPr="001B7972">
              <w:t xml:space="preserve">1.13 (1.02-1.26) </w:t>
            </w:r>
            <w:r w:rsidR="00F52156" w:rsidRPr="001B7972">
              <w:t xml:space="preserve">  </w:t>
            </w:r>
            <w:r w:rsidRPr="001B7972">
              <w:t>0.03</w:t>
            </w:r>
          </w:p>
        </w:tc>
        <w:tc>
          <w:tcPr>
            <w:tcW w:w="2303" w:type="dxa"/>
            <w:tcMar>
              <w:top w:w="79" w:type="dxa"/>
              <w:bottom w:w="28" w:type="dxa"/>
              <w:right w:w="0" w:type="dxa"/>
            </w:tcMar>
          </w:tcPr>
          <w:p w14:paraId="730FD90F" w14:textId="6134C624" w:rsidR="00806065" w:rsidRPr="001B7972" w:rsidRDefault="00B735C9" w:rsidP="00806065">
            <w:pPr>
              <w:pStyle w:val="tabletext"/>
            </w:pPr>
            <w:r w:rsidRPr="001B7972">
              <w:t xml:space="preserve">1.16 (1.04-1.29) </w:t>
            </w:r>
            <w:r w:rsidR="00F52156" w:rsidRPr="001B7972">
              <w:t xml:space="preserve">  </w:t>
            </w:r>
            <w:r w:rsidRPr="001B7972">
              <w:t>0.01</w:t>
            </w:r>
          </w:p>
        </w:tc>
      </w:tr>
      <w:tr w:rsidR="00806065" w:rsidRPr="001B7972" w14:paraId="1136187A" w14:textId="77777777" w:rsidTr="00806065">
        <w:tblPrEx>
          <w:tblCellMar>
            <w:top w:w="28" w:type="dxa"/>
            <w:bottom w:w="28" w:type="dxa"/>
          </w:tblCellMar>
        </w:tblPrEx>
        <w:tc>
          <w:tcPr>
            <w:tcW w:w="2303" w:type="dxa"/>
            <w:tcMar>
              <w:top w:w="28" w:type="dxa"/>
              <w:bottom w:w="28" w:type="dxa"/>
            </w:tcMar>
          </w:tcPr>
          <w:p w14:paraId="20E48821" w14:textId="77777777" w:rsidR="00806065" w:rsidRPr="001B7972" w:rsidRDefault="00806065" w:rsidP="00806065">
            <w:pPr>
              <w:pStyle w:val="tabletext"/>
            </w:pPr>
            <w:r w:rsidRPr="001B7972">
              <w:t>Depression before pregnancy (yes/no)</w:t>
            </w:r>
          </w:p>
        </w:tc>
        <w:tc>
          <w:tcPr>
            <w:tcW w:w="2303" w:type="dxa"/>
            <w:tcMar>
              <w:top w:w="28" w:type="dxa"/>
              <w:bottom w:w="28" w:type="dxa"/>
            </w:tcMar>
          </w:tcPr>
          <w:p w14:paraId="7A471FD1" w14:textId="77777777" w:rsidR="00806065" w:rsidRPr="001B7972" w:rsidRDefault="00806065" w:rsidP="00806065">
            <w:pPr>
              <w:pStyle w:val="tabletext"/>
            </w:pPr>
            <w:r w:rsidRPr="001B7972">
              <w:t>4.46 (3.39-5.87) &lt;0.01</w:t>
            </w:r>
          </w:p>
        </w:tc>
        <w:tc>
          <w:tcPr>
            <w:tcW w:w="2303" w:type="dxa"/>
            <w:tcMar>
              <w:top w:w="28" w:type="dxa"/>
              <w:bottom w:w="28" w:type="dxa"/>
            </w:tcMar>
          </w:tcPr>
          <w:p w14:paraId="159CA038" w14:textId="77777777" w:rsidR="00806065" w:rsidRPr="001B7972" w:rsidRDefault="00B735C9" w:rsidP="00806065">
            <w:pPr>
              <w:pStyle w:val="tabletext"/>
            </w:pPr>
            <w:r w:rsidRPr="001B7972">
              <w:t>4.34 (3.28-5.74) &lt;0.01</w:t>
            </w:r>
          </w:p>
        </w:tc>
        <w:tc>
          <w:tcPr>
            <w:tcW w:w="2303" w:type="dxa"/>
            <w:tcMar>
              <w:top w:w="28" w:type="dxa"/>
              <w:bottom w:w="28" w:type="dxa"/>
              <w:right w:w="0" w:type="dxa"/>
            </w:tcMar>
          </w:tcPr>
          <w:p w14:paraId="34BB5199" w14:textId="77777777" w:rsidR="00806065" w:rsidRPr="001B7972" w:rsidRDefault="008A4345" w:rsidP="00806065">
            <w:pPr>
              <w:pStyle w:val="tabletext"/>
            </w:pPr>
            <w:r w:rsidRPr="001B7972">
              <w:t>3.95 (2.92-5.34) &lt;0.01</w:t>
            </w:r>
          </w:p>
        </w:tc>
      </w:tr>
      <w:tr w:rsidR="00806065" w:rsidRPr="001B7972" w14:paraId="2B72510A" w14:textId="77777777" w:rsidTr="00806065">
        <w:tblPrEx>
          <w:tblCellMar>
            <w:top w:w="28" w:type="dxa"/>
            <w:bottom w:w="28" w:type="dxa"/>
          </w:tblCellMar>
        </w:tblPrEx>
        <w:tc>
          <w:tcPr>
            <w:tcW w:w="2303" w:type="dxa"/>
            <w:tcMar>
              <w:top w:w="28" w:type="dxa"/>
              <w:bottom w:w="28" w:type="dxa"/>
            </w:tcMar>
          </w:tcPr>
          <w:p w14:paraId="6355B525" w14:textId="3F8D208F" w:rsidR="00806065" w:rsidRPr="001B7972" w:rsidRDefault="006A027F" w:rsidP="00806065">
            <w:pPr>
              <w:pStyle w:val="tabletext"/>
            </w:pPr>
            <w:r w:rsidRPr="001B7972">
              <w:t>Persistent p</w:t>
            </w:r>
            <w:r w:rsidR="00806065" w:rsidRPr="001B7972">
              <w:t>ain before pregnancy (yes/no)</w:t>
            </w:r>
          </w:p>
        </w:tc>
        <w:tc>
          <w:tcPr>
            <w:tcW w:w="2303" w:type="dxa"/>
            <w:tcMar>
              <w:top w:w="28" w:type="dxa"/>
              <w:bottom w:w="28" w:type="dxa"/>
            </w:tcMar>
          </w:tcPr>
          <w:p w14:paraId="6A132873" w14:textId="77777777" w:rsidR="00806065" w:rsidRPr="001B7972" w:rsidRDefault="00806065" w:rsidP="00806065">
            <w:pPr>
              <w:pStyle w:val="tabletext"/>
            </w:pPr>
            <w:r w:rsidRPr="001B7972">
              <w:t>2.3</w:t>
            </w:r>
            <w:r w:rsidR="00B735C9" w:rsidRPr="001B7972">
              <w:t>5 (1.69-3.28) &lt;0.01</w:t>
            </w:r>
          </w:p>
        </w:tc>
        <w:tc>
          <w:tcPr>
            <w:tcW w:w="2303" w:type="dxa"/>
            <w:tcMar>
              <w:top w:w="28" w:type="dxa"/>
              <w:bottom w:w="28" w:type="dxa"/>
            </w:tcMar>
          </w:tcPr>
          <w:p w14:paraId="7C03C613" w14:textId="77777777" w:rsidR="00806065" w:rsidRPr="001B7972" w:rsidRDefault="00806065" w:rsidP="00806065">
            <w:pPr>
              <w:pStyle w:val="tabletext"/>
            </w:pPr>
          </w:p>
        </w:tc>
        <w:tc>
          <w:tcPr>
            <w:tcW w:w="2303" w:type="dxa"/>
            <w:tcMar>
              <w:top w:w="28" w:type="dxa"/>
              <w:bottom w:w="28" w:type="dxa"/>
              <w:right w:w="0" w:type="dxa"/>
            </w:tcMar>
          </w:tcPr>
          <w:p w14:paraId="37D2C23C" w14:textId="77777777" w:rsidR="00806065" w:rsidRPr="001B7972" w:rsidRDefault="008A4345" w:rsidP="00806065">
            <w:pPr>
              <w:pStyle w:val="tabletext"/>
            </w:pPr>
            <w:r w:rsidRPr="001B7972">
              <w:t>2.03 (1.37-3.01) &lt;0.01</w:t>
            </w:r>
          </w:p>
        </w:tc>
      </w:tr>
      <w:tr w:rsidR="00806065" w:rsidRPr="001B7972" w14:paraId="26BD25A8" w14:textId="77777777" w:rsidTr="00806065">
        <w:tblPrEx>
          <w:tblCellMar>
            <w:top w:w="28" w:type="dxa"/>
            <w:bottom w:w="28" w:type="dxa"/>
          </w:tblCellMar>
        </w:tblPrEx>
        <w:tc>
          <w:tcPr>
            <w:tcW w:w="2303" w:type="dxa"/>
            <w:tcMar>
              <w:top w:w="28" w:type="dxa"/>
              <w:bottom w:w="28" w:type="dxa"/>
            </w:tcMar>
          </w:tcPr>
          <w:p w14:paraId="5B9BACEC" w14:textId="77777777" w:rsidR="00806065" w:rsidRPr="001B7972" w:rsidRDefault="00806065" w:rsidP="00806065">
            <w:pPr>
              <w:pStyle w:val="tabletext"/>
            </w:pPr>
            <w:r w:rsidRPr="001B7972">
              <w:t>First childbirth (yes/no)</w:t>
            </w:r>
          </w:p>
        </w:tc>
        <w:tc>
          <w:tcPr>
            <w:tcW w:w="2303" w:type="dxa"/>
            <w:tcMar>
              <w:top w:w="28" w:type="dxa"/>
              <w:bottom w:w="28" w:type="dxa"/>
            </w:tcMar>
          </w:tcPr>
          <w:p w14:paraId="7E45ADBA" w14:textId="433BD222" w:rsidR="00806065" w:rsidRPr="001B7972" w:rsidRDefault="00B735C9" w:rsidP="00806065">
            <w:pPr>
              <w:pStyle w:val="tabletext"/>
            </w:pPr>
            <w:r w:rsidRPr="001B7972">
              <w:t xml:space="preserve">0.85 (0.66-1.10) </w:t>
            </w:r>
            <w:r w:rsidR="00F52156" w:rsidRPr="001B7972">
              <w:t xml:space="preserve">  </w:t>
            </w:r>
            <w:r w:rsidRPr="001B7972">
              <w:t>0.22</w:t>
            </w:r>
          </w:p>
        </w:tc>
        <w:tc>
          <w:tcPr>
            <w:tcW w:w="2303" w:type="dxa"/>
            <w:tcMar>
              <w:top w:w="28" w:type="dxa"/>
              <w:bottom w:w="28" w:type="dxa"/>
            </w:tcMar>
          </w:tcPr>
          <w:p w14:paraId="5226AA29" w14:textId="77777777" w:rsidR="00806065" w:rsidRPr="001B7972" w:rsidRDefault="00806065" w:rsidP="00806065">
            <w:pPr>
              <w:pStyle w:val="tabletext"/>
            </w:pPr>
          </w:p>
        </w:tc>
        <w:tc>
          <w:tcPr>
            <w:tcW w:w="2303" w:type="dxa"/>
            <w:tcMar>
              <w:top w:w="28" w:type="dxa"/>
              <w:bottom w:w="28" w:type="dxa"/>
              <w:right w:w="0" w:type="dxa"/>
            </w:tcMar>
          </w:tcPr>
          <w:p w14:paraId="305ACED2" w14:textId="2C2E5C2D" w:rsidR="00806065" w:rsidRPr="001B7972" w:rsidRDefault="008A4345" w:rsidP="00806065">
            <w:pPr>
              <w:pStyle w:val="tabletext"/>
            </w:pPr>
            <w:r w:rsidRPr="001B7972">
              <w:t xml:space="preserve">0.94 (0.68-1.31) </w:t>
            </w:r>
            <w:r w:rsidR="00F52156" w:rsidRPr="001B7972">
              <w:t xml:space="preserve">  </w:t>
            </w:r>
            <w:r w:rsidRPr="001B7972">
              <w:t>0.72</w:t>
            </w:r>
          </w:p>
        </w:tc>
      </w:tr>
      <w:tr w:rsidR="00806065" w:rsidRPr="001B7972" w14:paraId="7631B7A4" w14:textId="77777777" w:rsidTr="00806065">
        <w:tblPrEx>
          <w:tblCellMar>
            <w:top w:w="28" w:type="dxa"/>
            <w:bottom w:w="28" w:type="dxa"/>
          </w:tblCellMar>
        </w:tblPrEx>
        <w:tc>
          <w:tcPr>
            <w:tcW w:w="2303" w:type="dxa"/>
            <w:tcMar>
              <w:top w:w="28" w:type="dxa"/>
              <w:bottom w:w="28" w:type="dxa"/>
            </w:tcMar>
          </w:tcPr>
          <w:p w14:paraId="415A6FEE" w14:textId="77777777" w:rsidR="00806065" w:rsidRPr="001B7972" w:rsidRDefault="00806065" w:rsidP="00806065">
            <w:pPr>
              <w:pStyle w:val="tabletext"/>
            </w:pPr>
            <w:r w:rsidRPr="001B7972">
              <w:t>Delivery (cesarean)</w:t>
            </w:r>
          </w:p>
        </w:tc>
        <w:tc>
          <w:tcPr>
            <w:tcW w:w="2303" w:type="dxa"/>
            <w:tcMar>
              <w:top w:w="28" w:type="dxa"/>
              <w:bottom w:w="28" w:type="dxa"/>
            </w:tcMar>
          </w:tcPr>
          <w:p w14:paraId="4584C564" w14:textId="3B6D4226" w:rsidR="00806065" w:rsidRPr="001B7972" w:rsidRDefault="00B735C9" w:rsidP="00806065">
            <w:pPr>
              <w:pStyle w:val="tabletext"/>
            </w:pPr>
            <w:r w:rsidRPr="001B7972">
              <w:t xml:space="preserve">1.19 (0.84-1.69) </w:t>
            </w:r>
            <w:r w:rsidR="00F52156" w:rsidRPr="001B7972">
              <w:t xml:space="preserve">  </w:t>
            </w:r>
            <w:r w:rsidRPr="001B7972">
              <w:t>0.32</w:t>
            </w:r>
          </w:p>
        </w:tc>
        <w:tc>
          <w:tcPr>
            <w:tcW w:w="2303" w:type="dxa"/>
            <w:tcMar>
              <w:top w:w="28" w:type="dxa"/>
              <w:bottom w:w="28" w:type="dxa"/>
            </w:tcMar>
          </w:tcPr>
          <w:p w14:paraId="1195758E" w14:textId="77777777" w:rsidR="00806065" w:rsidRPr="001B7972" w:rsidRDefault="00806065" w:rsidP="00806065">
            <w:pPr>
              <w:pStyle w:val="tabletext"/>
            </w:pPr>
          </w:p>
        </w:tc>
        <w:tc>
          <w:tcPr>
            <w:tcW w:w="2303" w:type="dxa"/>
            <w:tcMar>
              <w:top w:w="28" w:type="dxa"/>
              <w:bottom w:w="28" w:type="dxa"/>
              <w:right w:w="0" w:type="dxa"/>
            </w:tcMar>
          </w:tcPr>
          <w:p w14:paraId="2DCB9577" w14:textId="6853B443" w:rsidR="00806065" w:rsidRPr="001B7972" w:rsidRDefault="008A4345" w:rsidP="00806065">
            <w:pPr>
              <w:pStyle w:val="tabletext"/>
            </w:pPr>
            <w:r w:rsidRPr="001B7972">
              <w:t xml:space="preserve">0.83 (0.45-1.53) </w:t>
            </w:r>
            <w:r w:rsidR="00F52156" w:rsidRPr="001B7972">
              <w:t xml:space="preserve">  </w:t>
            </w:r>
            <w:r w:rsidRPr="001B7972">
              <w:t>0.55</w:t>
            </w:r>
          </w:p>
        </w:tc>
      </w:tr>
      <w:tr w:rsidR="00806065" w:rsidRPr="001B7972" w14:paraId="18900410" w14:textId="77777777" w:rsidTr="00806065">
        <w:tblPrEx>
          <w:tblCellMar>
            <w:top w:w="28" w:type="dxa"/>
            <w:bottom w:w="28" w:type="dxa"/>
          </w:tblCellMar>
        </w:tblPrEx>
        <w:tc>
          <w:tcPr>
            <w:tcW w:w="2303" w:type="dxa"/>
            <w:tcMar>
              <w:top w:w="28" w:type="dxa"/>
              <w:bottom w:w="28" w:type="dxa"/>
            </w:tcMar>
          </w:tcPr>
          <w:p w14:paraId="6C5EFE5E" w14:textId="77777777" w:rsidR="00806065" w:rsidRPr="001B7972" w:rsidRDefault="00806065" w:rsidP="00806065">
            <w:pPr>
              <w:pStyle w:val="tabletext"/>
            </w:pPr>
            <w:r w:rsidRPr="001B7972">
              <w:t>Duration of delivery (hours)</w:t>
            </w:r>
          </w:p>
        </w:tc>
        <w:tc>
          <w:tcPr>
            <w:tcW w:w="2303" w:type="dxa"/>
            <w:tcMar>
              <w:top w:w="28" w:type="dxa"/>
              <w:bottom w:w="28" w:type="dxa"/>
            </w:tcMar>
          </w:tcPr>
          <w:p w14:paraId="13515CA7" w14:textId="3F3DFCB0" w:rsidR="00806065" w:rsidRPr="001B7972" w:rsidRDefault="00B735C9" w:rsidP="00806065">
            <w:pPr>
              <w:pStyle w:val="tabletext"/>
            </w:pPr>
            <w:r w:rsidRPr="001B7972">
              <w:t xml:space="preserve">1.01 (0.98-1.04) </w:t>
            </w:r>
            <w:r w:rsidR="00F52156" w:rsidRPr="001B7972">
              <w:t xml:space="preserve">  </w:t>
            </w:r>
            <w:r w:rsidRPr="001B7972">
              <w:t>0.44</w:t>
            </w:r>
          </w:p>
        </w:tc>
        <w:tc>
          <w:tcPr>
            <w:tcW w:w="2303" w:type="dxa"/>
            <w:tcMar>
              <w:top w:w="28" w:type="dxa"/>
              <w:bottom w:w="28" w:type="dxa"/>
            </w:tcMar>
          </w:tcPr>
          <w:p w14:paraId="335C39ED" w14:textId="77777777" w:rsidR="00806065" w:rsidRPr="001B7972" w:rsidRDefault="00806065" w:rsidP="00806065">
            <w:pPr>
              <w:pStyle w:val="tabletext"/>
            </w:pPr>
          </w:p>
        </w:tc>
        <w:tc>
          <w:tcPr>
            <w:tcW w:w="2303" w:type="dxa"/>
            <w:tcMar>
              <w:top w:w="28" w:type="dxa"/>
              <w:bottom w:w="28" w:type="dxa"/>
              <w:right w:w="0" w:type="dxa"/>
            </w:tcMar>
          </w:tcPr>
          <w:p w14:paraId="742708F8" w14:textId="5D70B4FF" w:rsidR="00806065" w:rsidRPr="001B7972" w:rsidRDefault="008A4345" w:rsidP="00806065">
            <w:pPr>
              <w:pStyle w:val="tabletext"/>
            </w:pPr>
            <w:r w:rsidRPr="001B7972">
              <w:t xml:space="preserve">1.00 (0.97-1.03) </w:t>
            </w:r>
            <w:r w:rsidR="00F52156" w:rsidRPr="001B7972">
              <w:t xml:space="preserve">  </w:t>
            </w:r>
            <w:r w:rsidRPr="001B7972">
              <w:t>0.94</w:t>
            </w:r>
          </w:p>
        </w:tc>
      </w:tr>
      <w:tr w:rsidR="00806065" w:rsidRPr="001B7972" w14:paraId="6E8FE4A8" w14:textId="77777777" w:rsidTr="00806065">
        <w:tblPrEx>
          <w:tblCellMar>
            <w:top w:w="28" w:type="dxa"/>
            <w:bottom w:w="28" w:type="dxa"/>
          </w:tblCellMar>
        </w:tblPrEx>
        <w:tc>
          <w:tcPr>
            <w:tcW w:w="2303" w:type="dxa"/>
            <w:tcMar>
              <w:top w:w="28" w:type="dxa"/>
              <w:bottom w:w="79" w:type="dxa"/>
            </w:tcMar>
          </w:tcPr>
          <w:p w14:paraId="67F897ED" w14:textId="77777777" w:rsidR="00806065" w:rsidRPr="001B7972" w:rsidRDefault="00806065" w:rsidP="00806065">
            <w:pPr>
              <w:pStyle w:val="tabletext"/>
            </w:pPr>
            <w:r w:rsidRPr="001B7972">
              <w:lastRenderedPageBreak/>
              <w:t>Tear (0-6)</w:t>
            </w:r>
          </w:p>
        </w:tc>
        <w:tc>
          <w:tcPr>
            <w:tcW w:w="2303" w:type="dxa"/>
            <w:tcMar>
              <w:top w:w="28" w:type="dxa"/>
              <w:bottom w:w="79" w:type="dxa"/>
            </w:tcMar>
          </w:tcPr>
          <w:p w14:paraId="46E94F31" w14:textId="55448A03" w:rsidR="00806065" w:rsidRPr="001B7972" w:rsidRDefault="00B735C9" w:rsidP="00806065">
            <w:pPr>
              <w:pStyle w:val="tabletext"/>
            </w:pPr>
            <w:r w:rsidRPr="001B7972">
              <w:t xml:space="preserve">1.00 (0.88-1.14) </w:t>
            </w:r>
            <w:r w:rsidR="00F52156" w:rsidRPr="001B7972">
              <w:t xml:space="preserve">  </w:t>
            </w:r>
            <w:r w:rsidRPr="001B7972">
              <w:t>0.97</w:t>
            </w:r>
          </w:p>
        </w:tc>
        <w:tc>
          <w:tcPr>
            <w:tcW w:w="2303" w:type="dxa"/>
            <w:tcMar>
              <w:top w:w="28" w:type="dxa"/>
              <w:bottom w:w="79" w:type="dxa"/>
            </w:tcMar>
          </w:tcPr>
          <w:p w14:paraId="7F8FDA72" w14:textId="77777777" w:rsidR="00806065" w:rsidRPr="001B7972" w:rsidRDefault="00806065" w:rsidP="00806065">
            <w:pPr>
              <w:pStyle w:val="tabletext"/>
            </w:pPr>
          </w:p>
        </w:tc>
        <w:tc>
          <w:tcPr>
            <w:tcW w:w="2303" w:type="dxa"/>
            <w:tcMar>
              <w:top w:w="28" w:type="dxa"/>
              <w:bottom w:w="79" w:type="dxa"/>
              <w:right w:w="0" w:type="dxa"/>
            </w:tcMar>
          </w:tcPr>
          <w:p w14:paraId="4CBC4AD6" w14:textId="37750D8A" w:rsidR="00806065" w:rsidRPr="001B7972" w:rsidRDefault="008A4345" w:rsidP="00806065">
            <w:pPr>
              <w:pStyle w:val="tabletext"/>
            </w:pPr>
            <w:r w:rsidRPr="001B7972">
              <w:t xml:space="preserve">1.05 (0.90-1.22) </w:t>
            </w:r>
            <w:r w:rsidR="00F52156" w:rsidRPr="001B7972">
              <w:t xml:space="preserve">  </w:t>
            </w:r>
            <w:r w:rsidRPr="001B7972">
              <w:t>0.55</w:t>
            </w:r>
          </w:p>
        </w:tc>
      </w:tr>
      <w:tr w:rsidR="00806065" w:rsidRPr="001B7972" w14:paraId="055DD38A" w14:textId="77777777" w:rsidTr="00806065">
        <w:tblPrEx>
          <w:tblCellMar>
            <w:top w:w="28" w:type="dxa"/>
            <w:bottom w:w="28" w:type="dxa"/>
          </w:tblCellMar>
        </w:tblPrEx>
        <w:tc>
          <w:tcPr>
            <w:tcW w:w="2303" w:type="dxa"/>
            <w:tcMar>
              <w:top w:w="28" w:type="dxa"/>
              <w:bottom w:w="79" w:type="dxa"/>
            </w:tcMar>
          </w:tcPr>
          <w:p w14:paraId="2143F6F8" w14:textId="77777777" w:rsidR="00806065" w:rsidRPr="001B7972" w:rsidRDefault="00806065" w:rsidP="00806065">
            <w:pPr>
              <w:pStyle w:val="tabletext"/>
            </w:pPr>
            <w:r w:rsidRPr="001B7972">
              <w:t>EDA (yes/no)</w:t>
            </w:r>
          </w:p>
        </w:tc>
        <w:tc>
          <w:tcPr>
            <w:tcW w:w="2303" w:type="dxa"/>
            <w:tcMar>
              <w:top w:w="28" w:type="dxa"/>
              <w:bottom w:w="79" w:type="dxa"/>
            </w:tcMar>
          </w:tcPr>
          <w:p w14:paraId="47665E56" w14:textId="6A757857" w:rsidR="00806065" w:rsidRPr="001B7972" w:rsidRDefault="00B735C9" w:rsidP="00806065">
            <w:pPr>
              <w:pStyle w:val="tabletext"/>
            </w:pPr>
            <w:r w:rsidRPr="001B7972">
              <w:t xml:space="preserve">1.06 (0.79-1.43) </w:t>
            </w:r>
            <w:r w:rsidR="00F52156" w:rsidRPr="001B7972">
              <w:t xml:space="preserve">  </w:t>
            </w:r>
            <w:r w:rsidRPr="001B7972">
              <w:t>0.68</w:t>
            </w:r>
          </w:p>
        </w:tc>
        <w:tc>
          <w:tcPr>
            <w:tcW w:w="2303" w:type="dxa"/>
            <w:tcMar>
              <w:top w:w="28" w:type="dxa"/>
              <w:bottom w:w="79" w:type="dxa"/>
            </w:tcMar>
          </w:tcPr>
          <w:p w14:paraId="3D3DE5B4" w14:textId="77777777" w:rsidR="00806065" w:rsidRPr="001B7972" w:rsidRDefault="00806065" w:rsidP="00806065">
            <w:pPr>
              <w:pStyle w:val="tabletext"/>
            </w:pPr>
          </w:p>
        </w:tc>
        <w:tc>
          <w:tcPr>
            <w:tcW w:w="2303" w:type="dxa"/>
            <w:tcMar>
              <w:top w:w="28" w:type="dxa"/>
              <w:bottom w:w="79" w:type="dxa"/>
              <w:right w:w="0" w:type="dxa"/>
            </w:tcMar>
          </w:tcPr>
          <w:p w14:paraId="0AA209C7" w14:textId="157509F7" w:rsidR="00806065" w:rsidRPr="001B7972" w:rsidRDefault="008A4345" w:rsidP="00806065">
            <w:pPr>
              <w:pStyle w:val="tabletext"/>
            </w:pPr>
            <w:r w:rsidRPr="001B7972">
              <w:t xml:space="preserve">0.94 (0.65-1.35) </w:t>
            </w:r>
            <w:r w:rsidR="00F52156" w:rsidRPr="001B7972">
              <w:t xml:space="preserve">  </w:t>
            </w:r>
            <w:r w:rsidRPr="001B7972">
              <w:t>0.73</w:t>
            </w:r>
          </w:p>
        </w:tc>
      </w:tr>
    </w:tbl>
    <w:p w14:paraId="7B890A1B" w14:textId="77777777" w:rsidR="00806065" w:rsidRPr="001B7972" w:rsidRDefault="008A4345" w:rsidP="008A4345">
      <w:pPr>
        <w:pStyle w:val="tabletext"/>
      </w:pPr>
      <w:r w:rsidRPr="001B7972">
        <w:rPr>
          <w:vertAlign w:val="superscript"/>
        </w:rPr>
        <w:t>1</w:t>
      </w:r>
      <w:r w:rsidRPr="001B7972">
        <w:t>Adjusted for depression before pregnancy</w:t>
      </w:r>
    </w:p>
    <w:p w14:paraId="79244A71" w14:textId="7E69386F" w:rsidR="00DE2880" w:rsidRPr="001B7972" w:rsidRDefault="008A4345" w:rsidP="00634824">
      <w:pPr>
        <w:pStyle w:val="tabletext"/>
      </w:pPr>
      <w:r w:rsidRPr="001B7972">
        <w:rPr>
          <w:vertAlign w:val="superscript"/>
        </w:rPr>
        <w:t>2</w:t>
      </w:r>
      <w:r w:rsidRPr="001B7972">
        <w:t xml:space="preserve"> Adjusted for depression and pain before pregnancy and clinical characteristics (first childbirth, vaginal delivery, duration of delivery, vaginal tears, EDA)</w:t>
      </w:r>
      <w:bookmarkStart w:id="52" w:name="ltx_unvalid_style_104"/>
      <w:bookmarkStart w:id="53" w:name="ltx_unvalid_style_202"/>
      <w:bookmarkStart w:id="54" w:name="ltx_unvalid_style_203"/>
      <w:bookmarkStart w:id="55" w:name="ltx_unvalid_style_248"/>
      <w:bookmarkStart w:id="56" w:name="ltx_unvalid_style_249"/>
      <w:bookmarkStart w:id="57" w:name="ltx_unvalid_style_250"/>
      <w:bookmarkStart w:id="58" w:name="ltx_unvalid_style_251"/>
      <w:bookmarkStart w:id="59" w:name="ltx_unvalid_style_252"/>
      <w:bookmarkStart w:id="60" w:name="ltx_unvalid_style_253"/>
      <w:bookmarkStart w:id="61" w:name="ltx_unvalid_style_254"/>
      <w:bookmarkStart w:id="62" w:name="ltx_unvalid_style_255"/>
      <w:bookmarkStart w:id="63" w:name="ltx_unvalid_style_352"/>
      <w:bookmarkStart w:id="64" w:name="ltx_unvalid_style_353"/>
      <w:bookmarkStart w:id="65" w:name="ltx_unvalid_style_354"/>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5A6FE6D" w14:textId="1F043E7A" w:rsidR="000F22DD" w:rsidRPr="001B7972" w:rsidRDefault="000F22DD" w:rsidP="00634824">
      <w:pPr>
        <w:pStyle w:val="tabletext"/>
      </w:pPr>
    </w:p>
    <w:p w14:paraId="00DDA219" w14:textId="28D176BB" w:rsidR="000F22DD" w:rsidRPr="001B7972" w:rsidRDefault="000F22DD">
      <w:pPr>
        <w:spacing w:line="240" w:lineRule="auto"/>
        <w:ind w:firstLine="0"/>
        <w:jc w:val="left"/>
        <w:rPr>
          <w:rFonts w:ascii="Arial" w:hAnsi="Arial" w:cs="Arial"/>
          <w:color w:val="auto"/>
          <w:sz w:val="16"/>
          <w14:numSpacing w14:val="tabular"/>
        </w:rPr>
      </w:pPr>
      <w:r w:rsidRPr="001B7972">
        <w:br w:type="page"/>
      </w:r>
    </w:p>
    <w:p w14:paraId="06C4B35D" w14:textId="0F827279" w:rsidR="000F22DD" w:rsidRPr="001B7972" w:rsidRDefault="000F22DD" w:rsidP="00634824">
      <w:pPr>
        <w:pStyle w:val="tabletext"/>
      </w:pPr>
      <w:r w:rsidRPr="001B7972">
        <w:lastRenderedPageBreak/>
        <w:t>Legends to figures</w:t>
      </w:r>
    </w:p>
    <w:p w14:paraId="1A6E42E2" w14:textId="0511D143" w:rsidR="000F22DD" w:rsidRPr="001B7972" w:rsidRDefault="000F22DD" w:rsidP="00634824">
      <w:pPr>
        <w:pStyle w:val="tabletext"/>
      </w:pPr>
    </w:p>
    <w:p w14:paraId="1795A3ED" w14:textId="4A6B4487" w:rsidR="000F22DD" w:rsidRPr="001B7972" w:rsidRDefault="000F22DD" w:rsidP="00634824">
      <w:pPr>
        <w:pStyle w:val="tabletext"/>
      </w:pPr>
      <w:r w:rsidRPr="001B7972">
        <w:t>Figure 1</w:t>
      </w:r>
    </w:p>
    <w:p w14:paraId="1030DCF7" w14:textId="48F5C07D" w:rsidR="000F22DD" w:rsidRPr="001B7972" w:rsidRDefault="000F22DD" w:rsidP="00634824">
      <w:pPr>
        <w:pStyle w:val="tabletext"/>
      </w:pPr>
      <w:r w:rsidRPr="001B7972">
        <w:t xml:space="preserve">Study flowchart </w:t>
      </w:r>
      <w:r w:rsidR="002755E4" w:rsidRPr="001B7972">
        <w:t>showing number of included women, analyzed and excluded or lost to follow-up.</w:t>
      </w:r>
    </w:p>
    <w:p w14:paraId="16E64584" w14:textId="04D0FEE8" w:rsidR="002755E4" w:rsidRPr="001B7972" w:rsidRDefault="002755E4" w:rsidP="00634824">
      <w:pPr>
        <w:pStyle w:val="tabletext"/>
      </w:pPr>
    </w:p>
    <w:p w14:paraId="60CFBB0F" w14:textId="2070AF78" w:rsidR="002755E4" w:rsidRPr="001B7972" w:rsidRDefault="002755E4" w:rsidP="00634824">
      <w:pPr>
        <w:pStyle w:val="tabletext"/>
      </w:pPr>
      <w:r w:rsidRPr="001B7972">
        <w:t>Figure 2</w:t>
      </w:r>
    </w:p>
    <w:p w14:paraId="1E08400C" w14:textId="0A4FF55E" w:rsidR="002755E4" w:rsidRPr="001B7972" w:rsidRDefault="002755E4">
      <w:pPr>
        <w:pStyle w:val="tabletext"/>
        <w:rPr>
          <w:iCs/>
        </w:rPr>
      </w:pPr>
      <w:r w:rsidRPr="001B7972">
        <w:rPr>
          <w:iCs/>
        </w:rPr>
        <w:t>Pain intensity during labor. Numeric Rating Scale (0-10) scored after delivery</w:t>
      </w:r>
      <w:r w:rsidR="00085F59" w:rsidRPr="001B7972">
        <w:rPr>
          <w:iCs/>
        </w:rPr>
        <w:t xml:space="preserve"> (n=</w:t>
      </w:r>
      <w:r w:rsidR="002F2C9A" w:rsidRPr="001B7972">
        <w:rPr>
          <w:iCs/>
        </w:rPr>
        <w:t>1221</w:t>
      </w:r>
      <w:r w:rsidR="00085F59" w:rsidRPr="001B7972">
        <w:rPr>
          <w:iCs/>
        </w:rPr>
        <w:t>)</w:t>
      </w:r>
      <w:r w:rsidRPr="001B7972">
        <w:rPr>
          <w:iCs/>
        </w:rPr>
        <w:t>.</w:t>
      </w:r>
    </w:p>
    <w:p w14:paraId="1157445E" w14:textId="4DD83671" w:rsidR="00FF7621" w:rsidRPr="001B7972" w:rsidRDefault="00FF7621">
      <w:pPr>
        <w:pStyle w:val="tabletext"/>
        <w:rPr>
          <w:iCs/>
        </w:rPr>
      </w:pPr>
    </w:p>
    <w:p w14:paraId="12DE592E" w14:textId="0DA1DBF6" w:rsidR="00FF7621" w:rsidRPr="001B7972" w:rsidRDefault="00FF7621" w:rsidP="00FF7621">
      <w:pPr>
        <w:pStyle w:val="tabletext"/>
      </w:pPr>
      <w:r w:rsidRPr="001B7972">
        <w:t>Figure 3</w:t>
      </w:r>
    </w:p>
    <w:p w14:paraId="770FE88A" w14:textId="1E5AFBDE" w:rsidR="00FF7621" w:rsidRPr="003F2620" w:rsidRDefault="00FF7621" w:rsidP="00FF7621">
      <w:pPr>
        <w:pStyle w:val="tabletext"/>
        <w:rPr>
          <w:b/>
        </w:rPr>
      </w:pPr>
      <w:r w:rsidRPr="001B7972">
        <w:rPr>
          <w:iCs/>
        </w:rPr>
        <w:t xml:space="preserve">Binned scatterplot of pain intensity during labor (Numeric Rating Scale 0-10) against birth experience </w:t>
      </w:r>
      <w:r w:rsidR="002C3355" w:rsidRPr="001B7972">
        <w:rPr>
          <w:iCs/>
        </w:rPr>
        <w:t xml:space="preserve">(Numeric Rating Scale 0-10, 0 is best, 10 is worst experience) </w:t>
      </w:r>
      <w:r w:rsidRPr="001B7972">
        <w:rPr>
          <w:iCs/>
        </w:rPr>
        <w:t>scored after delivery</w:t>
      </w:r>
      <w:r w:rsidR="00085F59" w:rsidRPr="001B7972">
        <w:rPr>
          <w:iCs/>
        </w:rPr>
        <w:t xml:space="preserve"> (n=</w:t>
      </w:r>
      <w:r w:rsidR="002F2C9A" w:rsidRPr="001B7972">
        <w:rPr>
          <w:iCs/>
        </w:rPr>
        <w:t>1221</w:t>
      </w:r>
      <w:r w:rsidR="00085F59" w:rsidRPr="001B7972">
        <w:rPr>
          <w:iCs/>
        </w:rPr>
        <w:t>)</w:t>
      </w:r>
      <w:r w:rsidRPr="001B7972">
        <w:rPr>
          <w:iCs/>
        </w:rPr>
        <w:t>.</w:t>
      </w:r>
    </w:p>
    <w:p w14:paraId="7AAD5D85" w14:textId="6C5DC213" w:rsidR="00FF7621" w:rsidRPr="00B76795" w:rsidRDefault="00FF7621">
      <w:pPr>
        <w:pStyle w:val="tabletext"/>
        <w:rPr>
          <w:b/>
        </w:rPr>
      </w:pPr>
    </w:p>
    <w:sectPr w:rsidR="00FF7621" w:rsidRPr="00B76795" w:rsidSect="00B04B44">
      <w:headerReference w:type="even" r:id="rId10"/>
      <w:headerReference w:type="default" r:id="rId11"/>
      <w:headerReference w:type="first" r:id="rId12"/>
      <w:footnotePr>
        <w:pos w:val="beneathText"/>
      </w:footnotePr>
      <w:type w:val="continuous"/>
      <w:pgSz w:w="11906" w:h="16838" w:code="189"/>
      <w:pgMar w:top="1417" w:right="1417" w:bottom="1134" w:left="1417" w:header="56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E8B39" w14:textId="77777777" w:rsidR="00B4740B" w:rsidRPr="009F3A0D" w:rsidRDefault="00B4740B" w:rsidP="009F3A0D">
      <w:pPr>
        <w:pStyle w:val="Sluttnotetekst"/>
      </w:pPr>
      <w:r>
        <w:t></w:t>
      </w:r>
    </w:p>
  </w:endnote>
  <w:endnote w:type="continuationSeparator" w:id="0">
    <w:p w14:paraId="3C19D4B7" w14:textId="77777777" w:rsidR="00B4740B" w:rsidRPr="009F3A0D" w:rsidRDefault="00B4740B" w:rsidP="009F3A0D">
      <w:pPr>
        <w:pStyle w:val="Sluttnotetekst"/>
      </w:pP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BEBF8" w14:textId="77777777" w:rsidR="00B4740B" w:rsidRPr="0007657E" w:rsidRDefault="00B4740B" w:rsidP="0007657E">
      <w:pPr>
        <w:pStyle w:val="Fotnotetekst"/>
      </w:pPr>
      <w:r w:rsidRPr="006E4109">
        <w:rPr>
          <w:spacing w:val="-10"/>
        </w:rPr>
        <w:t>―</w:t>
      </w:r>
      <w:r>
        <w:t>―</w:t>
      </w:r>
    </w:p>
  </w:footnote>
  <w:footnote w:type="continuationSeparator" w:id="0">
    <w:p w14:paraId="5939F3D9" w14:textId="77777777" w:rsidR="00B4740B" w:rsidRPr="00CF4560" w:rsidRDefault="00B4740B" w:rsidP="00CF4560">
      <w:pPr>
        <w:pStyle w:val="Fotnotetekst"/>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32CE7" w14:textId="64BDD784" w:rsidR="00FB34E2" w:rsidRPr="00B04B44" w:rsidRDefault="00FB34E2" w:rsidP="00B04B44">
    <w:pPr>
      <w:pStyle w:val="Topptekst"/>
      <w:rPr>
        <w:rStyle w:val="Sidetall"/>
      </w:rPr>
    </w:pPr>
    <w:r w:rsidRPr="00B04B44">
      <w:rPr>
        <w:rStyle w:val="Sidetall"/>
      </w:rPr>
      <w:fldChar w:fldCharType="begin"/>
    </w:r>
    <w:r w:rsidRPr="00B04B44">
      <w:rPr>
        <w:rStyle w:val="Sidetall"/>
      </w:rPr>
      <w:instrText xml:space="preserve"> PAGE  \* MERGEFORMAT </w:instrText>
    </w:r>
    <w:r w:rsidRPr="00B04B44">
      <w:rPr>
        <w:rStyle w:val="Sidetall"/>
      </w:rPr>
      <w:fldChar w:fldCharType="separate"/>
    </w:r>
    <w:r>
      <w:rPr>
        <w:rStyle w:val="Sidetall"/>
        <w:noProof/>
      </w:rPr>
      <w:t>14</w:t>
    </w:r>
    <w:r w:rsidRPr="00B04B44">
      <w:rPr>
        <w:rStyle w:val="Sidetal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3C68" w14:textId="79AE89A8" w:rsidR="00FB34E2" w:rsidRPr="00B04B44" w:rsidRDefault="00FB34E2" w:rsidP="00B04B44">
    <w:pPr>
      <w:pStyle w:val="Topptekst"/>
      <w:rPr>
        <w:rStyle w:val="Sidetall"/>
      </w:rPr>
    </w:pPr>
    <w:r w:rsidRPr="00B04B44">
      <w:rPr>
        <w:rStyle w:val="Sidetall"/>
      </w:rPr>
      <w:fldChar w:fldCharType="begin"/>
    </w:r>
    <w:r w:rsidRPr="00B04B44">
      <w:rPr>
        <w:rStyle w:val="Sidetall"/>
      </w:rPr>
      <w:instrText xml:space="preserve"> PAGE  \* MERGEFORMAT </w:instrText>
    </w:r>
    <w:r w:rsidRPr="00B04B44">
      <w:rPr>
        <w:rStyle w:val="Sidetall"/>
      </w:rPr>
      <w:fldChar w:fldCharType="separate"/>
    </w:r>
    <w:r>
      <w:rPr>
        <w:rStyle w:val="Sidetall"/>
        <w:noProof/>
      </w:rPr>
      <w:t>15</w:t>
    </w:r>
    <w:r w:rsidRPr="00B04B44">
      <w:rPr>
        <w:rStyle w:val="Sidetal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DC18D" w14:textId="64592B61" w:rsidR="00FB34E2" w:rsidRPr="00B04B44" w:rsidRDefault="00FB34E2" w:rsidP="00B04B44">
    <w:pPr>
      <w:pStyle w:val="Topptekst"/>
      <w:rPr>
        <w:rStyle w:val="Sidetall"/>
      </w:rPr>
    </w:pPr>
    <w:r w:rsidRPr="00B04B44">
      <w:rPr>
        <w:rStyle w:val="Sidetall"/>
      </w:rPr>
      <w:fldChar w:fldCharType="begin"/>
    </w:r>
    <w:r w:rsidRPr="00B04B44">
      <w:rPr>
        <w:rStyle w:val="Sidetall"/>
      </w:rPr>
      <w:instrText xml:space="preserve"> PAGE  \* MERGEFORMAT </w:instrText>
    </w:r>
    <w:r w:rsidRPr="00B04B44">
      <w:rPr>
        <w:rStyle w:val="Sidetall"/>
      </w:rPr>
      <w:fldChar w:fldCharType="separate"/>
    </w:r>
    <w:r>
      <w:rPr>
        <w:rStyle w:val="Sidetall"/>
        <w:noProof/>
      </w:rPr>
      <w:t>1</w:t>
    </w:r>
    <w:r w:rsidRPr="00B04B44">
      <w:rPr>
        <w:rStyle w:val="Sidetal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41E4736"/>
    <w:lvl w:ilvl="0">
      <w:start w:val="1"/>
      <w:numFmt w:val="bullet"/>
      <w:pStyle w:val="Punktliste5"/>
      <w:lvlText w:val="–"/>
      <w:lvlJc w:val="left"/>
      <w:pPr>
        <w:tabs>
          <w:tab w:val="num" w:pos="1701"/>
        </w:tabs>
        <w:ind w:left="1701" w:hanging="340"/>
      </w:pPr>
      <w:rPr>
        <w:rFonts w:ascii="Times New Roman" w:hAnsi="Times New Roman" w:cs="Times New Roman" w:hint="default"/>
      </w:rPr>
    </w:lvl>
  </w:abstractNum>
  <w:abstractNum w:abstractNumId="1" w15:restartNumberingAfterBreak="0">
    <w:nsid w:val="FFFFFF81"/>
    <w:multiLevelType w:val="singleLevel"/>
    <w:tmpl w:val="674EABB4"/>
    <w:lvl w:ilvl="0">
      <w:start w:val="1"/>
      <w:numFmt w:val="bullet"/>
      <w:pStyle w:val="Punktliste4"/>
      <w:lvlText w:val="–"/>
      <w:lvlJc w:val="left"/>
      <w:pPr>
        <w:tabs>
          <w:tab w:val="num" w:pos="1361"/>
        </w:tabs>
        <w:ind w:left="1361" w:hanging="340"/>
      </w:pPr>
      <w:rPr>
        <w:rFonts w:ascii="Times New Roman" w:hAnsi="Times New Roman" w:cs="Times New Roman" w:hint="default"/>
      </w:rPr>
    </w:lvl>
  </w:abstractNum>
  <w:abstractNum w:abstractNumId="2" w15:restartNumberingAfterBreak="0">
    <w:nsid w:val="FFFFFF82"/>
    <w:multiLevelType w:val="singleLevel"/>
    <w:tmpl w:val="B14AF7D4"/>
    <w:lvl w:ilvl="0">
      <w:start w:val="1"/>
      <w:numFmt w:val="bullet"/>
      <w:pStyle w:val="Punktliste3"/>
      <w:lvlText w:val="–"/>
      <w:lvlJc w:val="left"/>
      <w:pPr>
        <w:tabs>
          <w:tab w:val="num" w:pos="1020"/>
        </w:tabs>
        <w:ind w:left="1020" w:hanging="340"/>
      </w:pPr>
      <w:rPr>
        <w:rFonts w:ascii="Times New Roman" w:hAnsi="Times New Roman" w:cs="Times New Roman" w:hint="default"/>
      </w:rPr>
    </w:lvl>
  </w:abstractNum>
  <w:abstractNum w:abstractNumId="3" w15:restartNumberingAfterBreak="0">
    <w:nsid w:val="FFFFFF83"/>
    <w:multiLevelType w:val="singleLevel"/>
    <w:tmpl w:val="650AAB82"/>
    <w:lvl w:ilvl="0">
      <w:start w:val="1"/>
      <w:numFmt w:val="bullet"/>
      <w:pStyle w:val="Punktliste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FFFFFF89"/>
    <w:multiLevelType w:val="singleLevel"/>
    <w:tmpl w:val="48EE204E"/>
    <w:lvl w:ilvl="0">
      <w:start w:val="1"/>
      <w:numFmt w:val="bullet"/>
      <w:pStyle w:val="Punktliste"/>
      <w:lvlText w:val="–"/>
      <w:lvlJc w:val="left"/>
      <w:pPr>
        <w:tabs>
          <w:tab w:val="num" w:pos="340"/>
        </w:tabs>
        <w:ind w:left="340" w:hanging="340"/>
      </w:pPr>
      <w:rPr>
        <w:rFonts w:ascii="Times New Roman" w:hAnsi="Times New Roman" w:cs="Times New Roman" w:hint="default"/>
      </w:rPr>
    </w:lvl>
  </w:abstractNum>
  <w:abstractNum w:abstractNumId="5" w15:restartNumberingAfterBreak="0">
    <w:nsid w:val="0A225B49"/>
    <w:multiLevelType w:val="hybridMultilevel"/>
    <w:tmpl w:val="1F9C155A"/>
    <w:lvl w:ilvl="0" w:tplc="2FB48566">
      <w:start w:val="1"/>
      <w:numFmt w:val="bullet"/>
      <w:pStyle w:val="boxsymbollist"/>
      <w:lvlText w:val="–"/>
      <w:lvlJc w:val="left"/>
      <w:pPr>
        <w:tabs>
          <w:tab w:val="num" w:pos="170"/>
        </w:tabs>
        <w:ind w:left="170" w:hanging="170"/>
      </w:pPr>
      <w:rPr>
        <w:rFonts w:ascii="Arial" w:hAnsi="Arial" w:hint="default"/>
      </w:rPr>
    </w:lvl>
    <w:lvl w:ilvl="1" w:tplc="04070003" w:tentative="1">
      <w:start w:val="1"/>
      <w:numFmt w:val="bullet"/>
      <w:lvlText w:val="o"/>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Times New Roman" w:hAnsi="Times New Roman" w:hint="default"/>
      </w:rPr>
    </w:lvl>
    <w:lvl w:ilvl="3" w:tplc="04070001" w:tentative="1">
      <w:start w:val="1"/>
      <w:numFmt w:val="bullet"/>
      <w:lvlText w:val=""/>
      <w:lvlJc w:val="left"/>
      <w:pPr>
        <w:ind w:left="2880" w:hanging="360"/>
      </w:pPr>
      <w:rPr>
        <w:rFonts w:ascii="Times New Roman" w:hAnsi="Times New Roman" w:hint="default"/>
      </w:rPr>
    </w:lvl>
    <w:lvl w:ilvl="4" w:tplc="04070003" w:tentative="1">
      <w:start w:val="1"/>
      <w:numFmt w:val="bullet"/>
      <w:lvlText w:val="o"/>
      <w:lvlJc w:val="left"/>
      <w:pPr>
        <w:ind w:left="3600" w:hanging="360"/>
      </w:pPr>
      <w:rPr>
        <w:rFonts w:ascii="Times New Roman" w:hAnsi="Times New Roman" w:cs="Times New Roman" w:hint="default"/>
      </w:rPr>
    </w:lvl>
    <w:lvl w:ilvl="5" w:tplc="04070005" w:tentative="1">
      <w:start w:val="1"/>
      <w:numFmt w:val="bullet"/>
      <w:lvlText w:val=""/>
      <w:lvlJc w:val="left"/>
      <w:pPr>
        <w:ind w:left="4320" w:hanging="360"/>
      </w:pPr>
      <w:rPr>
        <w:rFonts w:ascii="Times New Roman" w:hAnsi="Times New Roman" w:hint="default"/>
      </w:rPr>
    </w:lvl>
    <w:lvl w:ilvl="6" w:tplc="04070001" w:tentative="1">
      <w:start w:val="1"/>
      <w:numFmt w:val="bullet"/>
      <w:lvlText w:val=""/>
      <w:lvlJc w:val="left"/>
      <w:pPr>
        <w:ind w:left="5040" w:hanging="360"/>
      </w:pPr>
      <w:rPr>
        <w:rFonts w:ascii="Times New Roman" w:hAnsi="Times New Roman" w:hint="default"/>
      </w:rPr>
    </w:lvl>
    <w:lvl w:ilvl="7" w:tplc="04070003" w:tentative="1">
      <w:start w:val="1"/>
      <w:numFmt w:val="bullet"/>
      <w:lvlText w:val="o"/>
      <w:lvlJc w:val="left"/>
      <w:pPr>
        <w:ind w:left="5760" w:hanging="360"/>
      </w:pPr>
      <w:rPr>
        <w:rFonts w:ascii="Times New Roman" w:hAnsi="Times New Roman" w:cs="Times New Roman" w:hint="default"/>
      </w:rPr>
    </w:lvl>
    <w:lvl w:ilvl="8" w:tplc="04070005" w:tentative="1">
      <w:start w:val="1"/>
      <w:numFmt w:val="bullet"/>
      <w:lvlText w:val=""/>
      <w:lvlJc w:val="left"/>
      <w:pPr>
        <w:ind w:left="6480" w:hanging="360"/>
      </w:pPr>
      <w:rPr>
        <w:rFonts w:ascii="Times New Roman" w:hAnsi="Times New Roman" w:hint="default"/>
      </w:rPr>
    </w:lvl>
  </w:abstractNum>
  <w:abstractNum w:abstractNumId="6" w15:restartNumberingAfterBreak="0">
    <w:nsid w:val="14B7769C"/>
    <w:multiLevelType w:val="multilevel"/>
    <w:tmpl w:val="2A48935A"/>
    <w:name w:val="1"/>
    <w:numStyleLink w:val="ueberschriftenliste"/>
  </w:abstractNum>
  <w:abstractNum w:abstractNumId="7" w15:restartNumberingAfterBreak="0">
    <w:nsid w:val="1A51584D"/>
    <w:multiLevelType w:val="hybridMultilevel"/>
    <w:tmpl w:val="89A648B6"/>
    <w:lvl w:ilvl="0" w:tplc="E80CB9EC">
      <w:start w:val="1"/>
      <w:numFmt w:val="decimal"/>
      <w:pStyle w:val="Nummerertliste"/>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B5F3CEC"/>
    <w:multiLevelType w:val="multilevel"/>
    <w:tmpl w:val="1682E722"/>
    <w:lvl w:ilvl="0">
      <w:start w:val="1"/>
      <w:numFmt w:val="bullet"/>
      <w:pStyle w:val="Indeks2"/>
      <w:suff w:val="space"/>
      <w:lvlText w:val="–"/>
      <w:lvlJc w:val="left"/>
      <w:pPr>
        <w:ind w:left="34" w:hanging="34"/>
      </w:pPr>
      <w:rPr>
        <w:rFonts w:ascii="Arial" w:hAnsi="Arial" w:hint="default"/>
      </w:rPr>
    </w:lvl>
    <w:lvl w:ilvl="1">
      <w:start w:val="1"/>
      <w:numFmt w:val="bullet"/>
      <w:lvlText w:val="o"/>
      <w:lvlJc w:val="left"/>
      <w:pPr>
        <w:ind w:left="1680" w:hanging="360"/>
      </w:pPr>
      <w:rPr>
        <w:rFonts w:ascii="Times New Roman" w:hAnsi="Times New Roman" w:cs="Times New Roman" w:hint="default"/>
      </w:rPr>
    </w:lvl>
    <w:lvl w:ilvl="2">
      <w:start w:val="1"/>
      <w:numFmt w:val="bullet"/>
      <w:lvlText w:val=""/>
      <w:lvlJc w:val="left"/>
      <w:pPr>
        <w:ind w:left="2400" w:hanging="360"/>
      </w:pPr>
      <w:rPr>
        <w:rFonts w:ascii="Times New Roman" w:hAnsi="Times New Roman" w:hint="default"/>
      </w:rPr>
    </w:lvl>
    <w:lvl w:ilvl="3">
      <w:start w:val="1"/>
      <w:numFmt w:val="bullet"/>
      <w:lvlText w:val=""/>
      <w:lvlJc w:val="left"/>
      <w:pPr>
        <w:ind w:left="3120" w:hanging="360"/>
      </w:pPr>
      <w:rPr>
        <w:rFonts w:ascii="Times New Roman" w:hAnsi="Times New Roman" w:hint="default"/>
      </w:rPr>
    </w:lvl>
    <w:lvl w:ilvl="4">
      <w:start w:val="1"/>
      <w:numFmt w:val="bullet"/>
      <w:lvlText w:val="o"/>
      <w:lvlJc w:val="left"/>
      <w:pPr>
        <w:ind w:left="3840" w:hanging="360"/>
      </w:pPr>
      <w:rPr>
        <w:rFonts w:ascii="Times New Roman" w:hAnsi="Times New Roman" w:cs="Times New Roman" w:hint="default"/>
      </w:rPr>
    </w:lvl>
    <w:lvl w:ilvl="5">
      <w:start w:val="1"/>
      <w:numFmt w:val="bullet"/>
      <w:lvlText w:val=""/>
      <w:lvlJc w:val="left"/>
      <w:pPr>
        <w:ind w:left="4560" w:hanging="360"/>
      </w:pPr>
      <w:rPr>
        <w:rFonts w:ascii="Times New Roman" w:hAnsi="Times New Roman" w:hint="default"/>
      </w:rPr>
    </w:lvl>
    <w:lvl w:ilvl="6">
      <w:start w:val="1"/>
      <w:numFmt w:val="bullet"/>
      <w:lvlText w:val=""/>
      <w:lvlJc w:val="left"/>
      <w:pPr>
        <w:ind w:left="5280" w:hanging="360"/>
      </w:pPr>
      <w:rPr>
        <w:rFonts w:ascii="Times New Roman" w:hAnsi="Times New Roman" w:hint="default"/>
      </w:rPr>
    </w:lvl>
    <w:lvl w:ilvl="7">
      <w:start w:val="1"/>
      <w:numFmt w:val="bullet"/>
      <w:lvlText w:val="o"/>
      <w:lvlJc w:val="left"/>
      <w:pPr>
        <w:ind w:left="6000" w:hanging="360"/>
      </w:pPr>
      <w:rPr>
        <w:rFonts w:ascii="Times New Roman" w:hAnsi="Times New Roman" w:cs="Times New Roman" w:hint="default"/>
      </w:rPr>
    </w:lvl>
    <w:lvl w:ilvl="8">
      <w:start w:val="1"/>
      <w:numFmt w:val="bullet"/>
      <w:lvlText w:val=""/>
      <w:lvlJc w:val="left"/>
      <w:pPr>
        <w:ind w:left="6720" w:hanging="360"/>
      </w:pPr>
      <w:rPr>
        <w:rFonts w:ascii="Times New Roman" w:hAnsi="Times New Roman" w:hint="default"/>
      </w:rPr>
    </w:lvl>
  </w:abstractNum>
  <w:abstractNum w:abstractNumId="9" w15:restartNumberingAfterBreak="0">
    <w:nsid w:val="226A00CB"/>
    <w:multiLevelType w:val="multilevel"/>
    <w:tmpl w:val="37CAAE42"/>
    <w:styleLink w:val="Artikkelavsnitt"/>
    <w:lvl w:ilvl="0">
      <w:start w:val="1"/>
      <w:numFmt w:val="decimal"/>
      <w:suff w:val="space"/>
      <w:lvlText w:val="%1"/>
      <w:lvlJc w:val="left"/>
      <w:pPr>
        <w:ind w:left="227" w:hanging="227"/>
      </w:pPr>
      <w:rPr>
        <w:rFonts w:hint="default"/>
        <w:b/>
        <w:i w:val="0"/>
        <w:sz w:val="30"/>
        <w:szCs w:val="30"/>
      </w:rPr>
    </w:lvl>
    <w:lvl w:ilvl="1">
      <w:start w:val="1"/>
      <w:numFmt w:val="decimal"/>
      <w:suff w:val="space"/>
      <w:lvlText w:val="%1.%2"/>
      <w:lvlJc w:val="left"/>
      <w:pPr>
        <w:ind w:left="340" w:hanging="340"/>
      </w:pPr>
      <w:rPr>
        <w:rFonts w:hint="default"/>
        <w:b/>
        <w:i w:val="0"/>
        <w:sz w:val="24"/>
        <w:szCs w:val="24"/>
      </w:rPr>
    </w:lvl>
    <w:lvl w:ilvl="2">
      <w:start w:val="1"/>
      <w:numFmt w:val="decimal"/>
      <w:suff w:val="space"/>
      <w:lvlText w:val="%1.%2.%3"/>
      <w:lvlJc w:val="left"/>
      <w:pPr>
        <w:ind w:left="397" w:hanging="397"/>
      </w:pPr>
      <w:rPr>
        <w:rFonts w:hint="default"/>
        <w:b/>
        <w:i w:val="0"/>
        <w:sz w:val="19"/>
        <w:szCs w:val="19"/>
      </w:rPr>
    </w:lvl>
    <w:lvl w:ilvl="3">
      <w:start w:val="1"/>
      <w:numFmt w:val="decimal"/>
      <w:suff w:val="space"/>
      <w:lvlText w:val="%1.%2.%3.%4"/>
      <w:lvlJc w:val="left"/>
      <w:pPr>
        <w:ind w:left="539" w:hanging="539"/>
      </w:pPr>
      <w:rPr>
        <w:rFonts w:hint="default"/>
        <w:b/>
        <w:i w:val="0"/>
        <w:sz w:val="19"/>
        <w:szCs w:val="19"/>
      </w:rPr>
    </w:lvl>
    <w:lvl w:ilvl="4">
      <w:start w:val="1"/>
      <w:numFmt w:val="decimal"/>
      <w:suff w:val="space"/>
      <w:lvlText w:val="%1.%2.%3.%4.%5"/>
      <w:lvlJc w:val="left"/>
      <w:pPr>
        <w:ind w:left="680" w:hanging="680"/>
      </w:pPr>
      <w:rPr>
        <w:rFonts w:hint="default"/>
        <w:b/>
        <w:i w:val="0"/>
        <w:sz w:val="19"/>
        <w:szCs w:val="19"/>
      </w:rPr>
    </w:lvl>
    <w:lvl w:ilvl="5">
      <w:start w:val="1"/>
      <w:numFmt w:val="decimal"/>
      <w:suff w:val="space"/>
      <w:lvlText w:val="%1.%2.%3.%4.%5.%6"/>
      <w:lvlJc w:val="left"/>
      <w:pPr>
        <w:ind w:left="907" w:hanging="907"/>
      </w:pPr>
      <w:rPr>
        <w:rFonts w:hint="default"/>
        <w:b/>
        <w:i w:val="0"/>
        <w:sz w:val="19"/>
        <w:szCs w:val="19"/>
      </w:rPr>
    </w:lvl>
    <w:lvl w:ilvl="6">
      <w:start w:val="1"/>
      <w:numFmt w:val="decimal"/>
      <w:suff w:val="space"/>
      <w:lvlText w:val="%1.%2.%3.%4.%5.%6.%7"/>
      <w:lvlJc w:val="left"/>
      <w:pPr>
        <w:ind w:left="1021" w:hanging="1021"/>
      </w:pPr>
      <w:rPr>
        <w:rFonts w:hint="default"/>
        <w:b/>
        <w:sz w:val="19"/>
      </w:rPr>
    </w:lvl>
    <w:lvl w:ilvl="7">
      <w:start w:val="1"/>
      <w:numFmt w:val="decimal"/>
      <w:suff w:val="space"/>
      <w:lvlText w:val="%1.%2.%3.%4.%5.%6.%7.%8"/>
      <w:lvlJc w:val="left"/>
      <w:pPr>
        <w:ind w:left="1134" w:hanging="1134"/>
      </w:pPr>
      <w:rPr>
        <w:rFonts w:hint="default"/>
        <w:b/>
        <w:sz w:val="19"/>
      </w:rPr>
    </w:lvl>
    <w:lvl w:ilvl="8">
      <w:start w:val="1"/>
      <w:numFmt w:val="decimal"/>
      <w:suff w:val="space"/>
      <w:lvlText w:val="%1.%2.%3.%4.%5.%6.%7.%8.%9"/>
      <w:lvlJc w:val="left"/>
      <w:pPr>
        <w:ind w:left="1304" w:hanging="1304"/>
      </w:pPr>
      <w:rPr>
        <w:rFonts w:hint="default"/>
        <w:b/>
        <w:sz w:val="19"/>
      </w:rPr>
    </w:lvl>
  </w:abstractNum>
  <w:abstractNum w:abstractNumId="10" w15:restartNumberingAfterBreak="0">
    <w:nsid w:val="2300639D"/>
    <w:multiLevelType w:val="hybridMultilevel"/>
    <w:tmpl w:val="9FFC32C6"/>
    <w:lvl w:ilvl="0" w:tplc="F8D8405E">
      <w:start w:val="1"/>
      <w:numFmt w:val="decimal"/>
      <w:pStyle w:val="Nummerertliste4"/>
      <w:lvlText w:val="%1."/>
      <w:lvlJc w:val="left"/>
      <w:pPr>
        <w:tabs>
          <w:tab w:val="num" w:pos="1361"/>
        </w:tabs>
        <w:ind w:left="1361"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4B61649"/>
    <w:multiLevelType w:val="multilevel"/>
    <w:tmpl w:val="2A48935A"/>
    <w:styleLink w:val="ueberschriftenliste"/>
    <w:lvl w:ilvl="0">
      <w:start w:val="1"/>
      <w:numFmt w:val="decimal"/>
      <w:lvlText w:val="%1"/>
      <w:lvlJc w:val="left"/>
      <w:pPr>
        <w:tabs>
          <w:tab w:val="num" w:pos="495"/>
        </w:tabs>
        <w:ind w:left="319" w:hanging="319"/>
      </w:pPr>
      <w:rPr>
        <w:rFonts w:hint="default"/>
        <w:b/>
        <w:i w:val="0"/>
        <w:sz w:val="30"/>
        <w:szCs w:val="30"/>
        <w14:numSpacing w14:val="tabular"/>
      </w:rPr>
    </w:lvl>
    <w:lvl w:ilvl="1">
      <w:start w:val="1"/>
      <w:numFmt w:val="decimal"/>
      <w:lvlText w:val="%1.%2"/>
      <w:lvlJc w:val="left"/>
      <w:pPr>
        <w:tabs>
          <w:tab w:val="num" w:pos="599"/>
        </w:tabs>
        <w:ind w:left="463" w:hanging="463"/>
      </w:pPr>
      <w:rPr>
        <w:rFonts w:hint="default"/>
        <w:sz w:val="24"/>
        <w:szCs w:val="24"/>
        <w14:numSpacing w14:val="tabular"/>
      </w:rPr>
    </w:lvl>
    <w:lvl w:ilvl="2">
      <w:start w:val="1"/>
      <w:numFmt w:val="decimal"/>
      <w:lvlText w:val="%1.%2.%3"/>
      <w:lvlJc w:val="left"/>
      <w:pPr>
        <w:tabs>
          <w:tab w:val="num" w:pos="639"/>
        </w:tabs>
        <w:ind w:left="528" w:hanging="528"/>
      </w:pPr>
      <w:rPr>
        <w:rFonts w:hint="default"/>
        <w14:numSpacing w14:val="tabular"/>
      </w:rPr>
    </w:lvl>
    <w:lvl w:ilvl="3">
      <w:start w:val="1"/>
      <w:numFmt w:val="decimal"/>
      <w:lvlText w:val="%1.%2.%3.%4"/>
      <w:lvlJc w:val="left"/>
      <w:pPr>
        <w:tabs>
          <w:tab w:val="num" w:pos="801"/>
        </w:tabs>
        <w:ind w:left="691" w:hanging="691"/>
      </w:pPr>
      <w:rPr>
        <w:rFonts w:hint="default"/>
        <w14:numSpacing w14:val="tabular"/>
      </w:rPr>
    </w:lvl>
    <w:lvl w:ilvl="4">
      <w:start w:val="1"/>
      <w:numFmt w:val="decimal"/>
      <w:lvlText w:val="%1.%2.%3.%4.%5"/>
      <w:lvlJc w:val="left"/>
      <w:pPr>
        <w:tabs>
          <w:tab w:val="num" w:pos="964"/>
        </w:tabs>
        <w:ind w:left="854" w:hanging="854"/>
      </w:pPr>
      <w:rPr>
        <w:rFonts w:hint="default"/>
        <w14:numSpacing w14:val="tabular"/>
      </w:rPr>
    </w:lvl>
    <w:lvl w:ilvl="5">
      <w:start w:val="1"/>
      <w:numFmt w:val="decimal"/>
      <w:suff w:val="space"/>
      <w:lvlText w:val="%1.%2.%3.%4.%5.%6"/>
      <w:lvlJc w:val="left"/>
      <w:pPr>
        <w:ind w:left="907" w:hanging="907"/>
      </w:pPr>
      <w:rPr>
        <w:rFonts w:hint="default"/>
      </w:rPr>
    </w:lvl>
    <w:lvl w:ilvl="6">
      <w:start w:val="1"/>
      <w:numFmt w:val="decimal"/>
      <w:suff w:val="space"/>
      <w:lvlText w:val="%1.%2.%3.%4.%5.%6.%7"/>
      <w:lvlJc w:val="left"/>
      <w:pPr>
        <w:ind w:left="1021" w:hanging="1021"/>
      </w:pPr>
      <w:rPr>
        <w:rFonts w:hint="default"/>
      </w:rPr>
    </w:lvl>
    <w:lvl w:ilvl="7">
      <w:start w:val="1"/>
      <w:numFmt w:val="decimal"/>
      <w:suff w:val="space"/>
      <w:lvlText w:val="%1.%2.%3.%4.%5.%6.%7.%8"/>
      <w:lvlJc w:val="left"/>
      <w:pPr>
        <w:ind w:left="1134" w:hanging="1134"/>
      </w:pPr>
      <w:rPr>
        <w:rFonts w:hint="default"/>
      </w:rPr>
    </w:lvl>
    <w:lvl w:ilvl="8">
      <w:start w:val="1"/>
      <w:numFmt w:val="decimal"/>
      <w:suff w:val="space"/>
      <w:lvlText w:val="%1.%2.%3.%4.%5.%6.%7.%8.%9"/>
      <w:lvlJc w:val="left"/>
      <w:pPr>
        <w:ind w:left="1304" w:hanging="1304"/>
      </w:pPr>
      <w:rPr>
        <w:rFonts w:hint="default"/>
      </w:rPr>
    </w:lvl>
  </w:abstractNum>
  <w:abstractNum w:abstractNumId="12" w15:restartNumberingAfterBreak="0">
    <w:nsid w:val="31FD6397"/>
    <w:multiLevelType w:val="multilevel"/>
    <w:tmpl w:val="D91CC99E"/>
    <w:lvl w:ilvl="0">
      <w:start w:val="1"/>
      <w:numFmt w:val="decimal"/>
      <w:pStyle w:val="head1"/>
      <w:lvlText w:val="%1"/>
      <w:lvlJc w:val="left"/>
      <w:pPr>
        <w:tabs>
          <w:tab w:val="num" w:pos="495"/>
        </w:tabs>
        <w:ind w:left="319" w:hanging="319"/>
      </w:pPr>
      <w:rPr>
        <w:rFonts w:hint="default"/>
        <w:b/>
        <w:i w:val="0"/>
        <w:sz w:val="30"/>
        <w:szCs w:val="30"/>
        <w14:numSpacing w14:val="tabular"/>
      </w:rPr>
    </w:lvl>
    <w:lvl w:ilvl="1">
      <w:start w:val="1"/>
      <w:numFmt w:val="decimal"/>
      <w:pStyle w:val="head2"/>
      <w:lvlText w:val="%1.%2"/>
      <w:lvlJc w:val="left"/>
      <w:pPr>
        <w:tabs>
          <w:tab w:val="num" w:pos="599"/>
        </w:tabs>
        <w:ind w:left="463" w:hanging="463"/>
      </w:pPr>
      <w:rPr>
        <w:rFonts w:hint="default"/>
        <w:sz w:val="24"/>
        <w:szCs w:val="24"/>
        <w14:numSpacing w14:val="tabular"/>
      </w:rPr>
    </w:lvl>
    <w:lvl w:ilvl="2">
      <w:start w:val="1"/>
      <w:numFmt w:val="decimal"/>
      <w:pStyle w:val="head3"/>
      <w:lvlText w:val="%1.%2.%3"/>
      <w:lvlJc w:val="left"/>
      <w:pPr>
        <w:tabs>
          <w:tab w:val="num" w:pos="639"/>
        </w:tabs>
        <w:ind w:left="528" w:hanging="528"/>
      </w:pPr>
      <w:rPr>
        <w:rFonts w:hint="default"/>
        <w14:numSpacing w14:val="tabular"/>
      </w:rPr>
    </w:lvl>
    <w:lvl w:ilvl="3">
      <w:start w:val="1"/>
      <w:numFmt w:val="decimal"/>
      <w:pStyle w:val="head4"/>
      <w:lvlText w:val="%1.%2.%3.%4"/>
      <w:lvlJc w:val="left"/>
      <w:pPr>
        <w:tabs>
          <w:tab w:val="num" w:pos="801"/>
        </w:tabs>
        <w:ind w:left="691" w:hanging="691"/>
      </w:pPr>
      <w:rPr>
        <w:rFonts w:hint="default"/>
        <w14:numSpacing w14:val="tabular"/>
      </w:rPr>
    </w:lvl>
    <w:lvl w:ilvl="4">
      <w:start w:val="1"/>
      <w:numFmt w:val="decimal"/>
      <w:pStyle w:val="head5"/>
      <w:lvlText w:val="%1.%2.%3.%4.%5"/>
      <w:lvlJc w:val="left"/>
      <w:pPr>
        <w:tabs>
          <w:tab w:val="num" w:pos="964"/>
        </w:tabs>
        <w:ind w:left="854" w:hanging="854"/>
      </w:pPr>
      <w:rPr>
        <w:rFonts w:hint="default"/>
        <w14:numSpacing w14:val="tabular"/>
      </w:rPr>
    </w:lvl>
    <w:lvl w:ilvl="5">
      <w:start w:val="1"/>
      <w:numFmt w:val="decimal"/>
      <w:suff w:val="space"/>
      <w:lvlText w:val="%1.%2.%3.%4.%5.%6"/>
      <w:lvlJc w:val="left"/>
      <w:pPr>
        <w:ind w:left="907" w:hanging="907"/>
      </w:pPr>
      <w:rPr>
        <w:rFonts w:hint="default"/>
      </w:rPr>
    </w:lvl>
    <w:lvl w:ilvl="6">
      <w:start w:val="1"/>
      <w:numFmt w:val="decimal"/>
      <w:suff w:val="space"/>
      <w:lvlText w:val="%1.%2.%3.%4.%5.%6.%7"/>
      <w:lvlJc w:val="left"/>
      <w:pPr>
        <w:ind w:left="1021" w:hanging="1021"/>
      </w:pPr>
      <w:rPr>
        <w:rFonts w:hint="default"/>
      </w:rPr>
    </w:lvl>
    <w:lvl w:ilvl="7">
      <w:start w:val="1"/>
      <w:numFmt w:val="decimal"/>
      <w:suff w:val="space"/>
      <w:lvlText w:val="%1.%2.%3.%4.%5.%6.%7.%8"/>
      <w:lvlJc w:val="left"/>
      <w:pPr>
        <w:ind w:left="1134" w:hanging="1134"/>
      </w:pPr>
      <w:rPr>
        <w:rFonts w:hint="default"/>
      </w:rPr>
    </w:lvl>
    <w:lvl w:ilvl="8">
      <w:start w:val="1"/>
      <w:numFmt w:val="decimal"/>
      <w:suff w:val="space"/>
      <w:lvlText w:val="%1.%2.%3.%4.%5.%6.%7.%8.%9"/>
      <w:lvlJc w:val="left"/>
      <w:pPr>
        <w:ind w:left="1304" w:hanging="1304"/>
      </w:pPr>
      <w:rPr>
        <w:rFonts w:hint="default"/>
      </w:rPr>
    </w:lvl>
  </w:abstractNum>
  <w:abstractNum w:abstractNumId="13" w15:restartNumberingAfterBreak="0">
    <w:nsid w:val="37014F68"/>
    <w:multiLevelType w:val="hybridMultilevel"/>
    <w:tmpl w:val="3D3C71CC"/>
    <w:lvl w:ilvl="0" w:tplc="3A228FD4">
      <w:start w:val="1"/>
      <w:numFmt w:val="decimal"/>
      <w:pStyle w:val="Nummerertliste3"/>
      <w:lvlText w:val="%1."/>
      <w:lvlJc w:val="left"/>
      <w:pPr>
        <w:tabs>
          <w:tab w:val="num" w:pos="1021"/>
        </w:tabs>
        <w:ind w:left="1021" w:hanging="3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EED4ED1"/>
    <w:multiLevelType w:val="hybridMultilevel"/>
    <w:tmpl w:val="F8604494"/>
    <w:lvl w:ilvl="0" w:tplc="3684D7DE">
      <w:start w:val="1"/>
      <w:numFmt w:val="bullet"/>
      <w:pStyle w:val="symbollist"/>
      <w:lvlText w:val="–"/>
      <w:lvlJc w:val="left"/>
      <w:pPr>
        <w:tabs>
          <w:tab w:val="num" w:pos="340"/>
        </w:tabs>
        <w:ind w:left="340" w:hanging="340"/>
      </w:pPr>
      <w:rPr>
        <w:rFonts w:ascii="Times New Roman" w:hAnsi="Times New Roman" w:cs="Times New Roman" w:hint="default"/>
      </w:rPr>
    </w:lvl>
    <w:lvl w:ilvl="1" w:tplc="04070003" w:tentative="1">
      <w:start w:val="1"/>
      <w:numFmt w:val="bullet"/>
      <w:lvlText w:val="o"/>
      <w:lvlJc w:val="left"/>
      <w:pPr>
        <w:ind w:left="1440" w:hanging="360"/>
      </w:pPr>
      <w:rPr>
        <w:rFonts w:ascii="Times New Roman" w:hAnsi="Times New Roman" w:cs="Times New Roman" w:hint="default"/>
      </w:rPr>
    </w:lvl>
    <w:lvl w:ilvl="2" w:tplc="04070005" w:tentative="1">
      <w:start w:val="1"/>
      <w:numFmt w:val="bullet"/>
      <w:lvlText w:val=""/>
      <w:lvlJc w:val="left"/>
      <w:pPr>
        <w:ind w:left="2160" w:hanging="360"/>
      </w:pPr>
      <w:rPr>
        <w:rFonts w:ascii="Times New Roman" w:hAnsi="Times New Roman" w:hint="default"/>
      </w:rPr>
    </w:lvl>
    <w:lvl w:ilvl="3" w:tplc="04070001" w:tentative="1">
      <w:start w:val="1"/>
      <w:numFmt w:val="bullet"/>
      <w:lvlText w:val=""/>
      <w:lvlJc w:val="left"/>
      <w:pPr>
        <w:ind w:left="2880" w:hanging="360"/>
      </w:pPr>
      <w:rPr>
        <w:rFonts w:ascii="Times New Roman" w:hAnsi="Times New Roman" w:hint="default"/>
      </w:rPr>
    </w:lvl>
    <w:lvl w:ilvl="4" w:tplc="04070003" w:tentative="1">
      <w:start w:val="1"/>
      <w:numFmt w:val="bullet"/>
      <w:lvlText w:val="o"/>
      <w:lvlJc w:val="left"/>
      <w:pPr>
        <w:ind w:left="3600" w:hanging="360"/>
      </w:pPr>
      <w:rPr>
        <w:rFonts w:ascii="Times New Roman" w:hAnsi="Times New Roman" w:cs="Times New Roman" w:hint="default"/>
      </w:rPr>
    </w:lvl>
    <w:lvl w:ilvl="5" w:tplc="04070005" w:tentative="1">
      <w:start w:val="1"/>
      <w:numFmt w:val="bullet"/>
      <w:lvlText w:val=""/>
      <w:lvlJc w:val="left"/>
      <w:pPr>
        <w:ind w:left="4320" w:hanging="360"/>
      </w:pPr>
      <w:rPr>
        <w:rFonts w:ascii="Times New Roman" w:hAnsi="Times New Roman" w:hint="default"/>
      </w:rPr>
    </w:lvl>
    <w:lvl w:ilvl="6" w:tplc="04070001" w:tentative="1">
      <w:start w:val="1"/>
      <w:numFmt w:val="bullet"/>
      <w:lvlText w:val=""/>
      <w:lvlJc w:val="left"/>
      <w:pPr>
        <w:ind w:left="5040" w:hanging="360"/>
      </w:pPr>
      <w:rPr>
        <w:rFonts w:ascii="Times New Roman" w:hAnsi="Times New Roman" w:hint="default"/>
      </w:rPr>
    </w:lvl>
    <w:lvl w:ilvl="7" w:tplc="04070003" w:tentative="1">
      <w:start w:val="1"/>
      <w:numFmt w:val="bullet"/>
      <w:lvlText w:val="o"/>
      <w:lvlJc w:val="left"/>
      <w:pPr>
        <w:ind w:left="5760" w:hanging="360"/>
      </w:pPr>
      <w:rPr>
        <w:rFonts w:ascii="Times New Roman" w:hAnsi="Times New Roman" w:cs="Times New Roman" w:hint="default"/>
      </w:rPr>
    </w:lvl>
    <w:lvl w:ilvl="8" w:tplc="04070005" w:tentative="1">
      <w:start w:val="1"/>
      <w:numFmt w:val="bullet"/>
      <w:lvlText w:val=""/>
      <w:lvlJc w:val="left"/>
      <w:pPr>
        <w:ind w:left="6480" w:hanging="360"/>
      </w:pPr>
      <w:rPr>
        <w:rFonts w:ascii="Times New Roman" w:hAnsi="Times New Roman" w:hint="default"/>
      </w:rPr>
    </w:lvl>
  </w:abstractNum>
  <w:abstractNum w:abstractNumId="15" w15:restartNumberingAfterBreak="0">
    <w:nsid w:val="40B81EF3"/>
    <w:multiLevelType w:val="multilevel"/>
    <w:tmpl w:val="E0BABD8A"/>
    <w:styleLink w:val="111111"/>
    <w:lvl w:ilvl="0">
      <w:start w:val="1"/>
      <w:numFmt w:val="decimal"/>
      <w:suff w:val="space"/>
      <w:lvlText w:val="%1"/>
      <w:lvlJc w:val="left"/>
      <w:pPr>
        <w:ind w:left="227" w:hanging="227"/>
      </w:pPr>
      <w:rPr>
        <w:rFonts w:hint="default"/>
        <w:b/>
        <w:i w:val="0"/>
        <w:sz w:val="30"/>
        <w:szCs w:val="30"/>
      </w:rPr>
    </w:lvl>
    <w:lvl w:ilvl="1">
      <w:start w:val="1"/>
      <w:numFmt w:val="decimal"/>
      <w:suff w:val="space"/>
      <w:lvlText w:val="%1.%2"/>
      <w:lvlJc w:val="left"/>
      <w:pPr>
        <w:ind w:left="340" w:hanging="340"/>
      </w:pPr>
      <w:rPr>
        <w:rFonts w:hint="default"/>
        <w:b/>
        <w:i w:val="0"/>
        <w:sz w:val="24"/>
        <w:szCs w:val="24"/>
      </w:rPr>
    </w:lvl>
    <w:lvl w:ilvl="2">
      <w:start w:val="1"/>
      <w:numFmt w:val="decimal"/>
      <w:suff w:val="space"/>
      <w:lvlText w:val="%1.%2.%3"/>
      <w:lvlJc w:val="left"/>
      <w:pPr>
        <w:ind w:left="397" w:hanging="397"/>
      </w:pPr>
      <w:rPr>
        <w:rFonts w:hint="default"/>
        <w:b/>
        <w:i w:val="0"/>
        <w:sz w:val="19"/>
        <w:szCs w:val="19"/>
      </w:rPr>
    </w:lvl>
    <w:lvl w:ilvl="3">
      <w:start w:val="1"/>
      <w:numFmt w:val="decimal"/>
      <w:suff w:val="space"/>
      <w:lvlText w:val="%1.%2.%3.%4"/>
      <w:lvlJc w:val="left"/>
      <w:pPr>
        <w:ind w:left="539" w:hanging="539"/>
      </w:pPr>
      <w:rPr>
        <w:rFonts w:hint="default"/>
        <w:b/>
        <w:i w:val="0"/>
        <w:sz w:val="19"/>
        <w:szCs w:val="19"/>
      </w:rPr>
    </w:lvl>
    <w:lvl w:ilvl="4">
      <w:start w:val="1"/>
      <w:numFmt w:val="decimal"/>
      <w:suff w:val="space"/>
      <w:lvlText w:val="%1.%2.%3.%4.%5"/>
      <w:lvlJc w:val="left"/>
      <w:pPr>
        <w:ind w:left="680" w:hanging="680"/>
      </w:pPr>
      <w:rPr>
        <w:rFonts w:hint="default"/>
        <w:b/>
        <w:i w:val="0"/>
        <w:sz w:val="19"/>
        <w:szCs w:val="19"/>
      </w:rPr>
    </w:lvl>
    <w:lvl w:ilvl="5">
      <w:start w:val="1"/>
      <w:numFmt w:val="decimal"/>
      <w:suff w:val="space"/>
      <w:lvlText w:val="%1.%2.%3.%4.%5.%6"/>
      <w:lvlJc w:val="left"/>
      <w:pPr>
        <w:ind w:left="907" w:hanging="907"/>
      </w:pPr>
      <w:rPr>
        <w:rFonts w:hint="default"/>
        <w:b/>
        <w:i w:val="0"/>
        <w:sz w:val="19"/>
        <w:szCs w:val="19"/>
      </w:rPr>
    </w:lvl>
    <w:lvl w:ilvl="6">
      <w:start w:val="1"/>
      <w:numFmt w:val="decimal"/>
      <w:suff w:val="space"/>
      <w:lvlText w:val="%1.%2.%3.%4.%5.%6.%7"/>
      <w:lvlJc w:val="left"/>
      <w:pPr>
        <w:ind w:left="1021" w:hanging="1021"/>
      </w:pPr>
      <w:rPr>
        <w:rFonts w:hint="default"/>
        <w:b/>
        <w:sz w:val="19"/>
      </w:rPr>
    </w:lvl>
    <w:lvl w:ilvl="7">
      <w:start w:val="1"/>
      <w:numFmt w:val="decimal"/>
      <w:suff w:val="space"/>
      <w:lvlText w:val="%1.%2.%3.%4.%5.%6.%7.%8"/>
      <w:lvlJc w:val="left"/>
      <w:pPr>
        <w:ind w:left="1134" w:hanging="1134"/>
      </w:pPr>
      <w:rPr>
        <w:rFonts w:hint="default"/>
        <w:b/>
        <w:sz w:val="19"/>
      </w:rPr>
    </w:lvl>
    <w:lvl w:ilvl="8">
      <w:start w:val="1"/>
      <w:numFmt w:val="decimal"/>
      <w:suff w:val="space"/>
      <w:lvlText w:val="%1.%2.%3.%4.%5.%6.%7.%8.%9"/>
      <w:lvlJc w:val="left"/>
      <w:pPr>
        <w:ind w:left="1304" w:hanging="1304"/>
      </w:pPr>
      <w:rPr>
        <w:rFonts w:hint="default"/>
        <w:b/>
        <w:sz w:val="19"/>
      </w:rPr>
    </w:lvl>
  </w:abstractNum>
  <w:abstractNum w:abstractNumId="16" w15:restartNumberingAfterBreak="0">
    <w:nsid w:val="550D2655"/>
    <w:multiLevelType w:val="hybridMultilevel"/>
    <w:tmpl w:val="724C5834"/>
    <w:lvl w:ilvl="0" w:tplc="A148E97A">
      <w:start w:val="1"/>
      <w:numFmt w:val="decimal"/>
      <w:pStyle w:val="Nummerertliste5"/>
      <w:lvlText w:val="%1."/>
      <w:lvlJc w:val="left"/>
      <w:pPr>
        <w:tabs>
          <w:tab w:val="num" w:pos="1701"/>
        </w:tabs>
        <w:ind w:left="1701"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5724495B"/>
    <w:multiLevelType w:val="hybridMultilevel"/>
    <w:tmpl w:val="E9EC943A"/>
    <w:lvl w:ilvl="0" w:tplc="508A414E">
      <w:start w:val="1"/>
      <w:numFmt w:val="decimal"/>
      <w:pStyle w:val="Nummerertliste2"/>
      <w:lvlText w:val="%1."/>
      <w:lvlJc w:val="left"/>
      <w:pPr>
        <w:tabs>
          <w:tab w:val="num" w:pos="680"/>
        </w:tabs>
        <w:ind w:left="68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A88082C"/>
    <w:multiLevelType w:val="multilevel"/>
    <w:tmpl w:val="43801040"/>
    <w:styleLink w:val="1ai"/>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Roman"/>
      <w:lvlText w:val="(%9)"/>
      <w:lvlJc w:val="left"/>
      <w:pPr>
        <w:tabs>
          <w:tab w:val="num" w:pos="3062"/>
        </w:tabs>
        <w:ind w:left="3062" w:hanging="340"/>
      </w:pPr>
      <w:rPr>
        <w:rFonts w:hint="default"/>
      </w:rPr>
    </w:lvl>
  </w:abstractNum>
  <w:num w:numId="1">
    <w:abstractNumId w:val="15"/>
  </w:num>
  <w:num w:numId="2">
    <w:abstractNumId w:val="18"/>
  </w:num>
  <w:num w:numId="3">
    <w:abstractNumId w:val="9"/>
  </w:num>
  <w:num w:numId="4">
    <w:abstractNumId w:val="4"/>
  </w:num>
  <w:num w:numId="5">
    <w:abstractNumId w:val="3"/>
  </w:num>
  <w:num w:numId="6">
    <w:abstractNumId w:val="2"/>
  </w:num>
  <w:num w:numId="7">
    <w:abstractNumId w:val="1"/>
  </w:num>
  <w:num w:numId="8">
    <w:abstractNumId w:val="0"/>
  </w:num>
  <w:num w:numId="9">
    <w:abstractNumId w:val="14"/>
  </w:num>
  <w:num w:numId="10">
    <w:abstractNumId w:val="8"/>
  </w:num>
  <w:num w:numId="11">
    <w:abstractNumId w:val="7"/>
  </w:num>
  <w:num w:numId="12">
    <w:abstractNumId w:val="17"/>
  </w:num>
  <w:num w:numId="13">
    <w:abstractNumId w:val="13"/>
  </w:num>
  <w:num w:numId="14">
    <w:abstractNumId w:val="10"/>
  </w:num>
  <w:num w:numId="15">
    <w:abstractNumId w:val="16"/>
  </w:num>
  <w:num w:numId="16">
    <w:abstractNumId w:val="12"/>
  </w:num>
  <w:num w:numId="17">
    <w:abstractNumId w:val="11"/>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bordersDoNotSurroundHeader/>
  <w:bordersDoNotSurroundFooter/>
  <w:activeWritingStyle w:appName="MSWord" w:lang="nb-NO" w:vendorID="64" w:dllVersion="6" w:nlCheck="1" w:checkStyle="1"/>
  <w:activeWritingStyle w:appName="MSWord" w:lang="en-US" w:vendorID="64" w:dllVersion="6" w:nlCheck="1" w:checkStyle="1"/>
  <w:proofState w:spelling="clean"/>
  <w:attachedTemplate r:id="rId1"/>
  <w:stylePaneFormatFilter w:val="1904" w:allStyles="0" w:customStyles="0" w:latentStyles="1" w:stylesInUse="0" w:headingStyles="0" w:numberingStyles="0" w:tableStyles="0" w:directFormattingOnRuns="1" w:directFormattingOnParagraphs="0" w:directFormattingOnNumbering="0" w:directFormattingOnTables="1" w:clearFormatting="1" w:top3HeadingStyles="0" w:visibleStyles="0" w:alternateStyleNames="0"/>
  <w:stylePaneSortMethod w:val="0000"/>
  <w:defaultTabStop w:val="57"/>
  <w:autoHyphenation/>
  <w:consecutiveHyphenLimit w:val="3"/>
  <w:hyphenationZone w:val="420"/>
  <w:evenAndOddHeaders/>
  <w:drawingGridHorizontalSpacing w:val="561"/>
  <w:drawingGridVerticalSpacing w:val="130"/>
  <w:doNotUseMarginsForDrawingGridOrigin/>
  <w:drawingGridHorizontalOrigin w:val="1021"/>
  <w:drawingGridVerticalOrigin w:val="140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pw25ft6vwef4e5wxd5zradd9zef5v2e0xs&quot;&gt;University of Oslo library-07.03&lt;record-ids&gt;&lt;item&gt;1023&lt;/item&gt;&lt;item&gt;1024&lt;/item&gt;&lt;item&gt;1025&lt;/item&gt;&lt;item&gt;2140&lt;/item&gt;&lt;item&gt;2213&lt;/item&gt;&lt;item&gt;2214&lt;/item&gt;&lt;item&gt;2221&lt;/item&gt;&lt;item&gt;2223&lt;/item&gt;&lt;item&gt;2267&lt;/item&gt;&lt;item&gt;2275&lt;/item&gt;&lt;item&gt;2278&lt;/item&gt;&lt;item&gt;2280&lt;/item&gt;&lt;item&gt;2482&lt;/item&gt;&lt;item&gt;2483&lt;/item&gt;&lt;item&gt;2484&lt;/item&gt;&lt;item&gt;2488&lt;/item&gt;&lt;item&gt;2489&lt;/item&gt;&lt;item&gt;2490&lt;/item&gt;&lt;item&gt;2491&lt;/item&gt;&lt;item&gt;2492&lt;/item&gt;&lt;item&gt;2494&lt;/item&gt;&lt;item&gt;2495&lt;/item&gt;&lt;item&gt;2496&lt;/item&gt;&lt;item&gt;2497&lt;/item&gt;&lt;item&gt;2499&lt;/item&gt;&lt;item&gt;2500&lt;/item&gt;&lt;item&gt;2501&lt;/item&gt;&lt;item&gt;2852&lt;/item&gt;&lt;item&gt;2853&lt;/item&gt;&lt;item&gt;2857&lt;/item&gt;&lt;item&gt;2858&lt;/item&gt;&lt;item&gt;2860&lt;/item&gt;&lt;item&gt;2862&lt;/item&gt;&lt;/record-ids&gt;&lt;/item&gt;&lt;/Libraries&gt;"/>
    <w:docVar w:name="Le-TeX_deGruyter_Version" w:val="Le-TeX_deGruyter_Template_08_002_23"/>
    <w:docVar w:name="ltx_copyright_year" w:val="2020"/>
    <w:docVar w:name="ltx_document_format" w:val="4"/>
    <w:docVar w:name="ltx_document_type" w:val="ART"/>
    <w:docVar w:name="ltx_journal_doi" w:val="[DOI]"/>
    <w:docVar w:name="ltx_journal_issue" w:val="[Issue]"/>
    <w:docVar w:name="ltx_journal_name" w:val="Scandinavian Journal of Pain"/>
    <w:docVar w:name="ltx_journal_open_access" w:val="false"/>
    <w:docVar w:name="ltx_journal_startpage" w:val="1"/>
    <w:docVar w:name="ltx_journal_volume" w:val="[Volume]"/>
    <w:docVar w:name="ltx_journal_year" w:val="2020"/>
    <w:docVar w:name="ltx_language" w:val="1033"/>
    <w:docVar w:name="ltx_language_dialog" w:val="1"/>
  </w:docVars>
  <w:rsids>
    <w:rsidRoot w:val="00B04B44"/>
    <w:rsid w:val="00000668"/>
    <w:rsid w:val="00000AEE"/>
    <w:rsid w:val="000022B5"/>
    <w:rsid w:val="00003DFA"/>
    <w:rsid w:val="000044AC"/>
    <w:rsid w:val="00005624"/>
    <w:rsid w:val="00005800"/>
    <w:rsid w:val="000071C3"/>
    <w:rsid w:val="00010056"/>
    <w:rsid w:val="000116D6"/>
    <w:rsid w:val="000117B0"/>
    <w:rsid w:val="00012B2A"/>
    <w:rsid w:val="00013436"/>
    <w:rsid w:val="000144EE"/>
    <w:rsid w:val="00016755"/>
    <w:rsid w:val="000204E6"/>
    <w:rsid w:val="000221AF"/>
    <w:rsid w:val="000247E1"/>
    <w:rsid w:val="00025F57"/>
    <w:rsid w:val="0002795E"/>
    <w:rsid w:val="000301C9"/>
    <w:rsid w:val="00030942"/>
    <w:rsid w:val="000310B8"/>
    <w:rsid w:val="000310EA"/>
    <w:rsid w:val="00032CC0"/>
    <w:rsid w:val="00033609"/>
    <w:rsid w:val="00036214"/>
    <w:rsid w:val="000379FD"/>
    <w:rsid w:val="0004098C"/>
    <w:rsid w:val="0004308B"/>
    <w:rsid w:val="0004373C"/>
    <w:rsid w:val="0004400A"/>
    <w:rsid w:val="00044B8B"/>
    <w:rsid w:val="00045035"/>
    <w:rsid w:val="00045A4E"/>
    <w:rsid w:val="00046736"/>
    <w:rsid w:val="00051158"/>
    <w:rsid w:val="000518D7"/>
    <w:rsid w:val="00052114"/>
    <w:rsid w:val="000546F3"/>
    <w:rsid w:val="000560DE"/>
    <w:rsid w:val="00057C7D"/>
    <w:rsid w:val="000616AD"/>
    <w:rsid w:val="00061F54"/>
    <w:rsid w:val="00064170"/>
    <w:rsid w:val="000648E8"/>
    <w:rsid w:val="00065305"/>
    <w:rsid w:val="000657AB"/>
    <w:rsid w:val="0006702F"/>
    <w:rsid w:val="00067313"/>
    <w:rsid w:val="00074093"/>
    <w:rsid w:val="0007657E"/>
    <w:rsid w:val="00076716"/>
    <w:rsid w:val="00076FA4"/>
    <w:rsid w:val="000817FF"/>
    <w:rsid w:val="00085F59"/>
    <w:rsid w:val="00086421"/>
    <w:rsid w:val="00087C3F"/>
    <w:rsid w:val="00090879"/>
    <w:rsid w:val="0009114B"/>
    <w:rsid w:val="000919CC"/>
    <w:rsid w:val="00091A55"/>
    <w:rsid w:val="00093405"/>
    <w:rsid w:val="000937A7"/>
    <w:rsid w:val="0009446E"/>
    <w:rsid w:val="000952D5"/>
    <w:rsid w:val="00097021"/>
    <w:rsid w:val="00097521"/>
    <w:rsid w:val="00097F77"/>
    <w:rsid w:val="000A0766"/>
    <w:rsid w:val="000A1035"/>
    <w:rsid w:val="000A11DA"/>
    <w:rsid w:val="000A3045"/>
    <w:rsid w:val="000A30A9"/>
    <w:rsid w:val="000A4FDF"/>
    <w:rsid w:val="000A570F"/>
    <w:rsid w:val="000A619D"/>
    <w:rsid w:val="000A6ECD"/>
    <w:rsid w:val="000B06E0"/>
    <w:rsid w:val="000B1117"/>
    <w:rsid w:val="000B1617"/>
    <w:rsid w:val="000B476B"/>
    <w:rsid w:val="000B4DD6"/>
    <w:rsid w:val="000B79AC"/>
    <w:rsid w:val="000C10F0"/>
    <w:rsid w:val="000C123B"/>
    <w:rsid w:val="000C16B4"/>
    <w:rsid w:val="000C1823"/>
    <w:rsid w:val="000C19D6"/>
    <w:rsid w:val="000C19DC"/>
    <w:rsid w:val="000C235F"/>
    <w:rsid w:val="000C42E8"/>
    <w:rsid w:val="000C5172"/>
    <w:rsid w:val="000C531B"/>
    <w:rsid w:val="000C61A7"/>
    <w:rsid w:val="000C6F45"/>
    <w:rsid w:val="000C73CE"/>
    <w:rsid w:val="000C7A94"/>
    <w:rsid w:val="000D0F42"/>
    <w:rsid w:val="000D116A"/>
    <w:rsid w:val="000D247F"/>
    <w:rsid w:val="000D2752"/>
    <w:rsid w:val="000D3D20"/>
    <w:rsid w:val="000D3F3E"/>
    <w:rsid w:val="000D4B13"/>
    <w:rsid w:val="000E0232"/>
    <w:rsid w:val="000E2814"/>
    <w:rsid w:val="000E5094"/>
    <w:rsid w:val="000E51CC"/>
    <w:rsid w:val="000E6014"/>
    <w:rsid w:val="000F0372"/>
    <w:rsid w:val="000F22DD"/>
    <w:rsid w:val="000F520C"/>
    <w:rsid w:val="000F5E16"/>
    <w:rsid w:val="000F7835"/>
    <w:rsid w:val="000F7DB3"/>
    <w:rsid w:val="00100436"/>
    <w:rsid w:val="00102514"/>
    <w:rsid w:val="00102773"/>
    <w:rsid w:val="0010393C"/>
    <w:rsid w:val="0010519E"/>
    <w:rsid w:val="00106685"/>
    <w:rsid w:val="00106DC7"/>
    <w:rsid w:val="00106FB4"/>
    <w:rsid w:val="00107D22"/>
    <w:rsid w:val="00110BDC"/>
    <w:rsid w:val="001117E7"/>
    <w:rsid w:val="00112456"/>
    <w:rsid w:val="00112A83"/>
    <w:rsid w:val="001131F5"/>
    <w:rsid w:val="00117422"/>
    <w:rsid w:val="001207ED"/>
    <w:rsid w:val="00121524"/>
    <w:rsid w:val="001218C4"/>
    <w:rsid w:val="00121B9D"/>
    <w:rsid w:val="00121DC0"/>
    <w:rsid w:val="001224CB"/>
    <w:rsid w:val="00122AE1"/>
    <w:rsid w:val="00125721"/>
    <w:rsid w:val="00127C65"/>
    <w:rsid w:val="00127F04"/>
    <w:rsid w:val="00131E90"/>
    <w:rsid w:val="001365D0"/>
    <w:rsid w:val="0013756D"/>
    <w:rsid w:val="00140B56"/>
    <w:rsid w:val="00140EDE"/>
    <w:rsid w:val="0014193F"/>
    <w:rsid w:val="001428AD"/>
    <w:rsid w:val="00143140"/>
    <w:rsid w:val="0014491F"/>
    <w:rsid w:val="001458BE"/>
    <w:rsid w:val="0014600D"/>
    <w:rsid w:val="00151477"/>
    <w:rsid w:val="0015298C"/>
    <w:rsid w:val="001534F6"/>
    <w:rsid w:val="00153C20"/>
    <w:rsid w:val="00154D7E"/>
    <w:rsid w:val="00155D36"/>
    <w:rsid w:val="00156168"/>
    <w:rsid w:val="00156850"/>
    <w:rsid w:val="00156A14"/>
    <w:rsid w:val="001607D2"/>
    <w:rsid w:val="001611AD"/>
    <w:rsid w:val="001615DA"/>
    <w:rsid w:val="001617EC"/>
    <w:rsid w:val="00162585"/>
    <w:rsid w:val="0016333D"/>
    <w:rsid w:val="00163A6D"/>
    <w:rsid w:val="00163FA0"/>
    <w:rsid w:val="0016564D"/>
    <w:rsid w:val="00165B6A"/>
    <w:rsid w:val="0017092D"/>
    <w:rsid w:val="00170C9E"/>
    <w:rsid w:val="00170E06"/>
    <w:rsid w:val="0017426F"/>
    <w:rsid w:val="00180D25"/>
    <w:rsid w:val="0018145D"/>
    <w:rsid w:val="001824A2"/>
    <w:rsid w:val="0018253E"/>
    <w:rsid w:val="00182C25"/>
    <w:rsid w:val="001838C0"/>
    <w:rsid w:val="001839E7"/>
    <w:rsid w:val="00183E6A"/>
    <w:rsid w:val="00184D4F"/>
    <w:rsid w:val="00185878"/>
    <w:rsid w:val="00185CB7"/>
    <w:rsid w:val="001864DB"/>
    <w:rsid w:val="00187417"/>
    <w:rsid w:val="0018747B"/>
    <w:rsid w:val="00187821"/>
    <w:rsid w:val="00190AA4"/>
    <w:rsid w:val="00191AF7"/>
    <w:rsid w:val="001924C2"/>
    <w:rsid w:val="00193CB0"/>
    <w:rsid w:val="00195726"/>
    <w:rsid w:val="00195BB4"/>
    <w:rsid w:val="00196307"/>
    <w:rsid w:val="00196BC1"/>
    <w:rsid w:val="00197436"/>
    <w:rsid w:val="00197644"/>
    <w:rsid w:val="001A1A16"/>
    <w:rsid w:val="001A1CC9"/>
    <w:rsid w:val="001A387E"/>
    <w:rsid w:val="001A43A8"/>
    <w:rsid w:val="001A615E"/>
    <w:rsid w:val="001A7D79"/>
    <w:rsid w:val="001B05EC"/>
    <w:rsid w:val="001B3153"/>
    <w:rsid w:val="001B37DD"/>
    <w:rsid w:val="001B7972"/>
    <w:rsid w:val="001C0E5A"/>
    <w:rsid w:val="001C123B"/>
    <w:rsid w:val="001C1446"/>
    <w:rsid w:val="001C1A77"/>
    <w:rsid w:val="001C23A6"/>
    <w:rsid w:val="001C2909"/>
    <w:rsid w:val="001C2EA0"/>
    <w:rsid w:val="001C3B85"/>
    <w:rsid w:val="001C3E5D"/>
    <w:rsid w:val="001C5E84"/>
    <w:rsid w:val="001C6D3D"/>
    <w:rsid w:val="001C7200"/>
    <w:rsid w:val="001D02ED"/>
    <w:rsid w:val="001D345A"/>
    <w:rsid w:val="001D3AC8"/>
    <w:rsid w:val="001D4D1E"/>
    <w:rsid w:val="001D5879"/>
    <w:rsid w:val="001D63FE"/>
    <w:rsid w:val="001D6C8A"/>
    <w:rsid w:val="001E09BA"/>
    <w:rsid w:val="001E0AF4"/>
    <w:rsid w:val="001E10F0"/>
    <w:rsid w:val="001E1EC3"/>
    <w:rsid w:val="001E2633"/>
    <w:rsid w:val="001E2C72"/>
    <w:rsid w:val="001E3721"/>
    <w:rsid w:val="001E3B8B"/>
    <w:rsid w:val="001E3C42"/>
    <w:rsid w:val="001E3DBB"/>
    <w:rsid w:val="001E487A"/>
    <w:rsid w:val="001E6337"/>
    <w:rsid w:val="001F1533"/>
    <w:rsid w:val="001F2AAA"/>
    <w:rsid w:val="001F2C66"/>
    <w:rsid w:val="001F499D"/>
    <w:rsid w:val="001F611A"/>
    <w:rsid w:val="001F6C16"/>
    <w:rsid w:val="00202B90"/>
    <w:rsid w:val="0020706D"/>
    <w:rsid w:val="0020708B"/>
    <w:rsid w:val="00207F5A"/>
    <w:rsid w:val="00212429"/>
    <w:rsid w:val="00212544"/>
    <w:rsid w:val="002136E5"/>
    <w:rsid w:val="0021377B"/>
    <w:rsid w:val="002148CF"/>
    <w:rsid w:val="00214D18"/>
    <w:rsid w:val="00215C92"/>
    <w:rsid w:val="002169B0"/>
    <w:rsid w:val="00216BDA"/>
    <w:rsid w:val="00217562"/>
    <w:rsid w:val="002201EB"/>
    <w:rsid w:val="00220253"/>
    <w:rsid w:val="00220F5A"/>
    <w:rsid w:val="002221BC"/>
    <w:rsid w:val="002232BB"/>
    <w:rsid w:val="00223425"/>
    <w:rsid w:val="002255B5"/>
    <w:rsid w:val="00225D2C"/>
    <w:rsid w:val="0022796C"/>
    <w:rsid w:val="00231B75"/>
    <w:rsid w:val="00232208"/>
    <w:rsid w:val="002323DF"/>
    <w:rsid w:val="00232AAD"/>
    <w:rsid w:val="00233109"/>
    <w:rsid w:val="002348D0"/>
    <w:rsid w:val="00234A42"/>
    <w:rsid w:val="00235A9B"/>
    <w:rsid w:val="0023604C"/>
    <w:rsid w:val="00237E20"/>
    <w:rsid w:val="00240439"/>
    <w:rsid w:val="00240BDF"/>
    <w:rsid w:val="0024202D"/>
    <w:rsid w:val="002422D7"/>
    <w:rsid w:val="002449C1"/>
    <w:rsid w:val="002500C3"/>
    <w:rsid w:val="002524ED"/>
    <w:rsid w:val="0025272E"/>
    <w:rsid w:val="00253D1A"/>
    <w:rsid w:val="00255AAB"/>
    <w:rsid w:val="00255C29"/>
    <w:rsid w:val="00255EA6"/>
    <w:rsid w:val="00256312"/>
    <w:rsid w:val="002565BD"/>
    <w:rsid w:val="0025665D"/>
    <w:rsid w:val="00260697"/>
    <w:rsid w:val="002609DA"/>
    <w:rsid w:val="0026246A"/>
    <w:rsid w:val="0026254A"/>
    <w:rsid w:val="00264622"/>
    <w:rsid w:val="00264DDC"/>
    <w:rsid w:val="002667E6"/>
    <w:rsid w:val="00267F06"/>
    <w:rsid w:val="00270293"/>
    <w:rsid w:val="00271929"/>
    <w:rsid w:val="00275312"/>
    <w:rsid w:val="002755E4"/>
    <w:rsid w:val="00275921"/>
    <w:rsid w:val="00280957"/>
    <w:rsid w:val="0028185C"/>
    <w:rsid w:val="00281A57"/>
    <w:rsid w:val="0028579B"/>
    <w:rsid w:val="00285E9C"/>
    <w:rsid w:val="0028649E"/>
    <w:rsid w:val="00286C51"/>
    <w:rsid w:val="00286D62"/>
    <w:rsid w:val="002870B4"/>
    <w:rsid w:val="00287890"/>
    <w:rsid w:val="00287F15"/>
    <w:rsid w:val="00291B27"/>
    <w:rsid w:val="00291F3F"/>
    <w:rsid w:val="0029246F"/>
    <w:rsid w:val="002929F8"/>
    <w:rsid w:val="00292AF6"/>
    <w:rsid w:val="00293155"/>
    <w:rsid w:val="0029344C"/>
    <w:rsid w:val="002935E8"/>
    <w:rsid w:val="00294534"/>
    <w:rsid w:val="00294F6C"/>
    <w:rsid w:val="002966F6"/>
    <w:rsid w:val="002974AD"/>
    <w:rsid w:val="002A1041"/>
    <w:rsid w:val="002A19C6"/>
    <w:rsid w:val="002A1B2C"/>
    <w:rsid w:val="002A3520"/>
    <w:rsid w:val="002A35A7"/>
    <w:rsid w:val="002A4168"/>
    <w:rsid w:val="002A43FD"/>
    <w:rsid w:val="002A52F6"/>
    <w:rsid w:val="002A6719"/>
    <w:rsid w:val="002B04C3"/>
    <w:rsid w:val="002B08BE"/>
    <w:rsid w:val="002B107B"/>
    <w:rsid w:val="002B1463"/>
    <w:rsid w:val="002B272A"/>
    <w:rsid w:val="002B4F55"/>
    <w:rsid w:val="002B7F79"/>
    <w:rsid w:val="002B7FD8"/>
    <w:rsid w:val="002C2AE7"/>
    <w:rsid w:val="002C3355"/>
    <w:rsid w:val="002C4094"/>
    <w:rsid w:val="002C7876"/>
    <w:rsid w:val="002C7C49"/>
    <w:rsid w:val="002D0472"/>
    <w:rsid w:val="002D10D0"/>
    <w:rsid w:val="002D259B"/>
    <w:rsid w:val="002D2BE5"/>
    <w:rsid w:val="002D34C0"/>
    <w:rsid w:val="002D48E0"/>
    <w:rsid w:val="002E0136"/>
    <w:rsid w:val="002E11BF"/>
    <w:rsid w:val="002E28FA"/>
    <w:rsid w:val="002E3C89"/>
    <w:rsid w:val="002E3F4B"/>
    <w:rsid w:val="002E4563"/>
    <w:rsid w:val="002E5801"/>
    <w:rsid w:val="002E5E10"/>
    <w:rsid w:val="002E621A"/>
    <w:rsid w:val="002E62B0"/>
    <w:rsid w:val="002E742C"/>
    <w:rsid w:val="002E74A5"/>
    <w:rsid w:val="002F2C9A"/>
    <w:rsid w:val="002F2D5C"/>
    <w:rsid w:val="002F5F7C"/>
    <w:rsid w:val="00300FD3"/>
    <w:rsid w:val="003021B9"/>
    <w:rsid w:val="00303A04"/>
    <w:rsid w:val="00304C79"/>
    <w:rsid w:val="00307832"/>
    <w:rsid w:val="00310534"/>
    <w:rsid w:val="00312350"/>
    <w:rsid w:val="003136B3"/>
    <w:rsid w:val="00314031"/>
    <w:rsid w:val="00316641"/>
    <w:rsid w:val="00316717"/>
    <w:rsid w:val="00316958"/>
    <w:rsid w:val="00316F0A"/>
    <w:rsid w:val="00317EDC"/>
    <w:rsid w:val="00321266"/>
    <w:rsid w:val="003216B1"/>
    <w:rsid w:val="00321C49"/>
    <w:rsid w:val="003220FE"/>
    <w:rsid w:val="00322FF3"/>
    <w:rsid w:val="00323442"/>
    <w:rsid w:val="003240B2"/>
    <w:rsid w:val="00325E8C"/>
    <w:rsid w:val="003275F3"/>
    <w:rsid w:val="00327F31"/>
    <w:rsid w:val="00334D73"/>
    <w:rsid w:val="00335737"/>
    <w:rsid w:val="00335C0C"/>
    <w:rsid w:val="00336ACF"/>
    <w:rsid w:val="00336F0F"/>
    <w:rsid w:val="00344CF5"/>
    <w:rsid w:val="00345C03"/>
    <w:rsid w:val="00347AC8"/>
    <w:rsid w:val="00350222"/>
    <w:rsid w:val="003513CC"/>
    <w:rsid w:val="00351D0E"/>
    <w:rsid w:val="00352468"/>
    <w:rsid w:val="00353FE1"/>
    <w:rsid w:val="003555A2"/>
    <w:rsid w:val="00356522"/>
    <w:rsid w:val="00360EE3"/>
    <w:rsid w:val="003610E7"/>
    <w:rsid w:val="003630AD"/>
    <w:rsid w:val="00366785"/>
    <w:rsid w:val="003677C5"/>
    <w:rsid w:val="0036794B"/>
    <w:rsid w:val="0037075E"/>
    <w:rsid w:val="00372B4A"/>
    <w:rsid w:val="00373B27"/>
    <w:rsid w:val="00375B35"/>
    <w:rsid w:val="00375D2C"/>
    <w:rsid w:val="00376383"/>
    <w:rsid w:val="003768DC"/>
    <w:rsid w:val="00377913"/>
    <w:rsid w:val="003803E4"/>
    <w:rsid w:val="00380916"/>
    <w:rsid w:val="00380C44"/>
    <w:rsid w:val="003816E7"/>
    <w:rsid w:val="00381F79"/>
    <w:rsid w:val="003834B7"/>
    <w:rsid w:val="00384A7F"/>
    <w:rsid w:val="00384BB6"/>
    <w:rsid w:val="00384F79"/>
    <w:rsid w:val="003860A5"/>
    <w:rsid w:val="0038690B"/>
    <w:rsid w:val="003902AC"/>
    <w:rsid w:val="00390C3C"/>
    <w:rsid w:val="003911FE"/>
    <w:rsid w:val="003919BF"/>
    <w:rsid w:val="00391E20"/>
    <w:rsid w:val="00395824"/>
    <w:rsid w:val="0039641B"/>
    <w:rsid w:val="003973EC"/>
    <w:rsid w:val="003977CF"/>
    <w:rsid w:val="00397C90"/>
    <w:rsid w:val="003A13DB"/>
    <w:rsid w:val="003A15EE"/>
    <w:rsid w:val="003A5465"/>
    <w:rsid w:val="003A6514"/>
    <w:rsid w:val="003A717E"/>
    <w:rsid w:val="003A77B1"/>
    <w:rsid w:val="003B087A"/>
    <w:rsid w:val="003B29D3"/>
    <w:rsid w:val="003B2E27"/>
    <w:rsid w:val="003B3197"/>
    <w:rsid w:val="003B56A0"/>
    <w:rsid w:val="003B5A12"/>
    <w:rsid w:val="003B6998"/>
    <w:rsid w:val="003B69FA"/>
    <w:rsid w:val="003B7979"/>
    <w:rsid w:val="003B7A24"/>
    <w:rsid w:val="003C0DE8"/>
    <w:rsid w:val="003C222F"/>
    <w:rsid w:val="003C26A7"/>
    <w:rsid w:val="003C3B33"/>
    <w:rsid w:val="003C4D37"/>
    <w:rsid w:val="003C5E89"/>
    <w:rsid w:val="003C68D1"/>
    <w:rsid w:val="003C7410"/>
    <w:rsid w:val="003D39F9"/>
    <w:rsid w:val="003D4073"/>
    <w:rsid w:val="003D4090"/>
    <w:rsid w:val="003D47B9"/>
    <w:rsid w:val="003D4C5C"/>
    <w:rsid w:val="003D5E9C"/>
    <w:rsid w:val="003D682C"/>
    <w:rsid w:val="003D726C"/>
    <w:rsid w:val="003D77B4"/>
    <w:rsid w:val="003E0D1C"/>
    <w:rsid w:val="003E0EFC"/>
    <w:rsid w:val="003E2818"/>
    <w:rsid w:val="003E2905"/>
    <w:rsid w:val="003E3C99"/>
    <w:rsid w:val="003E526D"/>
    <w:rsid w:val="003F1E28"/>
    <w:rsid w:val="003F2FBC"/>
    <w:rsid w:val="003F3197"/>
    <w:rsid w:val="003F5C15"/>
    <w:rsid w:val="003F5FCE"/>
    <w:rsid w:val="003F608A"/>
    <w:rsid w:val="00400D7E"/>
    <w:rsid w:val="004019BC"/>
    <w:rsid w:val="00404C55"/>
    <w:rsid w:val="00407852"/>
    <w:rsid w:val="00407888"/>
    <w:rsid w:val="00410062"/>
    <w:rsid w:val="00410FBE"/>
    <w:rsid w:val="00413AE6"/>
    <w:rsid w:val="00416E45"/>
    <w:rsid w:val="00416F2D"/>
    <w:rsid w:val="00417473"/>
    <w:rsid w:val="004208A1"/>
    <w:rsid w:val="00420A2F"/>
    <w:rsid w:val="00421226"/>
    <w:rsid w:val="00425517"/>
    <w:rsid w:val="00427061"/>
    <w:rsid w:val="00427800"/>
    <w:rsid w:val="00427DBA"/>
    <w:rsid w:val="00432735"/>
    <w:rsid w:val="00434122"/>
    <w:rsid w:val="00435EEC"/>
    <w:rsid w:val="0044372D"/>
    <w:rsid w:val="00443B58"/>
    <w:rsid w:val="00443E42"/>
    <w:rsid w:val="00444831"/>
    <w:rsid w:val="004470D5"/>
    <w:rsid w:val="004472A6"/>
    <w:rsid w:val="00447EA4"/>
    <w:rsid w:val="004500C3"/>
    <w:rsid w:val="004527BB"/>
    <w:rsid w:val="004528FC"/>
    <w:rsid w:val="00452B19"/>
    <w:rsid w:val="00454CFE"/>
    <w:rsid w:val="0045537F"/>
    <w:rsid w:val="00456473"/>
    <w:rsid w:val="00460126"/>
    <w:rsid w:val="004601AD"/>
    <w:rsid w:val="004614CE"/>
    <w:rsid w:val="00461F55"/>
    <w:rsid w:val="004639CB"/>
    <w:rsid w:val="00463F8C"/>
    <w:rsid w:val="004645F4"/>
    <w:rsid w:val="004660FC"/>
    <w:rsid w:val="004667D4"/>
    <w:rsid w:val="00466E2F"/>
    <w:rsid w:val="00467380"/>
    <w:rsid w:val="00467815"/>
    <w:rsid w:val="004704FA"/>
    <w:rsid w:val="004721E6"/>
    <w:rsid w:val="0047456A"/>
    <w:rsid w:val="004750D9"/>
    <w:rsid w:val="00475175"/>
    <w:rsid w:val="00480376"/>
    <w:rsid w:val="00480C06"/>
    <w:rsid w:val="004818F8"/>
    <w:rsid w:val="00482143"/>
    <w:rsid w:val="00483CC6"/>
    <w:rsid w:val="0048422F"/>
    <w:rsid w:val="004847D2"/>
    <w:rsid w:val="004858B1"/>
    <w:rsid w:val="00486544"/>
    <w:rsid w:val="00486998"/>
    <w:rsid w:val="00486A84"/>
    <w:rsid w:val="004900FB"/>
    <w:rsid w:val="00490840"/>
    <w:rsid w:val="00497693"/>
    <w:rsid w:val="00497A12"/>
    <w:rsid w:val="00497B05"/>
    <w:rsid w:val="00497C26"/>
    <w:rsid w:val="00497F40"/>
    <w:rsid w:val="004A1714"/>
    <w:rsid w:val="004A4629"/>
    <w:rsid w:val="004A5364"/>
    <w:rsid w:val="004A60B3"/>
    <w:rsid w:val="004A62AE"/>
    <w:rsid w:val="004A62C9"/>
    <w:rsid w:val="004A7208"/>
    <w:rsid w:val="004A7D5B"/>
    <w:rsid w:val="004B2C84"/>
    <w:rsid w:val="004B3F6F"/>
    <w:rsid w:val="004B4041"/>
    <w:rsid w:val="004B4968"/>
    <w:rsid w:val="004B5C6F"/>
    <w:rsid w:val="004B5FC7"/>
    <w:rsid w:val="004B7090"/>
    <w:rsid w:val="004B7191"/>
    <w:rsid w:val="004B7725"/>
    <w:rsid w:val="004C0226"/>
    <w:rsid w:val="004C0386"/>
    <w:rsid w:val="004C0C8D"/>
    <w:rsid w:val="004C0D9A"/>
    <w:rsid w:val="004C1A18"/>
    <w:rsid w:val="004C2D33"/>
    <w:rsid w:val="004C3545"/>
    <w:rsid w:val="004C40A1"/>
    <w:rsid w:val="004C4E65"/>
    <w:rsid w:val="004C5703"/>
    <w:rsid w:val="004C7434"/>
    <w:rsid w:val="004D1254"/>
    <w:rsid w:val="004D176F"/>
    <w:rsid w:val="004D47C6"/>
    <w:rsid w:val="004D5BBE"/>
    <w:rsid w:val="004E0EB8"/>
    <w:rsid w:val="004E2BAF"/>
    <w:rsid w:val="004E3269"/>
    <w:rsid w:val="004E46B6"/>
    <w:rsid w:val="004E5754"/>
    <w:rsid w:val="004E6308"/>
    <w:rsid w:val="004E6D72"/>
    <w:rsid w:val="004E7CFA"/>
    <w:rsid w:val="004F0CEA"/>
    <w:rsid w:val="004F2CC5"/>
    <w:rsid w:val="004F3E0C"/>
    <w:rsid w:val="004F53F3"/>
    <w:rsid w:val="004F5BE2"/>
    <w:rsid w:val="004F5CD9"/>
    <w:rsid w:val="004F6293"/>
    <w:rsid w:val="004F66C0"/>
    <w:rsid w:val="004F75F7"/>
    <w:rsid w:val="00500209"/>
    <w:rsid w:val="00500558"/>
    <w:rsid w:val="00502A26"/>
    <w:rsid w:val="00502A9F"/>
    <w:rsid w:val="005030C5"/>
    <w:rsid w:val="00504095"/>
    <w:rsid w:val="00505B0C"/>
    <w:rsid w:val="00505BC6"/>
    <w:rsid w:val="005067DE"/>
    <w:rsid w:val="005113D0"/>
    <w:rsid w:val="0051148A"/>
    <w:rsid w:val="005114E1"/>
    <w:rsid w:val="005157BE"/>
    <w:rsid w:val="00517CA6"/>
    <w:rsid w:val="00521295"/>
    <w:rsid w:val="00521DAE"/>
    <w:rsid w:val="005235BF"/>
    <w:rsid w:val="005237B1"/>
    <w:rsid w:val="00523E53"/>
    <w:rsid w:val="00524E4B"/>
    <w:rsid w:val="00525977"/>
    <w:rsid w:val="00525CE4"/>
    <w:rsid w:val="00526258"/>
    <w:rsid w:val="00527D3B"/>
    <w:rsid w:val="00531298"/>
    <w:rsid w:val="0053152E"/>
    <w:rsid w:val="00531681"/>
    <w:rsid w:val="005342AE"/>
    <w:rsid w:val="00534E6B"/>
    <w:rsid w:val="00535F5C"/>
    <w:rsid w:val="00537085"/>
    <w:rsid w:val="0054080B"/>
    <w:rsid w:val="0054088E"/>
    <w:rsid w:val="00542A17"/>
    <w:rsid w:val="00545509"/>
    <w:rsid w:val="005459E4"/>
    <w:rsid w:val="00546788"/>
    <w:rsid w:val="00546E29"/>
    <w:rsid w:val="00547C6D"/>
    <w:rsid w:val="005509EB"/>
    <w:rsid w:val="00551C71"/>
    <w:rsid w:val="005522C8"/>
    <w:rsid w:val="00552F54"/>
    <w:rsid w:val="0055318E"/>
    <w:rsid w:val="00554A8E"/>
    <w:rsid w:val="00555156"/>
    <w:rsid w:val="00555904"/>
    <w:rsid w:val="005559EF"/>
    <w:rsid w:val="00560824"/>
    <w:rsid w:val="00561F2F"/>
    <w:rsid w:val="0056253E"/>
    <w:rsid w:val="00562A8F"/>
    <w:rsid w:val="00563B69"/>
    <w:rsid w:val="00563CB0"/>
    <w:rsid w:val="00573732"/>
    <w:rsid w:val="0057487A"/>
    <w:rsid w:val="00574E80"/>
    <w:rsid w:val="005750A9"/>
    <w:rsid w:val="00576582"/>
    <w:rsid w:val="00576A9F"/>
    <w:rsid w:val="005776C8"/>
    <w:rsid w:val="00577A12"/>
    <w:rsid w:val="00580010"/>
    <w:rsid w:val="005801FF"/>
    <w:rsid w:val="00581943"/>
    <w:rsid w:val="005820F8"/>
    <w:rsid w:val="00585F62"/>
    <w:rsid w:val="00586622"/>
    <w:rsid w:val="005877D3"/>
    <w:rsid w:val="005902C7"/>
    <w:rsid w:val="00590B09"/>
    <w:rsid w:val="00590B8A"/>
    <w:rsid w:val="00591074"/>
    <w:rsid w:val="00592313"/>
    <w:rsid w:val="00592EC0"/>
    <w:rsid w:val="0059316C"/>
    <w:rsid w:val="00593CA4"/>
    <w:rsid w:val="0059435C"/>
    <w:rsid w:val="00594DE3"/>
    <w:rsid w:val="00595178"/>
    <w:rsid w:val="00595831"/>
    <w:rsid w:val="0059715B"/>
    <w:rsid w:val="005A0310"/>
    <w:rsid w:val="005A268D"/>
    <w:rsid w:val="005A357C"/>
    <w:rsid w:val="005A37BF"/>
    <w:rsid w:val="005A4B05"/>
    <w:rsid w:val="005A5113"/>
    <w:rsid w:val="005B00D6"/>
    <w:rsid w:val="005B04F1"/>
    <w:rsid w:val="005B0588"/>
    <w:rsid w:val="005B11F0"/>
    <w:rsid w:val="005B186E"/>
    <w:rsid w:val="005B26BF"/>
    <w:rsid w:val="005B426E"/>
    <w:rsid w:val="005B7841"/>
    <w:rsid w:val="005B7E65"/>
    <w:rsid w:val="005C3171"/>
    <w:rsid w:val="005C4201"/>
    <w:rsid w:val="005C5223"/>
    <w:rsid w:val="005C5CD2"/>
    <w:rsid w:val="005C71CC"/>
    <w:rsid w:val="005D4D19"/>
    <w:rsid w:val="005E1409"/>
    <w:rsid w:val="005E178F"/>
    <w:rsid w:val="005E1F16"/>
    <w:rsid w:val="005E372D"/>
    <w:rsid w:val="005E6552"/>
    <w:rsid w:val="005F3D47"/>
    <w:rsid w:val="005F6D16"/>
    <w:rsid w:val="005F798D"/>
    <w:rsid w:val="005F7C9E"/>
    <w:rsid w:val="005F7F1D"/>
    <w:rsid w:val="00600ABC"/>
    <w:rsid w:val="00600ECE"/>
    <w:rsid w:val="00601298"/>
    <w:rsid w:val="00601CFB"/>
    <w:rsid w:val="0060340C"/>
    <w:rsid w:val="0060397A"/>
    <w:rsid w:val="006062DE"/>
    <w:rsid w:val="00606FC4"/>
    <w:rsid w:val="006070EC"/>
    <w:rsid w:val="0060744E"/>
    <w:rsid w:val="00612992"/>
    <w:rsid w:val="00613FB3"/>
    <w:rsid w:val="00615670"/>
    <w:rsid w:val="006159F2"/>
    <w:rsid w:val="00615C11"/>
    <w:rsid w:val="00616972"/>
    <w:rsid w:val="006216C5"/>
    <w:rsid w:val="006223DB"/>
    <w:rsid w:val="0062320E"/>
    <w:rsid w:val="00626E2B"/>
    <w:rsid w:val="00630CDD"/>
    <w:rsid w:val="00633524"/>
    <w:rsid w:val="00634824"/>
    <w:rsid w:val="00634D78"/>
    <w:rsid w:val="006352A4"/>
    <w:rsid w:val="00635414"/>
    <w:rsid w:val="006354CC"/>
    <w:rsid w:val="006356BA"/>
    <w:rsid w:val="00636A85"/>
    <w:rsid w:val="006373D4"/>
    <w:rsid w:val="0064033F"/>
    <w:rsid w:val="00641F1C"/>
    <w:rsid w:val="00642B92"/>
    <w:rsid w:val="00643148"/>
    <w:rsid w:val="006448E9"/>
    <w:rsid w:val="00645101"/>
    <w:rsid w:val="006455C8"/>
    <w:rsid w:val="00645CAA"/>
    <w:rsid w:val="00650200"/>
    <w:rsid w:val="006514A4"/>
    <w:rsid w:val="00651A6D"/>
    <w:rsid w:val="00652181"/>
    <w:rsid w:val="00653AC9"/>
    <w:rsid w:val="00655628"/>
    <w:rsid w:val="006600B7"/>
    <w:rsid w:val="006606FA"/>
    <w:rsid w:val="00660D22"/>
    <w:rsid w:val="006610A1"/>
    <w:rsid w:val="00661525"/>
    <w:rsid w:val="00661995"/>
    <w:rsid w:val="0066306B"/>
    <w:rsid w:val="00664886"/>
    <w:rsid w:val="00664DCB"/>
    <w:rsid w:val="006651E2"/>
    <w:rsid w:val="00665D37"/>
    <w:rsid w:val="00665D65"/>
    <w:rsid w:val="00665F22"/>
    <w:rsid w:val="00666E47"/>
    <w:rsid w:val="00666FE3"/>
    <w:rsid w:val="00667066"/>
    <w:rsid w:val="00670233"/>
    <w:rsid w:val="006723EC"/>
    <w:rsid w:val="0067622E"/>
    <w:rsid w:val="006779ED"/>
    <w:rsid w:val="00677FE4"/>
    <w:rsid w:val="006803A3"/>
    <w:rsid w:val="006804C2"/>
    <w:rsid w:val="006804FB"/>
    <w:rsid w:val="00680D8B"/>
    <w:rsid w:val="006818E3"/>
    <w:rsid w:val="00682724"/>
    <w:rsid w:val="00682FC2"/>
    <w:rsid w:val="00685F52"/>
    <w:rsid w:val="00687339"/>
    <w:rsid w:val="00687EA1"/>
    <w:rsid w:val="00687EA6"/>
    <w:rsid w:val="0069195E"/>
    <w:rsid w:val="00692028"/>
    <w:rsid w:val="00692200"/>
    <w:rsid w:val="006927D2"/>
    <w:rsid w:val="006928CA"/>
    <w:rsid w:val="00693307"/>
    <w:rsid w:val="006945E5"/>
    <w:rsid w:val="00694FFD"/>
    <w:rsid w:val="00695001"/>
    <w:rsid w:val="00695A44"/>
    <w:rsid w:val="00695B4B"/>
    <w:rsid w:val="006A027F"/>
    <w:rsid w:val="006A0F3D"/>
    <w:rsid w:val="006A1681"/>
    <w:rsid w:val="006A24ED"/>
    <w:rsid w:val="006A3193"/>
    <w:rsid w:val="006A35A2"/>
    <w:rsid w:val="006A41EA"/>
    <w:rsid w:val="006A490A"/>
    <w:rsid w:val="006A4B71"/>
    <w:rsid w:val="006A515F"/>
    <w:rsid w:val="006A62DD"/>
    <w:rsid w:val="006A6892"/>
    <w:rsid w:val="006A7925"/>
    <w:rsid w:val="006B0679"/>
    <w:rsid w:val="006B069B"/>
    <w:rsid w:val="006B099B"/>
    <w:rsid w:val="006B16F2"/>
    <w:rsid w:val="006B5873"/>
    <w:rsid w:val="006B6699"/>
    <w:rsid w:val="006C067F"/>
    <w:rsid w:val="006C1241"/>
    <w:rsid w:val="006C2760"/>
    <w:rsid w:val="006C3516"/>
    <w:rsid w:val="006C39C7"/>
    <w:rsid w:val="006C4B1F"/>
    <w:rsid w:val="006C4BF7"/>
    <w:rsid w:val="006C5FD4"/>
    <w:rsid w:val="006C753C"/>
    <w:rsid w:val="006C75DE"/>
    <w:rsid w:val="006C7A15"/>
    <w:rsid w:val="006D060C"/>
    <w:rsid w:val="006D39EA"/>
    <w:rsid w:val="006D58CB"/>
    <w:rsid w:val="006D5FCB"/>
    <w:rsid w:val="006D6043"/>
    <w:rsid w:val="006D63F3"/>
    <w:rsid w:val="006D718C"/>
    <w:rsid w:val="006E06C4"/>
    <w:rsid w:val="006E1C62"/>
    <w:rsid w:val="006E3ED6"/>
    <w:rsid w:val="006E4109"/>
    <w:rsid w:val="006E48CD"/>
    <w:rsid w:val="006E5669"/>
    <w:rsid w:val="006E5688"/>
    <w:rsid w:val="006E62CC"/>
    <w:rsid w:val="006E640F"/>
    <w:rsid w:val="006E6AC5"/>
    <w:rsid w:val="006E76C1"/>
    <w:rsid w:val="006F03F0"/>
    <w:rsid w:val="006F0DAC"/>
    <w:rsid w:val="006F168D"/>
    <w:rsid w:val="006F3131"/>
    <w:rsid w:val="006F4F8E"/>
    <w:rsid w:val="006F5112"/>
    <w:rsid w:val="006F7283"/>
    <w:rsid w:val="006F77C9"/>
    <w:rsid w:val="00700134"/>
    <w:rsid w:val="007009C8"/>
    <w:rsid w:val="00701F69"/>
    <w:rsid w:val="00703F89"/>
    <w:rsid w:val="00705BB7"/>
    <w:rsid w:val="00706D6C"/>
    <w:rsid w:val="00707367"/>
    <w:rsid w:val="00710331"/>
    <w:rsid w:val="00710341"/>
    <w:rsid w:val="00711A6A"/>
    <w:rsid w:val="00712023"/>
    <w:rsid w:val="00713070"/>
    <w:rsid w:val="0071310F"/>
    <w:rsid w:val="00715FE6"/>
    <w:rsid w:val="007173BD"/>
    <w:rsid w:val="007213B9"/>
    <w:rsid w:val="007220CE"/>
    <w:rsid w:val="00722CF1"/>
    <w:rsid w:val="00726810"/>
    <w:rsid w:val="007277C6"/>
    <w:rsid w:val="00727B15"/>
    <w:rsid w:val="00731FFD"/>
    <w:rsid w:val="007332A6"/>
    <w:rsid w:val="00734A34"/>
    <w:rsid w:val="007358C5"/>
    <w:rsid w:val="00737FAD"/>
    <w:rsid w:val="007404E9"/>
    <w:rsid w:val="007411DF"/>
    <w:rsid w:val="00741DAB"/>
    <w:rsid w:val="00742640"/>
    <w:rsid w:val="0074481E"/>
    <w:rsid w:val="0074518D"/>
    <w:rsid w:val="00745ED5"/>
    <w:rsid w:val="00747A0C"/>
    <w:rsid w:val="00747BBA"/>
    <w:rsid w:val="00750999"/>
    <w:rsid w:val="00750BDC"/>
    <w:rsid w:val="00750FCB"/>
    <w:rsid w:val="00751C73"/>
    <w:rsid w:val="0075320B"/>
    <w:rsid w:val="00753903"/>
    <w:rsid w:val="00755521"/>
    <w:rsid w:val="00755B78"/>
    <w:rsid w:val="007601E8"/>
    <w:rsid w:val="00760A47"/>
    <w:rsid w:val="00761358"/>
    <w:rsid w:val="00761B2C"/>
    <w:rsid w:val="007623D5"/>
    <w:rsid w:val="00762A94"/>
    <w:rsid w:val="0076531F"/>
    <w:rsid w:val="00766518"/>
    <w:rsid w:val="007666A4"/>
    <w:rsid w:val="00766E93"/>
    <w:rsid w:val="007671C3"/>
    <w:rsid w:val="00767749"/>
    <w:rsid w:val="007717D3"/>
    <w:rsid w:val="00771DE5"/>
    <w:rsid w:val="0077413F"/>
    <w:rsid w:val="00775C50"/>
    <w:rsid w:val="00776C43"/>
    <w:rsid w:val="00781593"/>
    <w:rsid w:val="007818A9"/>
    <w:rsid w:val="00782BD6"/>
    <w:rsid w:val="007855AF"/>
    <w:rsid w:val="00787957"/>
    <w:rsid w:val="00787CF0"/>
    <w:rsid w:val="00790321"/>
    <w:rsid w:val="00792480"/>
    <w:rsid w:val="00793774"/>
    <w:rsid w:val="007947BD"/>
    <w:rsid w:val="00796FFC"/>
    <w:rsid w:val="007A0A94"/>
    <w:rsid w:val="007A195F"/>
    <w:rsid w:val="007A2707"/>
    <w:rsid w:val="007A300C"/>
    <w:rsid w:val="007A4280"/>
    <w:rsid w:val="007A5591"/>
    <w:rsid w:val="007A5906"/>
    <w:rsid w:val="007A6CCA"/>
    <w:rsid w:val="007A73DE"/>
    <w:rsid w:val="007B12A3"/>
    <w:rsid w:val="007B198D"/>
    <w:rsid w:val="007B2880"/>
    <w:rsid w:val="007B46F0"/>
    <w:rsid w:val="007B4B11"/>
    <w:rsid w:val="007B5755"/>
    <w:rsid w:val="007B6A9A"/>
    <w:rsid w:val="007B6B63"/>
    <w:rsid w:val="007B6C3A"/>
    <w:rsid w:val="007C3FB9"/>
    <w:rsid w:val="007C56D2"/>
    <w:rsid w:val="007C69B1"/>
    <w:rsid w:val="007D0020"/>
    <w:rsid w:val="007D0C23"/>
    <w:rsid w:val="007D11C9"/>
    <w:rsid w:val="007D1342"/>
    <w:rsid w:val="007D4722"/>
    <w:rsid w:val="007D6D05"/>
    <w:rsid w:val="007E0CC1"/>
    <w:rsid w:val="007E15DB"/>
    <w:rsid w:val="007E171F"/>
    <w:rsid w:val="007E2511"/>
    <w:rsid w:val="007E76B2"/>
    <w:rsid w:val="007E7F9E"/>
    <w:rsid w:val="007F144B"/>
    <w:rsid w:val="007F1C75"/>
    <w:rsid w:val="007F36F4"/>
    <w:rsid w:val="007F4E79"/>
    <w:rsid w:val="007F6A8C"/>
    <w:rsid w:val="007F7ED2"/>
    <w:rsid w:val="00801E38"/>
    <w:rsid w:val="00802A66"/>
    <w:rsid w:val="00803748"/>
    <w:rsid w:val="00803A92"/>
    <w:rsid w:val="00804EC3"/>
    <w:rsid w:val="0080514D"/>
    <w:rsid w:val="00806065"/>
    <w:rsid w:val="00810F1B"/>
    <w:rsid w:val="00810F68"/>
    <w:rsid w:val="0081341C"/>
    <w:rsid w:val="00814001"/>
    <w:rsid w:val="008169F4"/>
    <w:rsid w:val="008172E4"/>
    <w:rsid w:val="00817803"/>
    <w:rsid w:val="00820EF6"/>
    <w:rsid w:val="00821A31"/>
    <w:rsid w:val="008225BC"/>
    <w:rsid w:val="0082301D"/>
    <w:rsid w:val="00824673"/>
    <w:rsid w:val="0082494E"/>
    <w:rsid w:val="0082740D"/>
    <w:rsid w:val="00827A88"/>
    <w:rsid w:val="00830C0C"/>
    <w:rsid w:val="008323C9"/>
    <w:rsid w:val="00834266"/>
    <w:rsid w:val="008362C0"/>
    <w:rsid w:val="00836FA3"/>
    <w:rsid w:val="00841B20"/>
    <w:rsid w:val="00842A49"/>
    <w:rsid w:val="008449C4"/>
    <w:rsid w:val="00846390"/>
    <w:rsid w:val="00846923"/>
    <w:rsid w:val="0084769D"/>
    <w:rsid w:val="00850159"/>
    <w:rsid w:val="00850A24"/>
    <w:rsid w:val="00850BE4"/>
    <w:rsid w:val="00850DD8"/>
    <w:rsid w:val="008520BA"/>
    <w:rsid w:val="00852860"/>
    <w:rsid w:val="0085452A"/>
    <w:rsid w:val="00854933"/>
    <w:rsid w:val="0085743D"/>
    <w:rsid w:val="008577E7"/>
    <w:rsid w:val="00857D3A"/>
    <w:rsid w:val="008609B7"/>
    <w:rsid w:val="00861006"/>
    <w:rsid w:val="00861FC8"/>
    <w:rsid w:val="00863EE9"/>
    <w:rsid w:val="00864FC2"/>
    <w:rsid w:val="00865544"/>
    <w:rsid w:val="00866496"/>
    <w:rsid w:val="00866F00"/>
    <w:rsid w:val="0086759F"/>
    <w:rsid w:val="008707E5"/>
    <w:rsid w:val="008725A8"/>
    <w:rsid w:val="00872AB6"/>
    <w:rsid w:val="00872C61"/>
    <w:rsid w:val="00873BC4"/>
    <w:rsid w:val="008765AE"/>
    <w:rsid w:val="008772CA"/>
    <w:rsid w:val="008829AA"/>
    <w:rsid w:val="00883CF8"/>
    <w:rsid w:val="00883DBD"/>
    <w:rsid w:val="00884AAB"/>
    <w:rsid w:val="008851A4"/>
    <w:rsid w:val="0088559D"/>
    <w:rsid w:val="0088652B"/>
    <w:rsid w:val="008866D2"/>
    <w:rsid w:val="00886CA4"/>
    <w:rsid w:val="00892AD3"/>
    <w:rsid w:val="008945AA"/>
    <w:rsid w:val="00894BB2"/>
    <w:rsid w:val="00895222"/>
    <w:rsid w:val="008957A9"/>
    <w:rsid w:val="008A1442"/>
    <w:rsid w:val="008A155F"/>
    <w:rsid w:val="008A1B9E"/>
    <w:rsid w:val="008A4345"/>
    <w:rsid w:val="008A4892"/>
    <w:rsid w:val="008A54AD"/>
    <w:rsid w:val="008A62A3"/>
    <w:rsid w:val="008A6540"/>
    <w:rsid w:val="008A69B9"/>
    <w:rsid w:val="008A7DAB"/>
    <w:rsid w:val="008B073A"/>
    <w:rsid w:val="008B2619"/>
    <w:rsid w:val="008B28DF"/>
    <w:rsid w:val="008B2C5A"/>
    <w:rsid w:val="008C02DB"/>
    <w:rsid w:val="008C14BC"/>
    <w:rsid w:val="008C1B00"/>
    <w:rsid w:val="008C3B31"/>
    <w:rsid w:val="008C6F42"/>
    <w:rsid w:val="008C7169"/>
    <w:rsid w:val="008C7287"/>
    <w:rsid w:val="008D117B"/>
    <w:rsid w:val="008D14A5"/>
    <w:rsid w:val="008D1FF6"/>
    <w:rsid w:val="008D20FA"/>
    <w:rsid w:val="008D2D2F"/>
    <w:rsid w:val="008D2E5F"/>
    <w:rsid w:val="008D3ED2"/>
    <w:rsid w:val="008D4B7E"/>
    <w:rsid w:val="008D4CEE"/>
    <w:rsid w:val="008D6EC9"/>
    <w:rsid w:val="008D7551"/>
    <w:rsid w:val="008D764C"/>
    <w:rsid w:val="008E0F04"/>
    <w:rsid w:val="008E1712"/>
    <w:rsid w:val="008E19B9"/>
    <w:rsid w:val="008E3F1A"/>
    <w:rsid w:val="008E431F"/>
    <w:rsid w:val="008E44FB"/>
    <w:rsid w:val="008E4560"/>
    <w:rsid w:val="008E5DE3"/>
    <w:rsid w:val="008E6F9B"/>
    <w:rsid w:val="008F07FF"/>
    <w:rsid w:val="008F0E00"/>
    <w:rsid w:val="008F163D"/>
    <w:rsid w:val="008F1B12"/>
    <w:rsid w:val="008F250F"/>
    <w:rsid w:val="008F34B3"/>
    <w:rsid w:val="008F3863"/>
    <w:rsid w:val="008F423F"/>
    <w:rsid w:val="008F6247"/>
    <w:rsid w:val="008F66D4"/>
    <w:rsid w:val="008F6D03"/>
    <w:rsid w:val="0090133E"/>
    <w:rsid w:val="00901869"/>
    <w:rsid w:val="0090239D"/>
    <w:rsid w:val="00902D8C"/>
    <w:rsid w:val="00902FCB"/>
    <w:rsid w:val="00903046"/>
    <w:rsid w:val="009036D2"/>
    <w:rsid w:val="00903FCE"/>
    <w:rsid w:val="009051D1"/>
    <w:rsid w:val="00906B4D"/>
    <w:rsid w:val="00911C04"/>
    <w:rsid w:val="009138F0"/>
    <w:rsid w:val="00914474"/>
    <w:rsid w:val="00915E28"/>
    <w:rsid w:val="00916704"/>
    <w:rsid w:val="00917B9E"/>
    <w:rsid w:val="009208FF"/>
    <w:rsid w:val="009213B9"/>
    <w:rsid w:val="0092180E"/>
    <w:rsid w:val="00922871"/>
    <w:rsid w:val="00922EF0"/>
    <w:rsid w:val="009233EE"/>
    <w:rsid w:val="00925D73"/>
    <w:rsid w:val="00927868"/>
    <w:rsid w:val="00927B56"/>
    <w:rsid w:val="009315D3"/>
    <w:rsid w:val="00932005"/>
    <w:rsid w:val="009334E0"/>
    <w:rsid w:val="009340D2"/>
    <w:rsid w:val="009344E4"/>
    <w:rsid w:val="00935CF2"/>
    <w:rsid w:val="00936F16"/>
    <w:rsid w:val="00937308"/>
    <w:rsid w:val="009373F0"/>
    <w:rsid w:val="00941122"/>
    <w:rsid w:val="00941904"/>
    <w:rsid w:val="00941B5C"/>
    <w:rsid w:val="00944EBC"/>
    <w:rsid w:val="00946734"/>
    <w:rsid w:val="0094684F"/>
    <w:rsid w:val="00947C8E"/>
    <w:rsid w:val="009506DE"/>
    <w:rsid w:val="0095162B"/>
    <w:rsid w:val="00952200"/>
    <w:rsid w:val="00954FC6"/>
    <w:rsid w:val="00955866"/>
    <w:rsid w:val="00957D66"/>
    <w:rsid w:val="00960FA6"/>
    <w:rsid w:val="009610D5"/>
    <w:rsid w:val="0096148C"/>
    <w:rsid w:val="009626FE"/>
    <w:rsid w:val="00962DDE"/>
    <w:rsid w:val="00965352"/>
    <w:rsid w:val="00965BB9"/>
    <w:rsid w:val="0097071D"/>
    <w:rsid w:val="009710E6"/>
    <w:rsid w:val="00972954"/>
    <w:rsid w:val="00973DFD"/>
    <w:rsid w:val="0097665B"/>
    <w:rsid w:val="009804BC"/>
    <w:rsid w:val="009862C1"/>
    <w:rsid w:val="00986FE7"/>
    <w:rsid w:val="00990A4F"/>
    <w:rsid w:val="00990E59"/>
    <w:rsid w:val="0099185C"/>
    <w:rsid w:val="00991ABC"/>
    <w:rsid w:val="00994762"/>
    <w:rsid w:val="0099644A"/>
    <w:rsid w:val="0099712D"/>
    <w:rsid w:val="009A02CD"/>
    <w:rsid w:val="009A062F"/>
    <w:rsid w:val="009A0820"/>
    <w:rsid w:val="009A0F71"/>
    <w:rsid w:val="009A3565"/>
    <w:rsid w:val="009A41B6"/>
    <w:rsid w:val="009A756A"/>
    <w:rsid w:val="009A7B7D"/>
    <w:rsid w:val="009B2041"/>
    <w:rsid w:val="009B38D4"/>
    <w:rsid w:val="009B46DC"/>
    <w:rsid w:val="009B6174"/>
    <w:rsid w:val="009B651C"/>
    <w:rsid w:val="009B7BAC"/>
    <w:rsid w:val="009C0FE8"/>
    <w:rsid w:val="009C3488"/>
    <w:rsid w:val="009C3D99"/>
    <w:rsid w:val="009C3DC1"/>
    <w:rsid w:val="009C3DF1"/>
    <w:rsid w:val="009C5A90"/>
    <w:rsid w:val="009C6BBA"/>
    <w:rsid w:val="009C6E8B"/>
    <w:rsid w:val="009C7698"/>
    <w:rsid w:val="009C77EF"/>
    <w:rsid w:val="009D04CF"/>
    <w:rsid w:val="009D0A8A"/>
    <w:rsid w:val="009D244C"/>
    <w:rsid w:val="009D2521"/>
    <w:rsid w:val="009D2F0A"/>
    <w:rsid w:val="009D2F1B"/>
    <w:rsid w:val="009D444B"/>
    <w:rsid w:val="009D7E87"/>
    <w:rsid w:val="009E03FD"/>
    <w:rsid w:val="009E1ECD"/>
    <w:rsid w:val="009E2436"/>
    <w:rsid w:val="009E2A90"/>
    <w:rsid w:val="009E3A00"/>
    <w:rsid w:val="009E5839"/>
    <w:rsid w:val="009E5C58"/>
    <w:rsid w:val="009E5E8A"/>
    <w:rsid w:val="009E6410"/>
    <w:rsid w:val="009F1A37"/>
    <w:rsid w:val="009F1F3D"/>
    <w:rsid w:val="009F3574"/>
    <w:rsid w:val="009F3A0D"/>
    <w:rsid w:val="009F3A38"/>
    <w:rsid w:val="00A0047C"/>
    <w:rsid w:val="00A00AE4"/>
    <w:rsid w:val="00A0134E"/>
    <w:rsid w:val="00A02217"/>
    <w:rsid w:val="00A02807"/>
    <w:rsid w:val="00A029EB"/>
    <w:rsid w:val="00A034CA"/>
    <w:rsid w:val="00A04D57"/>
    <w:rsid w:val="00A0500C"/>
    <w:rsid w:val="00A05CA7"/>
    <w:rsid w:val="00A062BF"/>
    <w:rsid w:val="00A07644"/>
    <w:rsid w:val="00A07C12"/>
    <w:rsid w:val="00A1222D"/>
    <w:rsid w:val="00A135D4"/>
    <w:rsid w:val="00A14CEE"/>
    <w:rsid w:val="00A1519C"/>
    <w:rsid w:val="00A159BF"/>
    <w:rsid w:val="00A159D4"/>
    <w:rsid w:val="00A16C49"/>
    <w:rsid w:val="00A16F7C"/>
    <w:rsid w:val="00A171E3"/>
    <w:rsid w:val="00A21D78"/>
    <w:rsid w:val="00A23B62"/>
    <w:rsid w:val="00A244C2"/>
    <w:rsid w:val="00A25000"/>
    <w:rsid w:val="00A25302"/>
    <w:rsid w:val="00A26263"/>
    <w:rsid w:val="00A26F5C"/>
    <w:rsid w:val="00A27455"/>
    <w:rsid w:val="00A274CB"/>
    <w:rsid w:val="00A301AC"/>
    <w:rsid w:val="00A30AA4"/>
    <w:rsid w:val="00A3114F"/>
    <w:rsid w:val="00A33177"/>
    <w:rsid w:val="00A33CBD"/>
    <w:rsid w:val="00A35C69"/>
    <w:rsid w:val="00A37037"/>
    <w:rsid w:val="00A377A1"/>
    <w:rsid w:val="00A41628"/>
    <w:rsid w:val="00A42A4F"/>
    <w:rsid w:val="00A42DA6"/>
    <w:rsid w:val="00A4329B"/>
    <w:rsid w:val="00A43588"/>
    <w:rsid w:val="00A471CC"/>
    <w:rsid w:val="00A50643"/>
    <w:rsid w:val="00A50B79"/>
    <w:rsid w:val="00A51357"/>
    <w:rsid w:val="00A52479"/>
    <w:rsid w:val="00A537C6"/>
    <w:rsid w:val="00A53807"/>
    <w:rsid w:val="00A60C24"/>
    <w:rsid w:val="00A625A1"/>
    <w:rsid w:val="00A6308B"/>
    <w:rsid w:val="00A64A2B"/>
    <w:rsid w:val="00A66CD1"/>
    <w:rsid w:val="00A70307"/>
    <w:rsid w:val="00A70660"/>
    <w:rsid w:val="00A709EB"/>
    <w:rsid w:val="00A75F72"/>
    <w:rsid w:val="00A802FD"/>
    <w:rsid w:val="00A8282E"/>
    <w:rsid w:val="00A83351"/>
    <w:rsid w:val="00A833C4"/>
    <w:rsid w:val="00A8346E"/>
    <w:rsid w:val="00A858EC"/>
    <w:rsid w:val="00A85FA0"/>
    <w:rsid w:val="00A87FB8"/>
    <w:rsid w:val="00A91EB4"/>
    <w:rsid w:val="00A96CA3"/>
    <w:rsid w:val="00AA2D5C"/>
    <w:rsid w:val="00AA36FE"/>
    <w:rsid w:val="00AA3AE8"/>
    <w:rsid w:val="00AA5132"/>
    <w:rsid w:val="00AA6FC0"/>
    <w:rsid w:val="00AB1030"/>
    <w:rsid w:val="00AB1045"/>
    <w:rsid w:val="00AB346D"/>
    <w:rsid w:val="00AB4018"/>
    <w:rsid w:val="00AB6989"/>
    <w:rsid w:val="00AB707D"/>
    <w:rsid w:val="00AC1FD2"/>
    <w:rsid w:val="00AC335A"/>
    <w:rsid w:val="00AC3A87"/>
    <w:rsid w:val="00AC3B4E"/>
    <w:rsid w:val="00AC4629"/>
    <w:rsid w:val="00AC49C8"/>
    <w:rsid w:val="00AC4D1C"/>
    <w:rsid w:val="00AC59F2"/>
    <w:rsid w:val="00AC7058"/>
    <w:rsid w:val="00AC7BE5"/>
    <w:rsid w:val="00AC7FB4"/>
    <w:rsid w:val="00AD073E"/>
    <w:rsid w:val="00AD123D"/>
    <w:rsid w:val="00AD17C2"/>
    <w:rsid w:val="00AD324D"/>
    <w:rsid w:val="00AD4D4C"/>
    <w:rsid w:val="00AD5281"/>
    <w:rsid w:val="00AD52A0"/>
    <w:rsid w:val="00AD6617"/>
    <w:rsid w:val="00AE15E3"/>
    <w:rsid w:val="00AE1663"/>
    <w:rsid w:val="00AE17AE"/>
    <w:rsid w:val="00AE1EE0"/>
    <w:rsid w:val="00AE306A"/>
    <w:rsid w:val="00AE4532"/>
    <w:rsid w:val="00AE4DD6"/>
    <w:rsid w:val="00AE61BC"/>
    <w:rsid w:val="00AE79F2"/>
    <w:rsid w:val="00AF5272"/>
    <w:rsid w:val="00B00FBF"/>
    <w:rsid w:val="00B0140B"/>
    <w:rsid w:val="00B0238A"/>
    <w:rsid w:val="00B02544"/>
    <w:rsid w:val="00B04528"/>
    <w:rsid w:val="00B04AC2"/>
    <w:rsid w:val="00B04B12"/>
    <w:rsid w:val="00B04B44"/>
    <w:rsid w:val="00B0511D"/>
    <w:rsid w:val="00B05B61"/>
    <w:rsid w:val="00B063CA"/>
    <w:rsid w:val="00B06AB4"/>
    <w:rsid w:val="00B07E43"/>
    <w:rsid w:val="00B07EE8"/>
    <w:rsid w:val="00B10EC8"/>
    <w:rsid w:val="00B110C9"/>
    <w:rsid w:val="00B111A0"/>
    <w:rsid w:val="00B11515"/>
    <w:rsid w:val="00B1223C"/>
    <w:rsid w:val="00B13581"/>
    <w:rsid w:val="00B22FE4"/>
    <w:rsid w:val="00B232F3"/>
    <w:rsid w:val="00B25D13"/>
    <w:rsid w:val="00B25F3E"/>
    <w:rsid w:val="00B26C2B"/>
    <w:rsid w:val="00B26F34"/>
    <w:rsid w:val="00B26F67"/>
    <w:rsid w:val="00B271E9"/>
    <w:rsid w:val="00B307D2"/>
    <w:rsid w:val="00B32127"/>
    <w:rsid w:val="00B32446"/>
    <w:rsid w:val="00B33E4B"/>
    <w:rsid w:val="00B34E03"/>
    <w:rsid w:val="00B34E55"/>
    <w:rsid w:val="00B35406"/>
    <w:rsid w:val="00B35A19"/>
    <w:rsid w:val="00B35D0E"/>
    <w:rsid w:val="00B40B01"/>
    <w:rsid w:val="00B4529B"/>
    <w:rsid w:val="00B46E95"/>
    <w:rsid w:val="00B4740B"/>
    <w:rsid w:val="00B47D95"/>
    <w:rsid w:val="00B50588"/>
    <w:rsid w:val="00B51C33"/>
    <w:rsid w:val="00B51C5D"/>
    <w:rsid w:val="00B53049"/>
    <w:rsid w:val="00B53C55"/>
    <w:rsid w:val="00B54C59"/>
    <w:rsid w:val="00B55042"/>
    <w:rsid w:val="00B579D6"/>
    <w:rsid w:val="00B57A28"/>
    <w:rsid w:val="00B60133"/>
    <w:rsid w:val="00B61A5F"/>
    <w:rsid w:val="00B62A16"/>
    <w:rsid w:val="00B62F5B"/>
    <w:rsid w:val="00B6412B"/>
    <w:rsid w:val="00B64A50"/>
    <w:rsid w:val="00B677AE"/>
    <w:rsid w:val="00B724E4"/>
    <w:rsid w:val="00B735C9"/>
    <w:rsid w:val="00B75DF0"/>
    <w:rsid w:val="00B76795"/>
    <w:rsid w:val="00B771AF"/>
    <w:rsid w:val="00B7782D"/>
    <w:rsid w:val="00B77CD6"/>
    <w:rsid w:val="00B8470D"/>
    <w:rsid w:val="00B85A28"/>
    <w:rsid w:val="00B907DB"/>
    <w:rsid w:val="00B9081E"/>
    <w:rsid w:val="00B90DD5"/>
    <w:rsid w:val="00B913A5"/>
    <w:rsid w:val="00B9140B"/>
    <w:rsid w:val="00B94F5D"/>
    <w:rsid w:val="00B9594F"/>
    <w:rsid w:val="00B96796"/>
    <w:rsid w:val="00BA008F"/>
    <w:rsid w:val="00BA14D9"/>
    <w:rsid w:val="00BA1599"/>
    <w:rsid w:val="00BA3A4C"/>
    <w:rsid w:val="00BA439E"/>
    <w:rsid w:val="00BA6BD4"/>
    <w:rsid w:val="00BB0CE3"/>
    <w:rsid w:val="00BB30D8"/>
    <w:rsid w:val="00BB339C"/>
    <w:rsid w:val="00BB347A"/>
    <w:rsid w:val="00BB35C3"/>
    <w:rsid w:val="00BB731D"/>
    <w:rsid w:val="00BB7B1A"/>
    <w:rsid w:val="00BC147B"/>
    <w:rsid w:val="00BC1B32"/>
    <w:rsid w:val="00BC25C8"/>
    <w:rsid w:val="00BC265A"/>
    <w:rsid w:val="00BC36FC"/>
    <w:rsid w:val="00BC3C87"/>
    <w:rsid w:val="00BC4CF4"/>
    <w:rsid w:val="00BC510B"/>
    <w:rsid w:val="00BC5779"/>
    <w:rsid w:val="00BD478C"/>
    <w:rsid w:val="00BD5338"/>
    <w:rsid w:val="00BD565D"/>
    <w:rsid w:val="00BD585C"/>
    <w:rsid w:val="00BD7B20"/>
    <w:rsid w:val="00BD7C9A"/>
    <w:rsid w:val="00BE0307"/>
    <w:rsid w:val="00BE22A5"/>
    <w:rsid w:val="00BE3A67"/>
    <w:rsid w:val="00BE4BDE"/>
    <w:rsid w:val="00BE732B"/>
    <w:rsid w:val="00BE78D6"/>
    <w:rsid w:val="00BF0181"/>
    <w:rsid w:val="00BF04B9"/>
    <w:rsid w:val="00BF088E"/>
    <w:rsid w:val="00BF08F9"/>
    <w:rsid w:val="00BF382D"/>
    <w:rsid w:val="00BF6ABF"/>
    <w:rsid w:val="00C00070"/>
    <w:rsid w:val="00C0067B"/>
    <w:rsid w:val="00C00D17"/>
    <w:rsid w:val="00C012A1"/>
    <w:rsid w:val="00C022EA"/>
    <w:rsid w:val="00C03C1A"/>
    <w:rsid w:val="00C03C91"/>
    <w:rsid w:val="00C04C6C"/>
    <w:rsid w:val="00C062B4"/>
    <w:rsid w:val="00C06A6F"/>
    <w:rsid w:val="00C07883"/>
    <w:rsid w:val="00C07B45"/>
    <w:rsid w:val="00C1173A"/>
    <w:rsid w:val="00C12564"/>
    <w:rsid w:val="00C14B76"/>
    <w:rsid w:val="00C16762"/>
    <w:rsid w:val="00C17ED7"/>
    <w:rsid w:val="00C205FD"/>
    <w:rsid w:val="00C21D2E"/>
    <w:rsid w:val="00C231FB"/>
    <w:rsid w:val="00C233EE"/>
    <w:rsid w:val="00C24111"/>
    <w:rsid w:val="00C26185"/>
    <w:rsid w:val="00C26247"/>
    <w:rsid w:val="00C278D8"/>
    <w:rsid w:val="00C3252E"/>
    <w:rsid w:val="00C36570"/>
    <w:rsid w:val="00C36E26"/>
    <w:rsid w:val="00C37AAA"/>
    <w:rsid w:val="00C37FEC"/>
    <w:rsid w:val="00C43449"/>
    <w:rsid w:val="00C437E9"/>
    <w:rsid w:val="00C45794"/>
    <w:rsid w:val="00C479A1"/>
    <w:rsid w:val="00C52849"/>
    <w:rsid w:val="00C53BCF"/>
    <w:rsid w:val="00C54DE0"/>
    <w:rsid w:val="00C55CD5"/>
    <w:rsid w:val="00C56ADF"/>
    <w:rsid w:val="00C56B08"/>
    <w:rsid w:val="00C608FA"/>
    <w:rsid w:val="00C614CA"/>
    <w:rsid w:val="00C62578"/>
    <w:rsid w:val="00C66DA6"/>
    <w:rsid w:val="00C73AFC"/>
    <w:rsid w:val="00C7685A"/>
    <w:rsid w:val="00C81C80"/>
    <w:rsid w:val="00C82E47"/>
    <w:rsid w:val="00C8359B"/>
    <w:rsid w:val="00C840DA"/>
    <w:rsid w:val="00C851DA"/>
    <w:rsid w:val="00C85480"/>
    <w:rsid w:val="00C869BE"/>
    <w:rsid w:val="00C90692"/>
    <w:rsid w:val="00C91731"/>
    <w:rsid w:val="00C93242"/>
    <w:rsid w:val="00C93658"/>
    <w:rsid w:val="00C94211"/>
    <w:rsid w:val="00C9510D"/>
    <w:rsid w:val="00C9565C"/>
    <w:rsid w:val="00CA2618"/>
    <w:rsid w:val="00CA51B9"/>
    <w:rsid w:val="00CA5212"/>
    <w:rsid w:val="00CA5364"/>
    <w:rsid w:val="00CA7615"/>
    <w:rsid w:val="00CB1148"/>
    <w:rsid w:val="00CB1486"/>
    <w:rsid w:val="00CB1A0C"/>
    <w:rsid w:val="00CB372A"/>
    <w:rsid w:val="00CB6A2D"/>
    <w:rsid w:val="00CB6ADD"/>
    <w:rsid w:val="00CB70C7"/>
    <w:rsid w:val="00CC2395"/>
    <w:rsid w:val="00CC328E"/>
    <w:rsid w:val="00CC6EE4"/>
    <w:rsid w:val="00CC734D"/>
    <w:rsid w:val="00CD1953"/>
    <w:rsid w:val="00CD4300"/>
    <w:rsid w:val="00CD5260"/>
    <w:rsid w:val="00CD53A7"/>
    <w:rsid w:val="00CD7380"/>
    <w:rsid w:val="00CE14A9"/>
    <w:rsid w:val="00CE29FB"/>
    <w:rsid w:val="00CE43DC"/>
    <w:rsid w:val="00CE4502"/>
    <w:rsid w:val="00CE47C5"/>
    <w:rsid w:val="00CE5418"/>
    <w:rsid w:val="00CE5459"/>
    <w:rsid w:val="00CE68BA"/>
    <w:rsid w:val="00CE6CD8"/>
    <w:rsid w:val="00CF09C2"/>
    <w:rsid w:val="00CF2B56"/>
    <w:rsid w:val="00CF4560"/>
    <w:rsid w:val="00CF5F16"/>
    <w:rsid w:val="00CF7600"/>
    <w:rsid w:val="00CF7C65"/>
    <w:rsid w:val="00D01490"/>
    <w:rsid w:val="00D02D3E"/>
    <w:rsid w:val="00D048A4"/>
    <w:rsid w:val="00D054B1"/>
    <w:rsid w:val="00D067CE"/>
    <w:rsid w:val="00D10DF1"/>
    <w:rsid w:val="00D113CF"/>
    <w:rsid w:val="00D12F1E"/>
    <w:rsid w:val="00D134ED"/>
    <w:rsid w:val="00D139FA"/>
    <w:rsid w:val="00D1411E"/>
    <w:rsid w:val="00D15EA5"/>
    <w:rsid w:val="00D1727B"/>
    <w:rsid w:val="00D1731C"/>
    <w:rsid w:val="00D213A5"/>
    <w:rsid w:val="00D214F1"/>
    <w:rsid w:val="00D2250A"/>
    <w:rsid w:val="00D23234"/>
    <w:rsid w:val="00D235A2"/>
    <w:rsid w:val="00D23C8C"/>
    <w:rsid w:val="00D24C5D"/>
    <w:rsid w:val="00D25060"/>
    <w:rsid w:val="00D266FC"/>
    <w:rsid w:val="00D26796"/>
    <w:rsid w:val="00D26CEB"/>
    <w:rsid w:val="00D2744B"/>
    <w:rsid w:val="00D300FA"/>
    <w:rsid w:val="00D31522"/>
    <w:rsid w:val="00D32F9B"/>
    <w:rsid w:val="00D330B5"/>
    <w:rsid w:val="00D357D0"/>
    <w:rsid w:val="00D35C4F"/>
    <w:rsid w:val="00D408C4"/>
    <w:rsid w:val="00D43C66"/>
    <w:rsid w:val="00D44A6F"/>
    <w:rsid w:val="00D4585B"/>
    <w:rsid w:val="00D46DDB"/>
    <w:rsid w:val="00D5351A"/>
    <w:rsid w:val="00D55345"/>
    <w:rsid w:val="00D553C2"/>
    <w:rsid w:val="00D56822"/>
    <w:rsid w:val="00D56C92"/>
    <w:rsid w:val="00D572FD"/>
    <w:rsid w:val="00D57E6A"/>
    <w:rsid w:val="00D60156"/>
    <w:rsid w:val="00D60321"/>
    <w:rsid w:val="00D61873"/>
    <w:rsid w:val="00D629E1"/>
    <w:rsid w:val="00D633DF"/>
    <w:rsid w:val="00D64734"/>
    <w:rsid w:val="00D65543"/>
    <w:rsid w:val="00D663F1"/>
    <w:rsid w:val="00D70285"/>
    <w:rsid w:val="00D70377"/>
    <w:rsid w:val="00D71534"/>
    <w:rsid w:val="00D73F29"/>
    <w:rsid w:val="00D74257"/>
    <w:rsid w:val="00D74902"/>
    <w:rsid w:val="00D770B7"/>
    <w:rsid w:val="00D8053D"/>
    <w:rsid w:val="00D80D1C"/>
    <w:rsid w:val="00D81134"/>
    <w:rsid w:val="00D81E61"/>
    <w:rsid w:val="00D8290A"/>
    <w:rsid w:val="00D82B60"/>
    <w:rsid w:val="00D83A3F"/>
    <w:rsid w:val="00D85A91"/>
    <w:rsid w:val="00D85EB0"/>
    <w:rsid w:val="00D910F9"/>
    <w:rsid w:val="00D92AA6"/>
    <w:rsid w:val="00D94AFC"/>
    <w:rsid w:val="00D95BCA"/>
    <w:rsid w:val="00D95C3A"/>
    <w:rsid w:val="00D96F74"/>
    <w:rsid w:val="00D970A9"/>
    <w:rsid w:val="00D97DD0"/>
    <w:rsid w:val="00DA0505"/>
    <w:rsid w:val="00DA0584"/>
    <w:rsid w:val="00DA0CEE"/>
    <w:rsid w:val="00DA5DB6"/>
    <w:rsid w:val="00DA61AA"/>
    <w:rsid w:val="00DA643E"/>
    <w:rsid w:val="00DB0F1B"/>
    <w:rsid w:val="00DB0F61"/>
    <w:rsid w:val="00DB62FB"/>
    <w:rsid w:val="00DB6EF3"/>
    <w:rsid w:val="00DB78BF"/>
    <w:rsid w:val="00DC2611"/>
    <w:rsid w:val="00DC40A8"/>
    <w:rsid w:val="00DC40E1"/>
    <w:rsid w:val="00DC47EC"/>
    <w:rsid w:val="00DC5C61"/>
    <w:rsid w:val="00DC6032"/>
    <w:rsid w:val="00DC607D"/>
    <w:rsid w:val="00DC6483"/>
    <w:rsid w:val="00DC7247"/>
    <w:rsid w:val="00DC734C"/>
    <w:rsid w:val="00DD0445"/>
    <w:rsid w:val="00DD0E61"/>
    <w:rsid w:val="00DD1317"/>
    <w:rsid w:val="00DD18CF"/>
    <w:rsid w:val="00DD2CE2"/>
    <w:rsid w:val="00DD35AD"/>
    <w:rsid w:val="00DD3C7F"/>
    <w:rsid w:val="00DD4165"/>
    <w:rsid w:val="00DD532F"/>
    <w:rsid w:val="00DD53B1"/>
    <w:rsid w:val="00DD5501"/>
    <w:rsid w:val="00DD64E3"/>
    <w:rsid w:val="00DD70BE"/>
    <w:rsid w:val="00DD797E"/>
    <w:rsid w:val="00DD7E8D"/>
    <w:rsid w:val="00DE0695"/>
    <w:rsid w:val="00DE236B"/>
    <w:rsid w:val="00DE27FF"/>
    <w:rsid w:val="00DE2880"/>
    <w:rsid w:val="00DE2CE1"/>
    <w:rsid w:val="00DE320B"/>
    <w:rsid w:val="00DE5323"/>
    <w:rsid w:val="00DE7A7D"/>
    <w:rsid w:val="00DF1B91"/>
    <w:rsid w:val="00DF2CED"/>
    <w:rsid w:val="00DF3B33"/>
    <w:rsid w:val="00E03186"/>
    <w:rsid w:val="00E046D5"/>
    <w:rsid w:val="00E05F3C"/>
    <w:rsid w:val="00E06004"/>
    <w:rsid w:val="00E10BA0"/>
    <w:rsid w:val="00E12D07"/>
    <w:rsid w:val="00E12FCA"/>
    <w:rsid w:val="00E14ACA"/>
    <w:rsid w:val="00E14B01"/>
    <w:rsid w:val="00E15416"/>
    <w:rsid w:val="00E1578D"/>
    <w:rsid w:val="00E15875"/>
    <w:rsid w:val="00E17A1A"/>
    <w:rsid w:val="00E221E6"/>
    <w:rsid w:val="00E235AB"/>
    <w:rsid w:val="00E2369B"/>
    <w:rsid w:val="00E26756"/>
    <w:rsid w:val="00E26C82"/>
    <w:rsid w:val="00E26E2B"/>
    <w:rsid w:val="00E26F03"/>
    <w:rsid w:val="00E27221"/>
    <w:rsid w:val="00E27A0B"/>
    <w:rsid w:val="00E32CAB"/>
    <w:rsid w:val="00E331DD"/>
    <w:rsid w:val="00E337BB"/>
    <w:rsid w:val="00E350B5"/>
    <w:rsid w:val="00E35129"/>
    <w:rsid w:val="00E35369"/>
    <w:rsid w:val="00E35FA5"/>
    <w:rsid w:val="00E363A7"/>
    <w:rsid w:val="00E377A7"/>
    <w:rsid w:val="00E37D1D"/>
    <w:rsid w:val="00E37EF3"/>
    <w:rsid w:val="00E400DE"/>
    <w:rsid w:val="00E40A1F"/>
    <w:rsid w:val="00E40C65"/>
    <w:rsid w:val="00E43D51"/>
    <w:rsid w:val="00E443C6"/>
    <w:rsid w:val="00E450E0"/>
    <w:rsid w:val="00E458EE"/>
    <w:rsid w:val="00E45BEC"/>
    <w:rsid w:val="00E52A80"/>
    <w:rsid w:val="00E53A7D"/>
    <w:rsid w:val="00E547D3"/>
    <w:rsid w:val="00E55D59"/>
    <w:rsid w:val="00E5642A"/>
    <w:rsid w:val="00E57A29"/>
    <w:rsid w:val="00E57A9A"/>
    <w:rsid w:val="00E618F6"/>
    <w:rsid w:val="00E61D9D"/>
    <w:rsid w:val="00E61FA3"/>
    <w:rsid w:val="00E620A4"/>
    <w:rsid w:val="00E63F9B"/>
    <w:rsid w:val="00E644F2"/>
    <w:rsid w:val="00E65923"/>
    <w:rsid w:val="00E66470"/>
    <w:rsid w:val="00E669FA"/>
    <w:rsid w:val="00E67394"/>
    <w:rsid w:val="00E67474"/>
    <w:rsid w:val="00E71918"/>
    <w:rsid w:val="00E71B7F"/>
    <w:rsid w:val="00E76732"/>
    <w:rsid w:val="00E77C2A"/>
    <w:rsid w:val="00E77DE8"/>
    <w:rsid w:val="00E809EF"/>
    <w:rsid w:val="00E81EC1"/>
    <w:rsid w:val="00E83158"/>
    <w:rsid w:val="00E840B0"/>
    <w:rsid w:val="00E85F53"/>
    <w:rsid w:val="00E90337"/>
    <w:rsid w:val="00E907FD"/>
    <w:rsid w:val="00E91A00"/>
    <w:rsid w:val="00E92105"/>
    <w:rsid w:val="00E9286A"/>
    <w:rsid w:val="00E9410C"/>
    <w:rsid w:val="00E94F1E"/>
    <w:rsid w:val="00E96679"/>
    <w:rsid w:val="00E97544"/>
    <w:rsid w:val="00E9777C"/>
    <w:rsid w:val="00E97FBB"/>
    <w:rsid w:val="00EA012C"/>
    <w:rsid w:val="00EA0DE0"/>
    <w:rsid w:val="00EA2387"/>
    <w:rsid w:val="00EA2D3F"/>
    <w:rsid w:val="00EA450E"/>
    <w:rsid w:val="00EA7C68"/>
    <w:rsid w:val="00EB3326"/>
    <w:rsid w:val="00EB40CA"/>
    <w:rsid w:val="00EB6813"/>
    <w:rsid w:val="00EB759B"/>
    <w:rsid w:val="00EB7D90"/>
    <w:rsid w:val="00EB7EE4"/>
    <w:rsid w:val="00EC027D"/>
    <w:rsid w:val="00EC0320"/>
    <w:rsid w:val="00EC0738"/>
    <w:rsid w:val="00EC0A82"/>
    <w:rsid w:val="00EC22E8"/>
    <w:rsid w:val="00EC2673"/>
    <w:rsid w:val="00EC4DF2"/>
    <w:rsid w:val="00EC4EDD"/>
    <w:rsid w:val="00EC7266"/>
    <w:rsid w:val="00EC7922"/>
    <w:rsid w:val="00ED13F8"/>
    <w:rsid w:val="00ED2B6F"/>
    <w:rsid w:val="00ED5B2C"/>
    <w:rsid w:val="00ED69F3"/>
    <w:rsid w:val="00ED6A86"/>
    <w:rsid w:val="00EE0514"/>
    <w:rsid w:val="00EE05C9"/>
    <w:rsid w:val="00EE0AC4"/>
    <w:rsid w:val="00EE2E8D"/>
    <w:rsid w:val="00EE3AB4"/>
    <w:rsid w:val="00EE3BAB"/>
    <w:rsid w:val="00EE3FC2"/>
    <w:rsid w:val="00EE4475"/>
    <w:rsid w:val="00EE48AB"/>
    <w:rsid w:val="00EE504E"/>
    <w:rsid w:val="00EF1BC1"/>
    <w:rsid w:val="00EF23D7"/>
    <w:rsid w:val="00EF4B88"/>
    <w:rsid w:val="00EF5B7D"/>
    <w:rsid w:val="00EF6D38"/>
    <w:rsid w:val="00EF7AA6"/>
    <w:rsid w:val="00F003EE"/>
    <w:rsid w:val="00F00846"/>
    <w:rsid w:val="00F01126"/>
    <w:rsid w:val="00F013D7"/>
    <w:rsid w:val="00F01E8F"/>
    <w:rsid w:val="00F02FD1"/>
    <w:rsid w:val="00F03AE7"/>
    <w:rsid w:val="00F040F0"/>
    <w:rsid w:val="00F0435B"/>
    <w:rsid w:val="00F06902"/>
    <w:rsid w:val="00F0715A"/>
    <w:rsid w:val="00F072D1"/>
    <w:rsid w:val="00F10F7C"/>
    <w:rsid w:val="00F11660"/>
    <w:rsid w:val="00F147EE"/>
    <w:rsid w:val="00F14E0B"/>
    <w:rsid w:val="00F15C75"/>
    <w:rsid w:val="00F17FAE"/>
    <w:rsid w:val="00F205AF"/>
    <w:rsid w:val="00F208B5"/>
    <w:rsid w:val="00F208F8"/>
    <w:rsid w:val="00F20977"/>
    <w:rsid w:val="00F20C51"/>
    <w:rsid w:val="00F211ED"/>
    <w:rsid w:val="00F21CBC"/>
    <w:rsid w:val="00F221D2"/>
    <w:rsid w:val="00F22B32"/>
    <w:rsid w:val="00F2306B"/>
    <w:rsid w:val="00F23863"/>
    <w:rsid w:val="00F23C66"/>
    <w:rsid w:val="00F23FBE"/>
    <w:rsid w:val="00F27A74"/>
    <w:rsid w:val="00F306B0"/>
    <w:rsid w:val="00F30F31"/>
    <w:rsid w:val="00F323D2"/>
    <w:rsid w:val="00F35FB2"/>
    <w:rsid w:val="00F40367"/>
    <w:rsid w:val="00F410E7"/>
    <w:rsid w:val="00F42EF4"/>
    <w:rsid w:val="00F42FE6"/>
    <w:rsid w:val="00F442DC"/>
    <w:rsid w:val="00F44B35"/>
    <w:rsid w:val="00F45357"/>
    <w:rsid w:val="00F46047"/>
    <w:rsid w:val="00F46B37"/>
    <w:rsid w:val="00F474F0"/>
    <w:rsid w:val="00F5009B"/>
    <w:rsid w:val="00F5020C"/>
    <w:rsid w:val="00F50E2B"/>
    <w:rsid w:val="00F52156"/>
    <w:rsid w:val="00F52640"/>
    <w:rsid w:val="00F52641"/>
    <w:rsid w:val="00F54085"/>
    <w:rsid w:val="00F54300"/>
    <w:rsid w:val="00F54B2A"/>
    <w:rsid w:val="00F5785E"/>
    <w:rsid w:val="00F60D60"/>
    <w:rsid w:val="00F61AC6"/>
    <w:rsid w:val="00F6202A"/>
    <w:rsid w:val="00F64E28"/>
    <w:rsid w:val="00F6591E"/>
    <w:rsid w:val="00F674D0"/>
    <w:rsid w:val="00F71900"/>
    <w:rsid w:val="00F74D1F"/>
    <w:rsid w:val="00F75632"/>
    <w:rsid w:val="00F75A76"/>
    <w:rsid w:val="00F76572"/>
    <w:rsid w:val="00F77B2F"/>
    <w:rsid w:val="00F80EF9"/>
    <w:rsid w:val="00F816CC"/>
    <w:rsid w:val="00F81733"/>
    <w:rsid w:val="00F82F3E"/>
    <w:rsid w:val="00F846B0"/>
    <w:rsid w:val="00F84961"/>
    <w:rsid w:val="00F86451"/>
    <w:rsid w:val="00F906B8"/>
    <w:rsid w:val="00F90D06"/>
    <w:rsid w:val="00F91AF7"/>
    <w:rsid w:val="00F92B4A"/>
    <w:rsid w:val="00F92B99"/>
    <w:rsid w:val="00F9409D"/>
    <w:rsid w:val="00F95B52"/>
    <w:rsid w:val="00FA0A2A"/>
    <w:rsid w:val="00FA0E1C"/>
    <w:rsid w:val="00FA207F"/>
    <w:rsid w:val="00FA3361"/>
    <w:rsid w:val="00FA593F"/>
    <w:rsid w:val="00FA6155"/>
    <w:rsid w:val="00FB0602"/>
    <w:rsid w:val="00FB0F80"/>
    <w:rsid w:val="00FB1752"/>
    <w:rsid w:val="00FB18A7"/>
    <w:rsid w:val="00FB341B"/>
    <w:rsid w:val="00FB34E2"/>
    <w:rsid w:val="00FB5E9B"/>
    <w:rsid w:val="00FC08BD"/>
    <w:rsid w:val="00FC1067"/>
    <w:rsid w:val="00FC1525"/>
    <w:rsid w:val="00FC1FD1"/>
    <w:rsid w:val="00FC28B9"/>
    <w:rsid w:val="00FC2EB7"/>
    <w:rsid w:val="00FC3314"/>
    <w:rsid w:val="00FC337C"/>
    <w:rsid w:val="00FC35D8"/>
    <w:rsid w:val="00FC3998"/>
    <w:rsid w:val="00FC3E34"/>
    <w:rsid w:val="00FC3E8D"/>
    <w:rsid w:val="00FC51CD"/>
    <w:rsid w:val="00FC5600"/>
    <w:rsid w:val="00FC6BC1"/>
    <w:rsid w:val="00FC7917"/>
    <w:rsid w:val="00FC7DF5"/>
    <w:rsid w:val="00FC7E51"/>
    <w:rsid w:val="00FD0513"/>
    <w:rsid w:val="00FD09A2"/>
    <w:rsid w:val="00FD17F9"/>
    <w:rsid w:val="00FD25EF"/>
    <w:rsid w:val="00FD51B0"/>
    <w:rsid w:val="00FD5A97"/>
    <w:rsid w:val="00FD5FDF"/>
    <w:rsid w:val="00FD63D8"/>
    <w:rsid w:val="00FE1073"/>
    <w:rsid w:val="00FE1D11"/>
    <w:rsid w:val="00FE2390"/>
    <w:rsid w:val="00FE347E"/>
    <w:rsid w:val="00FE3704"/>
    <w:rsid w:val="00FE57D4"/>
    <w:rsid w:val="00FE6772"/>
    <w:rsid w:val="00FE732E"/>
    <w:rsid w:val="00FF0B6A"/>
    <w:rsid w:val="00FF36FA"/>
    <w:rsid w:val="00FF6DD8"/>
    <w:rsid w:val="00FF74D0"/>
    <w:rsid w:val="00FF7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E138B"/>
  <w15:docId w15:val="{41266940-F240-458A-94FB-9C569376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locked/>
    <w:rsid w:val="00163A6D"/>
    <w:pPr>
      <w:spacing w:line="260" w:lineRule="exact"/>
      <w:ind w:firstLine="340"/>
      <w:jc w:val="both"/>
    </w:pPr>
    <w:rPr>
      <w:color w:val="FF0000"/>
      <w:sz w:val="19"/>
      <w:szCs w:val="24"/>
      <w:lang w:val="en-US"/>
    </w:rPr>
  </w:style>
  <w:style w:type="paragraph" w:styleId="Overskrift1">
    <w:name w:val="heading 1"/>
    <w:basedOn w:val="head1"/>
    <w:next w:val="paraignoreindent"/>
    <w:uiPriority w:val="99"/>
    <w:semiHidden/>
    <w:locked/>
    <w:rsid w:val="00C07B45"/>
    <w:rPr>
      <w:color w:val="FF0000"/>
    </w:rPr>
  </w:style>
  <w:style w:type="paragraph" w:styleId="Overskrift2">
    <w:name w:val="heading 2"/>
    <w:basedOn w:val="head2"/>
    <w:next w:val="paraignoreindent"/>
    <w:uiPriority w:val="99"/>
    <w:semiHidden/>
    <w:locked/>
    <w:rsid w:val="00C07B45"/>
    <w:rPr>
      <w:color w:val="FF0000"/>
    </w:rPr>
  </w:style>
  <w:style w:type="paragraph" w:styleId="Overskrift3">
    <w:name w:val="heading 3"/>
    <w:basedOn w:val="head3"/>
    <w:next w:val="paraignoreindent"/>
    <w:uiPriority w:val="99"/>
    <w:semiHidden/>
    <w:locked/>
    <w:rsid w:val="00C07B45"/>
    <w:rPr>
      <w:color w:val="FF0000"/>
    </w:rPr>
  </w:style>
  <w:style w:type="paragraph" w:styleId="Overskrift4">
    <w:name w:val="heading 4"/>
    <w:basedOn w:val="head4"/>
    <w:next w:val="paraignoreindent"/>
    <w:uiPriority w:val="99"/>
    <w:semiHidden/>
    <w:locked/>
    <w:rsid w:val="00C07B45"/>
    <w:rPr>
      <w:color w:val="FF0000"/>
    </w:rPr>
  </w:style>
  <w:style w:type="paragraph" w:styleId="Overskrift5">
    <w:name w:val="heading 5"/>
    <w:basedOn w:val="head5"/>
    <w:next w:val="paraignoreindent"/>
    <w:uiPriority w:val="99"/>
    <w:semiHidden/>
    <w:locked/>
    <w:rsid w:val="00C07B45"/>
    <w:rPr>
      <w:color w:val="FF0000"/>
    </w:rPr>
  </w:style>
  <w:style w:type="paragraph" w:styleId="Overskrift6">
    <w:name w:val="heading 6"/>
    <w:next w:val="paraignoreindent"/>
    <w:uiPriority w:val="99"/>
    <w:semiHidden/>
    <w:locked/>
    <w:rsid w:val="00C07B45"/>
    <w:pPr>
      <w:keepNext/>
      <w:suppressAutoHyphens/>
      <w:spacing w:before="520" w:line="260" w:lineRule="exact"/>
      <w:outlineLvl w:val="5"/>
    </w:pPr>
    <w:rPr>
      <w:rFonts w:ascii="Arial" w:hAnsi="Arial" w:cs="Arial"/>
      <w:b/>
      <w:bCs/>
      <w:color w:val="FF0000"/>
      <w:sz w:val="19"/>
      <w:szCs w:val="22"/>
      <w:lang w:val="en-US"/>
      <w14:numSpacing w14:val="proportional"/>
    </w:rPr>
  </w:style>
  <w:style w:type="paragraph" w:styleId="Overskrift7">
    <w:name w:val="heading 7"/>
    <w:next w:val="paraignoreindent"/>
    <w:uiPriority w:val="99"/>
    <w:semiHidden/>
    <w:locked/>
    <w:rsid w:val="00C07B45"/>
    <w:pPr>
      <w:keepNext/>
      <w:suppressAutoHyphens/>
      <w:spacing w:before="520" w:line="260" w:lineRule="exact"/>
      <w:outlineLvl w:val="6"/>
    </w:pPr>
    <w:rPr>
      <w:rFonts w:ascii="Arial" w:hAnsi="Arial" w:cs="Arial"/>
      <w:b/>
      <w:color w:val="FF0000"/>
      <w:sz w:val="19"/>
      <w:szCs w:val="24"/>
      <w:lang w:val="en-US"/>
      <w14:numSpacing w14:val="proportional"/>
    </w:rPr>
  </w:style>
  <w:style w:type="paragraph" w:styleId="Overskrift8">
    <w:name w:val="heading 8"/>
    <w:next w:val="paraignoreindent"/>
    <w:uiPriority w:val="99"/>
    <w:semiHidden/>
    <w:locked/>
    <w:rsid w:val="00C07B45"/>
    <w:pPr>
      <w:keepNext/>
      <w:suppressAutoHyphens/>
      <w:spacing w:before="520" w:line="260" w:lineRule="exact"/>
      <w:outlineLvl w:val="7"/>
    </w:pPr>
    <w:rPr>
      <w:rFonts w:ascii="Arial" w:hAnsi="Arial" w:cs="Arial"/>
      <w:b/>
      <w:iCs/>
      <w:color w:val="FF0000"/>
      <w:sz w:val="19"/>
      <w:szCs w:val="24"/>
      <w:lang w:val="en-US"/>
      <w14:numSpacing w14:val="proportional"/>
    </w:rPr>
  </w:style>
  <w:style w:type="paragraph" w:styleId="Overskrift9">
    <w:name w:val="heading 9"/>
    <w:next w:val="paraignoreindent"/>
    <w:uiPriority w:val="99"/>
    <w:semiHidden/>
    <w:locked/>
    <w:rsid w:val="00C07B45"/>
    <w:pPr>
      <w:keepNext/>
      <w:suppressAutoHyphens/>
      <w:spacing w:before="520" w:line="260" w:lineRule="exact"/>
      <w:outlineLvl w:val="8"/>
    </w:pPr>
    <w:rPr>
      <w:rFonts w:ascii="Arial" w:hAnsi="Arial" w:cs="Arial"/>
      <w:b/>
      <w:color w:val="FF0000"/>
      <w:sz w:val="19"/>
      <w:szCs w:val="22"/>
      <w:lang w:val="en-US"/>
      <w14:numSpacing w14:val="proportion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formulablock">
    <w:name w:val="formula_block"/>
    <w:qFormat/>
    <w:locked/>
    <w:rsid w:val="00CC6EE4"/>
    <w:pPr>
      <w:spacing w:before="220" w:after="220" w:line="260" w:lineRule="atLeast"/>
      <w:jc w:val="center"/>
    </w:pPr>
    <w:rPr>
      <w:sz w:val="19"/>
      <w:szCs w:val="24"/>
      <w:lang w:val="en-US"/>
    </w:rPr>
  </w:style>
  <w:style w:type="character" w:customStyle="1" w:styleId="formulainline">
    <w:name w:val="formula_inline"/>
    <w:qFormat/>
    <w:locked/>
    <w:rsid w:val="001E2C72"/>
    <w:rPr>
      <w:rFonts w:ascii="Times New Roman" w:hAnsi="Times New Roman" w:cs="Times New Roman"/>
      <w:b w:val="0"/>
      <w:i w:val="0"/>
      <w:caps w:val="0"/>
      <w:smallCaps w:val="0"/>
      <w:strike w:val="0"/>
      <w:dstrike w:val="0"/>
      <w:noProof w:val="0"/>
      <w:vanish w:val="0"/>
      <w:color w:val="auto"/>
      <w:spacing w:val="0"/>
      <w:w w:val="100"/>
      <w:kern w:val="0"/>
      <w:sz w:val="19"/>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igure">
    <w:name w:val="figure"/>
    <w:next w:val="captionfigure"/>
    <w:qFormat/>
    <w:locked/>
    <w:rsid w:val="00790321"/>
    <w:pPr>
      <w:keepNext/>
      <w:spacing w:before="390" w:after="260" w:line="260" w:lineRule="atLeast"/>
    </w:pPr>
    <w:rPr>
      <w:sz w:val="19"/>
      <w:szCs w:val="24"/>
      <w:lang w:val="en-US"/>
    </w:rPr>
  </w:style>
  <w:style w:type="paragraph" w:customStyle="1" w:styleId="captionfigure">
    <w:name w:val="caption_figure"/>
    <w:qFormat/>
    <w:locked/>
    <w:rsid w:val="00790321"/>
    <w:pPr>
      <w:spacing w:after="390" w:line="220" w:lineRule="exact"/>
    </w:pPr>
    <w:rPr>
      <w:rFonts w:ascii="Arial" w:hAnsi="Arial" w:cs="Arial"/>
      <w:sz w:val="16"/>
      <w:szCs w:val="16"/>
      <w:lang w:val="en-US"/>
      <w14:numSpacing w14:val="proportional"/>
    </w:rPr>
  </w:style>
  <w:style w:type="paragraph" w:customStyle="1" w:styleId="tabletext">
    <w:name w:val="table_text"/>
    <w:qFormat/>
    <w:locked/>
    <w:rsid w:val="00375D2C"/>
    <w:pPr>
      <w:spacing w:line="220" w:lineRule="exact"/>
    </w:pPr>
    <w:rPr>
      <w:rFonts w:ascii="Arial" w:hAnsi="Arial" w:cs="Arial"/>
      <w:sz w:val="16"/>
      <w:szCs w:val="24"/>
      <w:lang w:val="en-US"/>
      <w14:numSpacing w14:val="tabular"/>
    </w:rPr>
  </w:style>
  <w:style w:type="paragraph" w:customStyle="1" w:styleId="captiontable">
    <w:name w:val="caption_table"/>
    <w:qFormat/>
    <w:locked/>
    <w:rsid w:val="00375D2C"/>
    <w:pPr>
      <w:keepNext/>
      <w:spacing w:before="390" w:after="260" w:line="220" w:lineRule="exact"/>
    </w:pPr>
    <w:rPr>
      <w:rFonts w:ascii="Arial" w:hAnsi="Arial" w:cs="Arial"/>
      <w:sz w:val="16"/>
      <w:szCs w:val="16"/>
      <w:lang w:val="en-US"/>
    </w:rPr>
  </w:style>
  <w:style w:type="paragraph" w:customStyle="1" w:styleId="chaptertitle">
    <w:name w:val="chapter_title"/>
    <w:qFormat/>
    <w:locked/>
    <w:rsid w:val="00FC51CD"/>
    <w:pPr>
      <w:suppressAutoHyphens/>
      <w:spacing w:after="220" w:line="390" w:lineRule="exact"/>
    </w:pPr>
    <w:rPr>
      <w:rFonts w:ascii="Arial" w:hAnsi="Arial" w:cs="Arial"/>
      <w:b/>
      <w:sz w:val="34"/>
      <w:szCs w:val="24"/>
      <w:lang w:val="en-US"/>
      <w14:numSpacing w14:val="proportional"/>
    </w:rPr>
  </w:style>
  <w:style w:type="paragraph" w:customStyle="1" w:styleId="chaptersubtitle">
    <w:name w:val="chapter_subtitle"/>
    <w:qFormat/>
    <w:locked/>
    <w:rsid w:val="00FC51CD"/>
    <w:pPr>
      <w:suppressAutoHyphens/>
      <w:spacing w:after="310" w:line="300" w:lineRule="exact"/>
    </w:pPr>
    <w:rPr>
      <w:rFonts w:ascii="Arial" w:hAnsi="Arial" w:cs="Arial"/>
      <w:sz w:val="24"/>
      <w:szCs w:val="24"/>
      <w:lang w:val="en-US"/>
      <w14:numSpacing w14:val="proportional"/>
    </w:rPr>
  </w:style>
  <w:style w:type="paragraph" w:customStyle="1" w:styleId="parttitle">
    <w:name w:val="part_title"/>
    <w:qFormat/>
    <w:locked/>
    <w:rsid w:val="00BA439E"/>
    <w:pPr>
      <w:keepLines/>
      <w:suppressAutoHyphens/>
      <w:spacing w:line="390" w:lineRule="exact"/>
    </w:pPr>
    <w:rPr>
      <w:rFonts w:ascii="Arial" w:hAnsi="Arial" w:cs="Arial"/>
      <w:sz w:val="30"/>
      <w:szCs w:val="24"/>
      <w:lang w:val="en-US"/>
    </w:rPr>
  </w:style>
  <w:style w:type="paragraph" w:customStyle="1" w:styleId="head1">
    <w:name w:val="head1"/>
    <w:next w:val="paraignoreindent"/>
    <w:qFormat/>
    <w:locked/>
    <w:rsid w:val="00AC59F2"/>
    <w:pPr>
      <w:keepNext/>
      <w:numPr>
        <w:numId w:val="16"/>
      </w:numPr>
      <w:tabs>
        <w:tab w:val="left" w:pos="665"/>
      </w:tabs>
      <w:suppressAutoHyphens/>
      <w:spacing w:before="520" w:after="260" w:line="390" w:lineRule="exact"/>
      <w:outlineLvl w:val="0"/>
    </w:pPr>
    <w:rPr>
      <w:rFonts w:ascii="Arial" w:hAnsi="Arial" w:cs="Arial"/>
      <w:b/>
      <w:sz w:val="30"/>
      <w:szCs w:val="24"/>
      <w:lang w:val="en-US"/>
      <w14:numSpacing w14:val="proportional"/>
    </w:rPr>
  </w:style>
  <w:style w:type="paragraph" w:customStyle="1" w:styleId="head2">
    <w:name w:val="head2"/>
    <w:next w:val="paraignoreindent"/>
    <w:qFormat/>
    <w:locked/>
    <w:rsid w:val="00AC59F2"/>
    <w:pPr>
      <w:keepNext/>
      <w:numPr>
        <w:ilvl w:val="1"/>
        <w:numId w:val="16"/>
      </w:numPr>
      <w:tabs>
        <w:tab w:val="left" w:pos="736"/>
        <w:tab w:val="left" w:pos="873"/>
        <w:tab w:val="left" w:pos="1010"/>
      </w:tabs>
      <w:suppressAutoHyphens/>
      <w:spacing w:before="480" w:after="180" w:line="300" w:lineRule="exact"/>
      <w:outlineLvl w:val="1"/>
    </w:pPr>
    <w:rPr>
      <w:rFonts w:ascii="Arial" w:hAnsi="Arial" w:cs="Arial"/>
      <w:b/>
      <w:sz w:val="24"/>
      <w:szCs w:val="24"/>
      <w:lang w:val="en-US"/>
      <w14:numSpacing w14:val="proportional"/>
    </w:rPr>
  </w:style>
  <w:style w:type="paragraph" w:customStyle="1" w:styleId="head3">
    <w:name w:val="head3"/>
    <w:next w:val="paraignoreindent"/>
    <w:qFormat/>
    <w:locked/>
    <w:rsid w:val="00AC59F2"/>
    <w:pPr>
      <w:keepNext/>
      <w:numPr>
        <w:ilvl w:val="2"/>
        <w:numId w:val="16"/>
      </w:numPr>
      <w:tabs>
        <w:tab w:val="left" w:pos="743"/>
        <w:tab w:val="left" w:pos="854"/>
        <w:tab w:val="left" w:pos="964"/>
        <w:tab w:val="left" w:pos="1069"/>
        <w:tab w:val="left" w:pos="1179"/>
      </w:tabs>
      <w:suppressAutoHyphens/>
      <w:spacing w:before="520" w:after="260" w:line="260" w:lineRule="exact"/>
      <w:outlineLvl w:val="2"/>
    </w:pPr>
    <w:rPr>
      <w:rFonts w:ascii="Arial" w:hAnsi="Arial" w:cs="Arial"/>
      <w:b/>
      <w:sz w:val="19"/>
      <w:szCs w:val="24"/>
      <w:lang w:val="en-US"/>
      <w14:numSpacing w14:val="proportional"/>
    </w:rPr>
  </w:style>
  <w:style w:type="paragraph" w:customStyle="1" w:styleId="head4">
    <w:name w:val="head4"/>
    <w:next w:val="paraignoreindent"/>
    <w:qFormat/>
    <w:locked/>
    <w:rsid w:val="00DE5323"/>
    <w:pPr>
      <w:keepNext/>
      <w:numPr>
        <w:ilvl w:val="3"/>
        <w:numId w:val="16"/>
      </w:numPr>
      <w:tabs>
        <w:tab w:val="left" w:pos="906"/>
        <w:tab w:val="left" w:pos="1016"/>
        <w:tab w:val="left" w:pos="1127"/>
        <w:tab w:val="left" w:pos="1231"/>
        <w:tab w:val="left" w:pos="1342"/>
        <w:tab w:val="left" w:pos="1453"/>
        <w:tab w:val="left" w:pos="1557"/>
      </w:tabs>
      <w:suppressAutoHyphens/>
      <w:spacing w:before="390" w:line="260" w:lineRule="exact"/>
      <w:ind w:left="692" w:hanging="692"/>
      <w:outlineLvl w:val="3"/>
    </w:pPr>
    <w:rPr>
      <w:rFonts w:ascii="Arial" w:hAnsi="Arial" w:cs="Arial"/>
      <w:b/>
      <w:sz w:val="19"/>
      <w:szCs w:val="24"/>
      <w:lang w:val="en-US"/>
      <w14:numSpacing w14:val="proportional"/>
    </w:rPr>
  </w:style>
  <w:style w:type="paragraph" w:customStyle="1" w:styleId="head5">
    <w:name w:val="head5"/>
    <w:next w:val="paraignoreindent"/>
    <w:qFormat/>
    <w:locked/>
    <w:rsid w:val="00DE5323"/>
    <w:pPr>
      <w:keepNext/>
      <w:numPr>
        <w:ilvl w:val="4"/>
        <w:numId w:val="16"/>
      </w:numPr>
      <w:tabs>
        <w:tab w:val="left" w:pos="1069"/>
        <w:tab w:val="left" w:pos="1179"/>
        <w:tab w:val="left" w:pos="1290"/>
        <w:tab w:val="left" w:pos="1394"/>
        <w:tab w:val="left" w:pos="1505"/>
        <w:tab w:val="left" w:pos="1609"/>
        <w:tab w:val="left" w:pos="1720"/>
        <w:tab w:val="left" w:pos="1831"/>
        <w:tab w:val="left" w:pos="1935"/>
      </w:tabs>
      <w:suppressAutoHyphens/>
      <w:spacing w:before="390" w:line="260" w:lineRule="exact"/>
      <w:ind w:left="856" w:hanging="856"/>
      <w:outlineLvl w:val="4"/>
    </w:pPr>
    <w:rPr>
      <w:rFonts w:ascii="Arial" w:hAnsi="Arial" w:cs="Arial"/>
      <w:b/>
      <w:sz w:val="19"/>
      <w:szCs w:val="24"/>
      <w:lang w:val="en-US"/>
    </w:rPr>
  </w:style>
  <w:style w:type="paragraph" w:customStyle="1" w:styleId="address">
    <w:name w:val="address"/>
    <w:qFormat/>
    <w:locked/>
    <w:rsid w:val="00BA439E"/>
    <w:pPr>
      <w:framePr w:vSpace="390" w:wrap="around" w:hAnchor="margin" w:yAlign="bottom"/>
      <w:suppressAutoHyphens/>
      <w:spacing w:line="220" w:lineRule="exact"/>
      <w:contextualSpacing/>
    </w:pPr>
    <w:rPr>
      <w:rFonts w:ascii="Arial" w:hAnsi="Arial" w:cs="Arial"/>
      <w:sz w:val="16"/>
      <w:szCs w:val="24"/>
      <w:lang w:val="en-US"/>
      <w14:numSpacing w14:val="proportional"/>
    </w:rPr>
  </w:style>
  <w:style w:type="paragraph" w:customStyle="1" w:styleId="tablehead">
    <w:name w:val="table_head"/>
    <w:basedOn w:val="tabletext"/>
    <w:qFormat/>
    <w:locked/>
    <w:rsid w:val="00A8346E"/>
    <w:rPr>
      <w:b/>
    </w:rPr>
  </w:style>
  <w:style w:type="character" w:customStyle="1" w:styleId="weblink">
    <w:name w:val="weblink"/>
    <w:qFormat/>
    <w:locked/>
    <w:rsid w:val="00711A6A"/>
    <w:rPr>
      <w:rFonts w:ascii="Arial" w:hAnsi="Arial"/>
      <w:szCs w:val="19"/>
      <w:lang w:val="en-US"/>
    </w:rPr>
  </w:style>
  <w:style w:type="paragraph" w:customStyle="1" w:styleId="list1">
    <w:name w:val="list1"/>
    <w:qFormat/>
    <w:locked/>
    <w:rsid w:val="00C93242"/>
    <w:pPr>
      <w:tabs>
        <w:tab w:val="left" w:pos="340"/>
      </w:tabs>
      <w:spacing w:after="260" w:line="260" w:lineRule="exact"/>
      <w:ind w:left="340" w:hanging="340"/>
      <w:contextualSpacing/>
      <w:jc w:val="both"/>
    </w:pPr>
    <w:rPr>
      <w:sz w:val="19"/>
      <w:szCs w:val="24"/>
      <w:lang w:val="en-US"/>
    </w:rPr>
  </w:style>
  <w:style w:type="paragraph" w:customStyle="1" w:styleId="list2">
    <w:name w:val="list2"/>
    <w:qFormat/>
    <w:locked/>
    <w:rsid w:val="00C93242"/>
    <w:pPr>
      <w:tabs>
        <w:tab w:val="left" w:pos="340"/>
        <w:tab w:val="left" w:pos="680"/>
      </w:tabs>
      <w:spacing w:after="260" w:line="260" w:lineRule="exact"/>
      <w:ind w:left="680" w:hanging="340"/>
      <w:contextualSpacing/>
      <w:jc w:val="both"/>
    </w:pPr>
    <w:rPr>
      <w:sz w:val="19"/>
      <w:szCs w:val="24"/>
      <w:lang w:val="en-US"/>
    </w:rPr>
  </w:style>
  <w:style w:type="paragraph" w:customStyle="1" w:styleId="list3">
    <w:name w:val="list3"/>
    <w:qFormat/>
    <w:locked/>
    <w:rsid w:val="00C93242"/>
    <w:pPr>
      <w:tabs>
        <w:tab w:val="left" w:pos="340"/>
        <w:tab w:val="left" w:pos="680"/>
        <w:tab w:val="left" w:pos="1020"/>
      </w:tabs>
      <w:spacing w:after="260" w:line="260" w:lineRule="exact"/>
      <w:ind w:left="1020" w:hanging="340"/>
      <w:contextualSpacing/>
      <w:jc w:val="both"/>
    </w:pPr>
    <w:rPr>
      <w:sz w:val="19"/>
      <w:szCs w:val="24"/>
      <w:lang w:val="en-US"/>
    </w:rPr>
  </w:style>
  <w:style w:type="paragraph" w:customStyle="1" w:styleId="booktitle">
    <w:name w:val="book_title"/>
    <w:qFormat/>
    <w:locked/>
    <w:rsid w:val="00A05CA7"/>
    <w:pPr>
      <w:spacing w:line="910" w:lineRule="exact"/>
    </w:pPr>
    <w:rPr>
      <w:rFonts w:ascii="Arial" w:hAnsi="Arial" w:cs="Arial"/>
      <w:b/>
      <w:sz w:val="84"/>
      <w:szCs w:val="24"/>
      <w:lang w:val="en-US"/>
      <w14:numSpacing w14:val="proportional"/>
    </w:rPr>
  </w:style>
  <w:style w:type="paragraph" w:customStyle="1" w:styleId="booksubtitle">
    <w:name w:val="book_subtitle"/>
    <w:qFormat/>
    <w:locked/>
    <w:rsid w:val="00FC51CD"/>
    <w:pPr>
      <w:suppressAutoHyphens/>
      <w:spacing w:after="680" w:line="340" w:lineRule="exact"/>
    </w:pPr>
    <w:rPr>
      <w:sz w:val="28"/>
      <w:szCs w:val="24"/>
      <w:lang w:val="en-US"/>
      <w14:numSpacing w14:val="proportional"/>
    </w:rPr>
  </w:style>
  <w:style w:type="paragraph" w:customStyle="1" w:styleId="author">
    <w:name w:val="author"/>
    <w:next w:val="booktitle"/>
    <w:qFormat/>
    <w:locked/>
    <w:rsid w:val="00BA439E"/>
    <w:pPr>
      <w:keepNext/>
      <w:suppressAutoHyphens/>
      <w:spacing w:before="438" w:after="210" w:line="520" w:lineRule="exact"/>
    </w:pPr>
    <w:rPr>
      <w:rFonts w:ascii="Arial" w:hAnsi="Arial" w:cs="Arial"/>
      <w:sz w:val="48"/>
      <w:szCs w:val="24"/>
      <w:lang w:val="en-US"/>
    </w:rPr>
  </w:style>
  <w:style w:type="paragraph" w:customStyle="1" w:styleId="editor">
    <w:name w:val="editor"/>
    <w:qFormat/>
    <w:locked/>
    <w:rsid w:val="00FC51CD"/>
    <w:pPr>
      <w:suppressAutoHyphens/>
      <w:spacing w:after="340" w:line="340" w:lineRule="exact"/>
      <w:contextualSpacing/>
    </w:pPr>
    <w:rPr>
      <w:rFonts w:ascii="Arial" w:hAnsi="Arial" w:cs="Arial"/>
      <w:sz w:val="28"/>
      <w:szCs w:val="24"/>
      <w:lang w:val="en-US"/>
    </w:rPr>
  </w:style>
  <w:style w:type="paragraph" w:customStyle="1" w:styleId="doi">
    <w:name w:val="doi"/>
    <w:uiPriority w:val="99"/>
    <w:qFormat/>
    <w:locked/>
    <w:rsid w:val="00217562"/>
    <w:pPr>
      <w:spacing w:after="130" w:line="220" w:lineRule="exact"/>
      <w:contextualSpacing/>
    </w:pPr>
    <w:rPr>
      <w:rFonts w:ascii="Arial" w:hAnsi="Arial" w:cs="Arial"/>
      <w:sz w:val="16"/>
      <w:szCs w:val="24"/>
      <w:lang w:val="en-US"/>
    </w:rPr>
  </w:style>
  <w:style w:type="character" w:customStyle="1" w:styleId="footnoteindicator">
    <w:name w:val="footnote_indicator"/>
    <w:qFormat/>
    <w:locked/>
    <w:rsid w:val="00B50588"/>
    <w:rPr>
      <w:b/>
      <w:lang w:val="en-US"/>
      <w14:numSpacing w14:val="tabular"/>
    </w:rPr>
  </w:style>
  <w:style w:type="paragraph" w:customStyle="1" w:styleId="footnote">
    <w:name w:val="footnote"/>
    <w:qFormat/>
    <w:locked/>
    <w:rsid w:val="00413AE6"/>
    <w:pPr>
      <w:tabs>
        <w:tab w:val="left" w:pos="170"/>
        <w:tab w:val="left" w:pos="255"/>
        <w:tab w:val="left" w:pos="340"/>
      </w:tabs>
      <w:spacing w:line="220" w:lineRule="exact"/>
      <w:jc w:val="both"/>
    </w:pPr>
    <w:rPr>
      <w:sz w:val="16"/>
      <w:szCs w:val="24"/>
      <w:lang w:val="en-US"/>
      <w14:numSpacing w14:val="proportional"/>
    </w:rPr>
  </w:style>
  <w:style w:type="paragraph" w:customStyle="1" w:styleId="reference">
    <w:name w:val="reference"/>
    <w:qFormat/>
    <w:locked/>
    <w:rsid w:val="001207ED"/>
    <w:pPr>
      <w:spacing w:line="220" w:lineRule="exact"/>
      <w:ind w:left="340" w:hanging="340"/>
    </w:pPr>
    <w:rPr>
      <w:rFonts w:ascii="Arial" w:hAnsi="Arial" w:cs="Arial"/>
      <w:sz w:val="16"/>
      <w:szCs w:val="24"/>
      <w:lang w:val="en-US"/>
    </w:rPr>
  </w:style>
  <w:style w:type="paragraph" w:customStyle="1" w:styleId="Balken4">
    <w:name w:val="Balken4"/>
    <w:qFormat/>
    <w:locked/>
    <w:rsid w:val="003D726C"/>
    <w:pPr>
      <w:spacing w:line="260" w:lineRule="exact"/>
    </w:pPr>
    <w:rPr>
      <w:rFonts w:ascii="Arial" w:hAnsi="Arial"/>
      <w:spacing w:val="-4"/>
      <w:position w:val="-4"/>
      <w:sz w:val="16"/>
      <w:szCs w:val="24"/>
      <w:lang w:val="en-US"/>
    </w:rPr>
  </w:style>
  <w:style w:type="paragraph" w:styleId="Topptekst">
    <w:name w:val="header"/>
    <w:link w:val="TopptekstTegn"/>
    <w:uiPriority w:val="99"/>
    <w:locked/>
    <w:rsid w:val="00BA439E"/>
    <w:pPr>
      <w:tabs>
        <w:tab w:val="right" w:pos="9638"/>
      </w:tabs>
      <w:spacing w:line="260" w:lineRule="exact"/>
    </w:pPr>
    <w:rPr>
      <w:rFonts w:ascii="Arial" w:hAnsi="Arial" w:cs="Arial"/>
      <w:sz w:val="16"/>
      <w:szCs w:val="16"/>
      <w:lang w:val="en-US"/>
      <w14:numSpacing w14:val="proportional"/>
    </w:rPr>
  </w:style>
  <w:style w:type="paragraph" w:customStyle="1" w:styleId="chapterauthor">
    <w:name w:val="chapter_author"/>
    <w:next w:val="chaptertitle"/>
    <w:qFormat/>
    <w:locked/>
    <w:rsid w:val="00FC51CD"/>
    <w:pPr>
      <w:keepNext/>
      <w:suppressAutoHyphens/>
      <w:spacing w:line="300" w:lineRule="exact"/>
    </w:pPr>
    <w:rPr>
      <w:rFonts w:ascii="Arial" w:hAnsi="Arial"/>
      <w:sz w:val="24"/>
      <w:szCs w:val="24"/>
      <w:lang w:val="en-US"/>
    </w:rPr>
  </w:style>
  <w:style w:type="paragraph" w:styleId="INNH1">
    <w:name w:val="toc 1"/>
    <w:uiPriority w:val="99"/>
    <w:semiHidden/>
    <w:locked/>
    <w:rsid w:val="009C3DF1"/>
    <w:pPr>
      <w:tabs>
        <w:tab w:val="left" w:pos="680"/>
      </w:tabs>
      <w:suppressAutoHyphens/>
      <w:spacing w:before="260" w:line="260" w:lineRule="exact"/>
      <w:ind w:left="680" w:hanging="680"/>
    </w:pPr>
    <w:rPr>
      <w:rFonts w:ascii="Arial" w:hAnsi="Arial"/>
      <w:b/>
      <w:sz w:val="19"/>
      <w:szCs w:val="24"/>
      <w:lang w:val="en-US"/>
      <w14:numSpacing w14:val="proportional"/>
    </w:rPr>
  </w:style>
  <w:style w:type="paragraph" w:customStyle="1" w:styleId="frontmattertitletoc">
    <w:name w:val="front_matter_title_toc"/>
    <w:basedOn w:val="frontmattertitle"/>
    <w:next w:val="paraignoreindent"/>
    <w:qFormat/>
    <w:locked/>
    <w:rsid w:val="002D34C0"/>
  </w:style>
  <w:style w:type="paragraph" w:customStyle="1" w:styleId="paragraph">
    <w:name w:val="paragraph"/>
    <w:qFormat/>
    <w:locked/>
    <w:rsid w:val="005B186E"/>
    <w:pPr>
      <w:spacing w:line="260" w:lineRule="exact"/>
      <w:ind w:firstLine="340"/>
      <w:jc w:val="both"/>
    </w:pPr>
    <w:rPr>
      <w:sz w:val="19"/>
      <w:szCs w:val="24"/>
      <w:lang w:val="en-US"/>
      <w14:numSpacing w14:val="proportional"/>
    </w:rPr>
  </w:style>
  <w:style w:type="paragraph" w:customStyle="1" w:styleId="abstract">
    <w:name w:val="abstract"/>
    <w:next w:val="keywords"/>
    <w:qFormat/>
    <w:locked/>
    <w:rsid w:val="00FC51CD"/>
    <w:pPr>
      <w:spacing w:after="130" w:line="260" w:lineRule="exact"/>
      <w:jc w:val="both"/>
    </w:pPr>
    <w:rPr>
      <w:sz w:val="19"/>
      <w:szCs w:val="24"/>
      <w:lang w:val="en-US"/>
      <w14:numSpacing w14:val="proportional"/>
    </w:rPr>
  </w:style>
  <w:style w:type="paragraph" w:customStyle="1" w:styleId="keywords">
    <w:name w:val="keywords"/>
    <w:qFormat/>
    <w:locked/>
    <w:rsid w:val="00FC51CD"/>
    <w:pPr>
      <w:suppressAutoHyphens/>
      <w:spacing w:after="130" w:line="260" w:lineRule="exact"/>
    </w:pPr>
    <w:rPr>
      <w:sz w:val="19"/>
      <w:szCs w:val="24"/>
      <w:lang w:val="en-US"/>
      <w14:numSpacing w14:val="proportional"/>
    </w:rPr>
  </w:style>
  <w:style w:type="paragraph" w:customStyle="1" w:styleId="quotation">
    <w:name w:val="quotation"/>
    <w:next w:val="paraignoreindent"/>
    <w:uiPriority w:val="99"/>
    <w:qFormat/>
    <w:locked/>
    <w:rsid w:val="00BA439E"/>
    <w:pPr>
      <w:spacing w:before="220" w:after="220" w:line="220" w:lineRule="exact"/>
      <w:ind w:left="340"/>
      <w:contextualSpacing/>
      <w:jc w:val="both"/>
    </w:pPr>
    <w:rPr>
      <w:sz w:val="16"/>
      <w:szCs w:val="24"/>
      <w:lang w:val="en-US"/>
      <w14:numSpacing w14:val="proportional"/>
    </w:rPr>
  </w:style>
  <w:style w:type="numbering" w:styleId="111111">
    <w:name w:val="Outline List 2"/>
    <w:basedOn w:val="Ingenliste"/>
    <w:semiHidden/>
    <w:locked/>
    <w:rsid w:val="001F2AAA"/>
    <w:pPr>
      <w:numPr>
        <w:numId w:val="1"/>
      </w:numPr>
    </w:pPr>
  </w:style>
  <w:style w:type="numbering" w:styleId="1ai">
    <w:name w:val="Outline List 1"/>
    <w:basedOn w:val="Ingenliste"/>
    <w:semiHidden/>
    <w:locked/>
    <w:rsid w:val="00F45357"/>
    <w:pPr>
      <w:numPr>
        <w:numId w:val="2"/>
      </w:numPr>
    </w:pPr>
  </w:style>
  <w:style w:type="paragraph" w:styleId="Figurliste">
    <w:name w:val="table of figures"/>
    <w:next w:val="Normal"/>
    <w:semiHidden/>
    <w:locked/>
    <w:rsid w:val="00FA593F"/>
    <w:pPr>
      <w:spacing w:line="220" w:lineRule="exact"/>
      <w:ind w:left="340" w:hanging="340"/>
    </w:pPr>
    <w:rPr>
      <w:rFonts w:ascii="Arial" w:hAnsi="Arial" w:cs="Arial"/>
      <w:color w:val="FF0000"/>
      <w:sz w:val="16"/>
      <w:szCs w:val="24"/>
      <w:lang w:val="en-US"/>
    </w:rPr>
  </w:style>
  <w:style w:type="paragraph" w:styleId="Innledendehilsen">
    <w:name w:val="Salutation"/>
    <w:next w:val="paragraph"/>
    <w:semiHidden/>
    <w:locked/>
    <w:rsid w:val="006F03F0"/>
    <w:pPr>
      <w:spacing w:line="260" w:lineRule="exact"/>
    </w:pPr>
    <w:rPr>
      <w:color w:val="FF0000"/>
      <w:sz w:val="19"/>
      <w:szCs w:val="24"/>
      <w:lang w:val="en-US"/>
    </w:rPr>
  </w:style>
  <w:style w:type="numbering" w:styleId="Artikkelavsnitt">
    <w:name w:val="Outline List 3"/>
    <w:basedOn w:val="Ingenliste"/>
    <w:semiHidden/>
    <w:locked/>
    <w:rsid w:val="001E2C72"/>
    <w:pPr>
      <w:numPr>
        <w:numId w:val="3"/>
      </w:numPr>
    </w:pPr>
  </w:style>
  <w:style w:type="paragraph" w:styleId="Punktliste">
    <w:name w:val="List Bullet"/>
    <w:semiHidden/>
    <w:locked/>
    <w:rsid w:val="005B04F1"/>
    <w:pPr>
      <w:numPr>
        <w:numId w:val="4"/>
      </w:numPr>
      <w:spacing w:after="260" w:line="260" w:lineRule="exact"/>
      <w:contextualSpacing/>
    </w:pPr>
    <w:rPr>
      <w:color w:val="FF0000"/>
      <w:sz w:val="19"/>
      <w:szCs w:val="24"/>
      <w:lang w:val="en-US"/>
    </w:rPr>
  </w:style>
  <w:style w:type="paragraph" w:styleId="Punktliste2">
    <w:name w:val="List Bullet 2"/>
    <w:semiHidden/>
    <w:locked/>
    <w:rsid w:val="005B04F1"/>
    <w:pPr>
      <w:numPr>
        <w:numId w:val="5"/>
      </w:numPr>
      <w:spacing w:after="260" w:line="260" w:lineRule="exact"/>
      <w:contextualSpacing/>
    </w:pPr>
    <w:rPr>
      <w:color w:val="FF0000"/>
      <w:sz w:val="19"/>
      <w:szCs w:val="24"/>
      <w:lang w:val="en-US"/>
    </w:rPr>
  </w:style>
  <w:style w:type="paragraph" w:styleId="Punktliste3">
    <w:name w:val="List Bullet 3"/>
    <w:semiHidden/>
    <w:locked/>
    <w:rsid w:val="005B04F1"/>
    <w:pPr>
      <w:numPr>
        <w:numId w:val="6"/>
      </w:numPr>
      <w:spacing w:after="260" w:line="260" w:lineRule="exact"/>
      <w:contextualSpacing/>
    </w:pPr>
    <w:rPr>
      <w:color w:val="FF0000"/>
      <w:sz w:val="19"/>
      <w:szCs w:val="24"/>
      <w:lang w:val="en-US"/>
    </w:rPr>
  </w:style>
  <w:style w:type="paragraph" w:styleId="Punktliste4">
    <w:name w:val="List Bullet 4"/>
    <w:semiHidden/>
    <w:locked/>
    <w:rsid w:val="005B04F1"/>
    <w:pPr>
      <w:numPr>
        <w:numId w:val="7"/>
      </w:numPr>
      <w:spacing w:after="260" w:line="260" w:lineRule="exact"/>
      <w:contextualSpacing/>
    </w:pPr>
    <w:rPr>
      <w:color w:val="FF0000"/>
      <w:sz w:val="19"/>
      <w:szCs w:val="24"/>
      <w:lang w:val="en-US"/>
    </w:rPr>
  </w:style>
  <w:style w:type="paragraph" w:styleId="Punktliste5">
    <w:name w:val="List Bullet 5"/>
    <w:semiHidden/>
    <w:locked/>
    <w:rsid w:val="005B04F1"/>
    <w:pPr>
      <w:numPr>
        <w:numId w:val="8"/>
      </w:numPr>
      <w:spacing w:after="260" w:line="260" w:lineRule="exact"/>
      <w:contextualSpacing/>
    </w:pPr>
    <w:rPr>
      <w:color w:val="FF0000"/>
      <w:sz w:val="19"/>
      <w:szCs w:val="24"/>
      <w:lang w:val="en-US"/>
    </w:rPr>
  </w:style>
  <w:style w:type="paragraph" w:styleId="Bildetekst">
    <w:name w:val="caption"/>
    <w:uiPriority w:val="99"/>
    <w:semiHidden/>
    <w:locked/>
    <w:rsid w:val="001E2C72"/>
    <w:pPr>
      <w:spacing w:line="220" w:lineRule="exact"/>
    </w:pPr>
    <w:rPr>
      <w:rFonts w:ascii="Arial" w:hAnsi="Arial" w:cs="Arial"/>
      <w:bCs/>
      <w:color w:val="FF0000"/>
      <w:sz w:val="16"/>
      <w:lang w:val="en-US"/>
    </w:rPr>
  </w:style>
  <w:style w:type="character" w:styleId="Fulgthyperkobling">
    <w:name w:val="FollowedHyperlink"/>
    <w:basedOn w:val="Standardskriftforavsnitt"/>
    <w:semiHidden/>
    <w:locked/>
    <w:rsid w:val="001E2C72"/>
    <w:rPr>
      <w:color w:val="FF0000"/>
      <w:lang w:val="en-US"/>
    </w:rPr>
  </w:style>
  <w:style w:type="paragraph" w:styleId="Blokktekst">
    <w:name w:val="Block Text"/>
    <w:semiHidden/>
    <w:locked/>
    <w:rsid w:val="002232BB"/>
    <w:pPr>
      <w:spacing w:before="130" w:after="130" w:line="260" w:lineRule="exact"/>
      <w:ind w:left="1123" w:right="1123"/>
    </w:pPr>
    <w:rPr>
      <w:color w:val="FF0000"/>
      <w:sz w:val="19"/>
      <w:szCs w:val="24"/>
      <w:lang w:val="en-US"/>
    </w:rPr>
  </w:style>
  <w:style w:type="paragraph" w:styleId="Dato">
    <w:name w:val="Date"/>
    <w:next w:val="Normal"/>
    <w:semiHidden/>
    <w:locked/>
    <w:rsid w:val="001E2C72"/>
    <w:pPr>
      <w:spacing w:line="360" w:lineRule="auto"/>
    </w:pPr>
    <w:rPr>
      <w:color w:val="FF0000"/>
      <w:sz w:val="19"/>
      <w:szCs w:val="24"/>
      <w:lang w:val="en-US"/>
    </w:rPr>
  </w:style>
  <w:style w:type="paragraph" w:styleId="Dokumentkart">
    <w:name w:val="Document Map"/>
    <w:semiHidden/>
    <w:locked/>
    <w:rsid w:val="001E2C72"/>
    <w:pPr>
      <w:spacing w:line="360" w:lineRule="auto"/>
    </w:pPr>
    <w:rPr>
      <w:color w:val="FF0000"/>
      <w:sz w:val="19"/>
      <w:lang w:val="en-US"/>
    </w:rPr>
  </w:style>
  <w:style w:type="paragraph" w:styleId="E-postsignatur">
    <w:name w:val="E-mail Signature"/>
    <w:semiHidden/>
    <w:locked/>
    <w:rsid w:val="001E2C72"/>
    <w:pPr>
      <w:spacing w:line="360" w:lineRule="auto"/>
    </w:pPr>
    <w:rPr>
      <w:color w:val="FF0000"/>
      <w:sz w:val="19"/>
      <w:szCs w:val="24"/>
      <w:lang w:val="en-US"/>
    </w:rPr>
  </w:style>
  <w:style w:type="paragraph" w:styleId="Sluttnotetekst">
    <w:name w:val="endnote text"/>
    <w:uiPriority w:val="99"/>
    <w:semiHidden/>
    <w:locked/>
    <w:rsid w:val="00A8282E"/>
    <w:pPr>
      <w:spacing w:line="220" w:lineRule="exact"/>
      <w:jc w:val="both"/>
    </w:pPr>
    <w:rPr>
      <w:rFonts w:ascii="Arial" w:hAnsi="Arial" w:cs="Arial"/>
      <w:sz w:val="16"/>
      <w:lang w:val="en-US"/>
      <w14:numSpacing w14:val="proportional"/>
    </w:rPr>
  </w:style>
  <w:style w:type="character" w:styleId="Sluttnotereferanse">
    <w:name w:val="endnote reference"/>
    <w:uiPriority w:val="99"/>
    <w:semiHidden/>
    <w:locked/>
    <w:rsid w:val="00A8282E"/>
    <w:rPr>
      <w:vertAlign w:val="superscript"/>
      <w:lang w:val="en-US"/>
    </w:rPr>
  </w:style>
  <w:style w:type="character" w:styleId="Sterk">
    <w:name w:val="Strong"/>
    <w:uiPriority w:val="99"/>
    <w:semiHidden/>
    <w:locked/>
    <w:rsid w:val="008E5DE3"/>
    <w:rPr>
      <w:b/>
      <w:color w:val="FF0000"/>
      <w:lang w:val="en-US"/>
    </w:rPr>
  </w:style>
  <w:style w:type="paragraph" w:styleId="Notatoverskrift">
    <w:name w:val="Note Heading"/>
    <w:next w:val="paragraph"/>
    <w:semiHidden/>
    <w:locked/>
    <w:rsid w:val="001E2C72"/>
    <w:pPr>
      <w:keepNext/>
      <w:spacing w:after="260" w:line="390" w:lineRule="exact"/>
    </w:pPr>
    <w:rPr>
      <w:rFonts w:ascii="Arial" w:hAnsi="Arial" w:cs="Arial"/>
      <w:b/>
      <w:color w:val="FF0000"/>
      <w:sz w:val="30"/>
      <w:szCs w:val="24"/>
      <w:lang w:val="en-US"/>
    </w:rPr>
  </w:style>
  <w:style w:type="paragraph" w:styleId="Fotnotetekst">
    <w:name w:val="footnote text"/>
    <w:uiPriority w:val="99"/>
    <w:semiHidden/>
    <w:locked/>
    <w:rsid w:val="00A8282E"/>
    <w:pPr>
      <w:spacing w:line="220" w:lineRule="exact"/>
      <w:jc w:val="both"/>
    </w:pPr>
    <w:rPr>
      <w:rFonts w:ascii="Arial" w:hAnsi="Arial" w:cs="Arial"/>
      <w:sz w:val="16"/>
      <w:lang w:val="en-US"/>
      <w14:numSpacing w14:val="proportional"/>
    </w:rPr>
  </w:style>
  <w:style w:type="character" w:styleId="Fotnotereferanse">
    <w:name w:val="footnote reference"/>
    <w:semiHidden/>
    <w:locked/>
    <w:rsid w:val="008E5DE3"/>
    <w:rPr>
      <w:vertAlign w:val="superscript"/>
      <w:lang w:val="en-US"/>
    </w:rPr>
  </w:style>
  <w:style w:type="paragraph" w:styleId="Bunntekst">
    <w:name w:val="footer"/>
    <w:link w:val="BunntekstTegn"/>
    <w:uiPriority w:val="99"/>
    <w:locked/>
    <w:rsid w:val="004660FC"/>
    <w:pPr>
      <w:suppressAutoHyphens/>
      <w:spacing w:line="180" w:lineRule="exact"/>
    </w:pPr>
    <w:rPr>
      <w:rFonts w:ascii="Arial" w:hAnsi="Arial" w:cs="Arial"/>
      <w:sz w:val="14"/>
      <w:szCs w:val="24"/>
      <w:lang w:val="en-US"/>
    </w:rPr>
  </w:style>
  <w:style w:type="paragraph" w:styleId="Hilsen">
    <w:name w:val="Closing"/>
    <w:semiHidden/>
    <w:locked/>
    <w:rsid w:val="001E2C72"/>
    <w:pPr>
      <w:spacing w:line="360" w:lineRule="auto"/>
      <w:ind w:left="4252"/>
    </w:pPr>
    <w:rPr>
      <w:color w:val="FF0000"/>
      <w:sz w:val="19"/>
      <w:szCs w:val="24"/>
      <w:lang w:val="en-US"/>
    </w:rPr>
  </w:style>
  <w:style w:type="character" w:styleId="Utheving">
    <w:name w:val="Emphasis"/>
    <w:uiPriority w:val="99"/>
    <w:semiHidden/>
    <w:locked/>
    <w:rsid w:val="001E2C72"/>
    <w:rPr>
      <w:rFonts w:ascii="Times New Roman" w:hAnsi="Times New Roman" w:cs="Times New Roman"/>
      <w:b w:val="0"/>
      <w:i w:val="0"/>
      <w:iCs/>
      <w:caps w:val="0"/>
      <w:smallCaps w:val="0"/>
      <w:strike w:val="0"/>
      <w:dstrike w:val="0"/>
      <w:noProof w:val="0"/>
      <w:vanish w:val="0"/>
      <w:color w:val="FF0000"/>
      <w:spacing w:val="0"/>
      <w:w w:val="100"/>
      <w:kern w:val="0"/>
      <w:sz w:val="19"/>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TML-adresse">
    <w:name w:val="HTML Address"/>
    <w:semiHidden/>
    <w:locked/>
    <w:rsid w:val="001E2C72"/>
    <w:pPr>
      <w:spacing w:line="360" w:lineRule="auto"/>
    </w:pPr>
    <w:rPr>
      <w:iCs/>
      <w:color w:val="FF0000"/>
      <w:sz w:val="19"/>
      <w:szCs w:val="24"/>
      <w:lang w:val="en-US"/>
    </w:rPr>
  </w:style>
  <w:style w:type="character" w:styleId="HTML-akronym">
    <w:name w:val="HTML Acronym"/>
    <w:basedOn w:val="Standardskriftforavsnitt"/>
    <w:semiHidden/>
    <w:locked/>
    <w:rsid w:val="001E2C72"/>
    <w:rPr>
      <w:color w:val="FF0000"/>
      <w:lang w:val="en-US"/>
    </w:rPr>
  </w:style>
  <w:style w:type="character" w:styleId="HTML-eksempel">
    <w:name w:val="HTML Sample"/>
    <w:basedOn w:val="Standardskriftforavsnitt"/>
    <w:semiHidden/>
    <w:locked/>
    <w:rsid w:val="001E2C72"/>
    <w:rPr>
      <w:color w:val="FF0000"/>
      <w:lang w:val="en-US"/>
    </w:rPr>
  </w:style>
  <w:style w:type="character" w:styleId="HTML-kode">
    <w:name w:val="HTML Code"/>
    <w:semiHidden/>
    <w:locked/>
    <w:rsid w:val="001E2C72"/>
    <w:rPr>
      <w:rFonts w:ascii="Times New Roman" w:hAnsi="Times New Roman" w:cs="Times New Roman"/>
      <w:b w:val="0"/>
      <w:i w:val="0"/>
      <w:caps w:val="0"/>
      <w:smallCaps w:val="0"/>
      <w:strike w:val="0"/>
      <w:dstrike w:val="0"/>
      <w:noProof w:val="0"/>
      <w:vanish w:val="0"/>
      <w:color w:val="FF0000"/>
      <w:spacing w:val="0"/>
      <w:w w:val="100"/>
      <w:kern w:val="0"/>
      <w:sz w:val="19"/>
      <w:szCs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TML-definisjon">
    <w:name w:val="HTML Definition"/>
    <w:semiHidden/>
    <w:locked/>
    <w:rsid w:val="001E2C72"/>
    <w:rPr>
      <w:rFonts w:ascii="Times New Roman" w:hAnsi="Times New Roman" w:cs="Times New Roman"/>
      <w:b w:val="0"/>
      <w:i w:val="0"/>
      <w:iCs/>
      <w:caps w:val="0"/>
      <w:smallCaps w:val="0"/>
      <w:strike w:val="0"/>
      <w:dstrike w:val="0"/>
      <w:noProof w:val="0"/>
      <w:vanish w:val="0"/>
      <w:color w:val="FF0000"/>
      <w:spacing w:val="0"/>
      <w:w w:val="100"/>
      <w:kern w:val="0"/>
      <w:sz w:val="19"/>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TML-skrivemaskin">
    <w:name w:val="HTML Typewriter"/>
    <w:semiHidden/>
    <w:locked/>
    <w:rsid w:val="001E2C72"/>
    <w:rPr>
      <w:rFonts w:ascii="Times New Roman" w:hAnsi="Times New Roman" w:cs="Times New Roman"/>
      <w:b w:val="0"/>
      <w:i w:val="0"/>
      <w:caps w:val="0"/>
      <w:smallCaps w:val="0"/>
      <w:strike w:val="0"/>
      <w:dstrike w:val="0"/>
      <w:noProof w:val="0"/>
      <w:vanish w:val="0"/>
      <w:color w:val="FF0000"/>
      <w:spacing w:val="0"/>
      <w:w w:val="100"/>
      <w:kern w:val="0"/>
      <w:sz w:val="19"/>
      <w:szCs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TML-tastatur">
    <w:name w:val="HTML Keyboard"/>
    <w:semiHidden/>
    <w:locked/>
    <w:rsid w:val="001E2C72"/>
    <w:rPr>
      <w:rFonts w:ascii="Times New Roman" w:hAnsi="Times New Roman" w:cs="Times New Roman"/>
      <w:b w:val="0"/>
      <w:i w:val="0"/>
      <w:caps w:val="0"/>
      <w:smallCaps w:val="0"/>
      <w:strike w:val="0"/>
      <w:dstrike w:val="0"/>
      <w:noProof w:val="0"/>
      <w:vanish w:val="0"/>
      <w:color w:val="FF0000"/>
      <w:spacing w:val="0"/>
      <w:w w:val="100"/>
      <w:kern w:val="0"/>
      <w:sz w:val="19"/>
      <w:szCs w:val="20"/>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TML-variabel">
    <w:name w:val="HTML Variable"/>
    <w:semiHidden/>
    <w:locked/>
    <w:rsid w:val="001E2C72"/>
    <w:rPr>
      <w:rFonts w:ascii="Times New Roman" w:hAnsi="Times New Roman" w:cs="Times New Roman"/>
      <w:b w:val="0"/>
      <w:i w:val="0"/>
      <w:iCs/>
      <w:caps w:val="0"/>
      <w:smallCaps w:val="0"/>
      <w:strike w:val="0"/>
      <w:dstrike w:val="0"/>
      <w:noProof w:val="0"/>
      <w:vanish w:val="0"/>
      <w:color w:val="FF0000"/>
      <w:spacing w:val="0"/>
      <w:w w:val="100"/>
      <w:kern w:val="0"/>
      <w:sz w:val="19"/>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HTML-forhndsformatert">
    <w:name w:val="HTML Preformatted"/>
    <w:semiHidden/>
    <w:locked/>
    <w:rsid w:val="001E2C72"/>
    <w:pPr>
      <w:spacing w:line="360" w:lineRule="auto"/>
    </w:pPr>
    <w:rPr>
      <w:color w:val="FF0000"/>
      <w:sz w:val="19"/>
      <w:lang w:val="en-US"/>
    </w:rPr>
  </w:style>
  <w:style w:type="character" w:styleId="HTML-sitat">
    <w:name w:val="HTML Cite"/>
    <w:semiHidden/>
    <w:locked/>
    <w:rsid w:val="001E2C72"/>
    <w:rPr>
      <w:rFonts w:ascii="Times New Roman" w:hAnsi="Times New Roman" w:cs="Times New Roman"/>
      <w:b w:val="0"/>
      <w:i w:val="0"/>
      <w:iCs/>
      <w:caps w:val="0"/>
      <w:smallCaps w:val="0"/>
      <w:strike w:val="0"/>
      <w:dstrike w:val="0"/>
      <w:noProof w:val="0"/>
      <w:vanish w:val="0"/>
      <w:color w:val="FF0000"/>
      <w:spacing w:val="0"/>
      <w:w w:val="100"/>
      <w:kern w:val="0"/>
      <w:sz w:val="19"/>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kobling">
    <w:name w:val="Hyperlink"/>
    <w:locked/>
    <w:rsid w:val="0017426F"/>
    <w:rPr>
      <w:rFonts w:ascii="Arial" w:hAnsi="Arial" w:cs="Times New Roman"/>
      <w:b w:val="0"/>
      <w:i w:val="0"/>
      <w:caps w:val="0"/>
      <w:smallCaps w:val="0"/>
      <w:strike w:val="0"/>
      <w:dstrike w:val="0"/>
      <w:noProof w:val="0"/>
      <w:vanish w:val="0"/>
      <w:color w:val="FF0000"/>
      <w:spacing w:val="0"/>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ks1">
    <w:name w:val="index 1"/>
    <w:uiPriority w:val="99"/>
    <w:semiHidden/>
    <w:locked/>
    <w:rsid w:val="0036794B"/>
    <w:pPr>
      <w:tabs>
        <w:tab w:val="right" w:leader="dot" w:pos="2890"/>
      </w:tabs>
      <w:spacing w:line="220" w:lineRule="exact"/>
      <w:ind w:left="340" w:hanging="340"/>
    </w:pPr>
    <w:rPr>
      <w:rFonts w:ascii="Arial" w:hAnsi="Arial" w:cs="Arial"/>
      <w:sz w:val="16"/>
      <w:szCs w:val="24"/>
      <w:lang w:val="en-US"/>
    </w:rPr>
  </w:style>
  <w:style w:type="paragraph" w:styleId="Indeks2">
    <w:name w:val="index 2"/>
    <w:uiPriority w:val="99"/>
    <w:semiHidden/>
    <w:locked/>
    <w:rsid w:val="0036794B"/>
    <w:pPr>
      <w:numPr>
        <w:numId w:val="10"/>
      </w:numPr>
      <w:tabs>
        <w:tab w:val="right" w:leader="dot" w:pos="2890"/>
      </w:tabs>
      <w:spacing w:line="220" w:lineRule="exact"/>
      <w:ind w:left="340" w:hanging="340"/>
    </w:pPr>
    <w:rPr>
      <w:rFonts w:ascii="Arial" w:hAnsi="Arial" w:cs="Arial"/>
      <w:sz w:val="16"/>
      <w:szCs w:val="24"/>
      <w:lang w:val="en-US"/>
    </w:rPr>
  </w:style>
  <w:style w:type="paragraph" w:styleId="Indeks3">
    <w:name w:val="index 3"/>
    <w:semiHidden/>
    <w:locked/>
    <w:rsid w:val="001E2C72"/>
    <w:pPr>
      <w:spacing w:line="220" w:lineRule="exact"/>
      <w:ind w:left="340" w:hanging="340"/>
    </w:pPr>
    <w:rPr>
      <w:rFonts w:ascii="Arial" w:hAnsi="Arial" w:cs="Arial"/>
      <w:sz w:val="16"/>
      <w:szCs w:val="24"/>
      <w:lang w:val="en-US"/>
    </w:rPr>
  </w:style>
  <w:style w:type="paragraph" w:styleId="Indeks4">
    <w:name w:val="index 4"/>
    <w:semiHidden/>
    <w:locked/>
    <w:rsid w:val="001E2C72"/>
    <w:pPr>
      <w:spacing w:line="220" w:lineRule="exact"/>
      <w:ind w:left="340" w:hanging="340"/>
    </w:pPr>
    <w:rPr>
      <w:rFonts w:ascii="Arial" w:hAnsi="Arial" w:cs="Arial"/>
      <w:sz w:val="16"/>
      <w:szCs w:val="24"/>
      <w:lang w:val="en-US"/>
    </w:rPr>
  </w:style>
  <w:style w:type="paragraph" w:styleId="Indeks5">
    <w:name w:val="index 5"/>
    <w:semiHidden/>
    <w:locked/>
    <w:rsid w:val="001E2C72"/>
    <w:pPr>
      <w:spacing w:line="220" w:lineRule="exact"/>
      <w:ind w:left="340" w:hanging="340"/>
    </w:pPr>
    <w:rPr>
      <w:rFonts w:ascii="Arial" w:hAnsi="Arial" w:cs="Arial"/>
      <w:sz w:val="16"/>
      <w:szCs w:val="24"/>
      <w:lang w:val="en-US"/>
    </w:rPr>
  </w:style>
  <w:style w:type="paragraph" w:styleId="Indeks6">
    <w:name w:val="index 6"/>
    <w:semiHidden/>
    <w:locked/>
    <w:rsid w:val="001E2C72"/>
    <w:pPr>
      <w:spacing w:line="220" w:lineRule="exact"/>
      <w:ind w:left="340" w:hanging="340"/>
    </w:pPr>
    <w:rPr>
      <w:rFonts w:ascii="Arial" w:hAnsi="Arial" w:cs="Arial"/>
      <w:sz w:val="16"/>
      <w:szCs w:val="24"/>
      <w:lang w:val="en-US"/>
    </w:rPr>
  </w:style>
  <w:style w:type="paragraph" w:styleId="Indeks7">
    <w:name w:val="index 7"/>
    <w:semiHidden/>
    <w:locked/>
    <w:rsid w:val="001E2C72"/>
    <w:pPr>
      <w:spacing w:line="220" w:lineRule="exact"/>
      <w:ind w:left="340" w:hanging="340"/>
    </w:pPr>
    <w:rPr>
      <w:rFonts w:ascii="Arial" w:hAnsi="Arial" w:cs="Arial"/>
      <w:color w:val="FF0000"/>
      <w:sz w:val="16"/>
      <w:szCs w:val="24"/>
      <w:lang w:val="en-US"/>
    </w:rPr>
  </w:style>
  <w:style w:type="paragraph" w:styleId="Indeks8">
    <w:name w:val="index 8"/>
    <w:semiHidden/>
    <w:locked/>
    <w:rsid w:val="001E2C72"/>
    <w:pPr>
      <w:spacing w:line="220" w:lineRule="exact"/>
      <w:ind w:left="340" w:hanging="340"/>
    </w:pPr>
    <w:rPr>
      <w:rFonts w:ascii="Arial" w:hAnsi="Arial" w:cs="Arial"/>
      <w:color w:val="FF0000"/>
      <w:sz w:val="16"/>
      <w:szCs w:val="24"/>
      <w:lang w:val="en-US"/>
    </w:rPr>
  </w:style>
  <w:style w:type="paragraph" w:styleId="Indeks9">
    <w:name w:val="index 9"/>
    <w:semiHidden/>
    <w:locked/>
    <w:rsid w:val="001E2C72"/>
    <w:pPr>
      <w:spacing w:line="220" w:lineRule="exact"/>
      <w:ind w:left="340" w:hanging="340"/>
    </w:pPr>
    <w:rPr>
      <w:rFonts w:ascii="Arial" w:hAnsi="Arial" w:cs="Arial"/>
      <w:color w:val="FF0000"/>
      <w:sz w:val="16"/>
      <w:szCs w:val="24"/>
      <w:lang w:val="en-US"/>
    </w:rPr>
  </w:style>
  <w:style w:type="paragraph" w:styleId="Stikkordregisteroverskrift">
    <w:name w:val="index heading"/>
    <w:basedOn w:val="Indeks1"/>
    <w:next w:val="Indeks1"/>
    <w:semiHidden/>
    <w:locked/>
    <w:rsid w:val="0054088E"/>
    <w:pPr>
      <w:keepNext/>
      <w:spacing w:before="220"/>
      <w:ind w:left="0" w:firstLine="0"/>
    </w:pPr>
    <w:rPr>
      <w:b/>
      <w:color w:val="FF0000"/>
    </w:rPr>
  </w:style>
  <w:style w:type="paragraph" w:styleId="Merknadstekst">
    <w:name w:val="annotation text"/>
    <w:link w:val="MerknadstekstTegn"/>
    <w:locked/>
    <w:rsid w:val="001E2C72"/>
    <w:pPr>
      <w:spacing w:line="360" w:lineRule="auto"/>
    </w:pPr>
    <w:rPr>
      <w:color w:val="FF0000"/>
      <w:sz w:val="19"/>
      <w:lang w:val="en-US"/>
    </w:rPr>
  </w:style>
  <w:style w:type="paragraph" w:styleId="Kommentaremne">
    <w:name w:val="annotation subject"/>
    <w:next w:val="Merknadstekst"/>
    <w:link w:val="KommentaremneTegn"/>
    <w:locked/>
    <w:rsid w:val="001E2C72"/>
    <w:pPr>
      <w:spacing w:line="360" w:lineRule="auto"/>
    </w:pPr>
    <w:rPr>
      <w:bCs/>
      <w:color w:val="FF0000"/>
      <w:sz w:val="19"/>
      <w:lang w:val="en-US"/>
    </w:rPr>
  </w:style>
  <w:style w:type="character" w:styleId="Merknadsreferanse">
    <w:name w:val="annotation reference"/>
    <w:locked/>
    <w:rsid w:val="001E2C72"/>
    <w:rPr>
      <w:rFonts w:ascii="Times New Roman" w:hAnsi="Times New Roman" w:cs="Times New Roman"/>
      <w:b w:val="0"/>
      <w:i w:val="0"/>
      <w:caps w:val="0"/>
      <w:smallCaps w:val="0"/>
      <w:strike w:val="0"/>
      <w:dstrike w:val="0"/>
      <w:noProof w:val="0"/>
      <w:vanish w:val="0"/>
      <w:color w:val="FF0000"/>
      <w:spacing w:val="0"/>
      <w:w w:val="100"/>
      <w:kern w:val="0"/>
      <w:sz w:val="19"/>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Liste">
    <w:name w:val="List"/>
    <w:basedOn w:val="list1"/>
    <w:semiHidden/>
    <w:locked/>
    <w:rsid w:val="00DE2CE1"/>
    <w:rPr>
      <w:color w:val="FF0000"/>
    </w:rPr>
  </w:style>
  <w:style w:type="paragraph" w:styleId="Liste2">
    <w:name w:val="List 2"/>
    <w:basedOn w:val="list2"/>
    <w:semiHidden/>
    <w:locked/>
    <w:rsid w:val="00DE2CE1"/>
    <w:rPr>
      <w:color w:val="FF0000"/>
    </w:rPr>
  </w:style>
  <w:style w:type="paragraph" w:styleId="Liste3">
    <w:name w:val="List 3"/>
    <w:basedOn w:val="list3"/>
    <w:semiHidden/>
    <w:locked/>
    <w:rsid w:val="00DE2CE1"/>
    <w:rPr>
      <w:color w:val="FF0000"/>
    </w:rPr>
  </w:style>
  <w:style w:type="paragraph" w:styleId="Liste4">
    <w:name w:val="List 4"/>
    <w:semiHidden/>
    <w:locked/>
    <w:rsid w:val="00DE2CE1"/>
    <w:rPr>
      <w:color w:val="FF0000"/>
      <w:lang w:val="en-US"/>
    </w:rPr>
  </w:style>
  <w:style w:type="paragraph" w:styleId="Liste5">
    <w:name w:val="List 5"/>
    <w:semiHidden/>
    <w:locked/>
    <w:rsid w:val="00DE2CE1"/>
    <w:rPr>
      <w:color w:val="FF0000"/>
      <w:lang w:val="en-US"/>
    </w:rPr>
  </w:style>
  <w:style w:type="paragraph" w:styleId="Liste-forts">
    <w:name w:val="List Continue"/>
    <w:basedOn w:val="Liste"/>
    <w:semiHidden/>
    <w:locked/>
    <w:rsid w:val="00DE2CE1"/>
    <w:pPr>
      <w:ind w:firstLine="0"/>
    </w:pPr>
  </w:style>
  <w:style w:type="paragraph" w:styleId="Liste-forts2">
    <w:name w:val="List Continue 2"/>
    <w:basedOn w:val="Liste2"/>
    <w:semiHidden/>
    <w:locked/>
    <w:rsid w:val="00DE2CE1"/>
    <w:pPr>
      <w:ind w:firstLine="0"/>
    </w:pPr>
  </w:style>
  <w:style w:type="paragraph" w:styleId="Liste-forts3">
    <w:name w:val="List Continue 3"/>
    <w:basedOn w:val="Liste3"/>
    <w:semiHidden/>
    <w:locked/>
    <w:rsid w:val="00B26C2B"/>
    <w:pPr>
      <w:ind w:left="1021" w:firstLine="0"/>
    </w:pPr>
  </w:style>
  <w:style w:type="paragraph" w:styleId="Liste-forts4">
    <w:name w:val="List Continue 4"/>
    <w:basedOn w:val="Liste4"/>
    <w:semiHidden/>
    <w:locked/>
    <w:rsid w:val="00B26C2B"/>
  </w:style>
  <w:style w:type="paragraph" w:styleId="Liste-forts5">
    <w:name w:val="List Continue 5"/>
    <w:basedOn w:val="Liste5"/>
    <w:semiHidden/>
    <w:locked/>
    <w:rsid w:val="00B26C2B"/>
  </w:style>
  <w:style w:type="paragraph" w:styleId="Nummerertliste">
    <w:name w:val="List Number"/>
    <w:basedOn w:val="list1"/>
    <w:semiHidden/>
    <w:locked/>
    <w:rsid w:val="00B26C2B"/>
    <w:pPr>
      <w:numPr>
        <w:numId w:val="11"/>
      </w:numPr>
    </w:pPr>
    <w:rPr>
      <w:color w:val="FF0000"/>
    </w:rPr>
  </w:style>
  <w:style w:type="paragraph" w:styleId="Nummerertliste2">
    <w:name w:val="List Number 2"/>
    <w:basedOn w:val="list2"/>
    <w:semiHidden/>
    <w:locked/>
    <w:rsid w:val="00B26C2B"/>
    <w:pPr>
      <w:numPr>
        <w:numId w:val="12"/>
      </w:numPr>
    </w:pPr>
    <w:rPr>
      <w:color w:val="FF0000"/>
    </w:rPr>
  </w:style>
  <w:style w:type="paragraph" w:styleId="Nummerertliste3">
    <w:name w:val="List Number 3"/>
    <w:basedOn w:val="list3"/>
    <w:semiHidden/>
    <w:locked/>
    <w:rsid w:val="00B26C2B"/>
    <w:pPr>
      <w:numPr>
        <w:numId w:val="13"/>
      </w:numPr>
    </w:pPr>
    <w:rPr>
      <w:color w:val="FF0000"/>
    </w:rPr>
  </w:style>
  <w:style w:type="paragraph" w:styleId="Nummerertliste4">
    <w:name w:val="List Number 4"/>
    <w:semiHidden/>
    <w:locked/>
    <w:rsid w:val="00B26C2B"/>
    <w:pPr>
      <w:numPr>
        <w:numId w:val="14"/>
      </w:numPr>
    </w:pPr>
    <w:rPr>
      <w:color w:val="FF0000"/>
      <w:lang w:val="en-US"/>
    </w:rPr>
  </w:style>
  <w:style w:type="paragraph" w:styleId="Nummerertliste5">
    <w:name w:val="List Number 5"/>
    <w:semiHidden/>
    <w:locked/>
    <w:rsid w:val="00B26C2B"/>
    <w:pPr>
      <w:numPr>
        <w:numId w:val="15"/>
      </w:numPr>
    </w:pPr>
    <w:rPr>
      <w:color w:val="FF0000"/>
      <w:lang w:val="en-US"/>
    </w:rPr>
  </w:style>
  <w:style w:type="paragraph" w:styleId="Makrotekst">
    <w:name w:val="macro"/>
    <w:semiHidden/>
    <w:locked/>
    <w:rsid w:val="001E2C72"/>
    <w:pPr>
      <w:tabs>
        <w:tab w:val="left" w:pos="482"/>
        <w:tab w:val="left" w:pos="958"/>
        <w:tab w:val="left" w:pos="1440"/>
        <w:tab w:val="left" w:pos="1922"/>
        <w:tab w:val="left" w:pos="2398"/>
        <w:tab w:val="left" w:pos="2880"/>
        <w:tab w:val="left" w:pos="3362"/>
        <w:tab w:val="left" w:pos="3838"/>
        <w:tab w:val="left" w:pos="4320"/>
      </w:tabs>
    </w:pPr>
    <w:rPr>
      <w:color w:val="FF0000"/>
      <w:sz w:val="19"/>
      <w:lang w:val="en-US"/>
    </w:rPr>
  </w:style>
  <w:style w:type="paragraph" w:styleId="Meldingshode">
    <w:name w:val="Message Header"/>
    <w:semiHidden/>
    <w:locked/>
    <w:rsid w:val="001E2C72"/>
    <w:pPr>
      <w:spacing w:line="360" w:lineRule="auto"/>
      <w:ind w:left="2268" w:hanging="1134"/>
    </w:pPr>
    <w:rPr>
      <w:color w:val="FF0000"/>
      <w:sz w:val="19"/>
      <w:szCs w:val="24"/>
      <w:lang w:val="en-US"/>
    </w:rPr>
  </w:style>
  <w:style w:type="paragraph" w:styleId="Rentekst">
    <w:name w:val="Plain Text"/>
    <w:link w:val="RentekstTegn"/>
    <w:uiPriority w:val="99"/>
    <w:locked/>
    <w:rsid w:val="001E2C72"/>
    <w:pPr>
      <w:spacing w:line="260" w:lineRule="exact"/>
      <w:ind w:firstLine="340"/>
    </w:pPr>
    <w:rPr>
      <w:color w:val="FF0000"/>
      <w:sz w:val="19"/>
      <w:lang w:val="en-US"/>
    </w:rPr>
  </w:style>
  <w:style w:type="paragraph" w:styleId="Kildeliste">
    <w:name w:val="table of authorities"/>
    <w:semiHidden/>
    <w:locked/>
    <w:rsid w:val="001E2C72"/>
    <w:pPr>
      <w:spacing w:line="220" w:lineRule="exact"/>
      <w:ind w:left="340" w:hanging="340"/>
    </w:pPr>
    <w:rPr>
      <w:rFonts w:ascii="Arial" w:hAnsi="Arial" w:cs="Arial"/>
      <w:color w:val="FF0000"/>
      <w:sz w:val="16"/>
      <w:szCs w:val="24"/>
      <w:lang w:val="en-US"/>
    </w:rPr>
  </w:style>
  <w:style w:type="paragraph" w:styleId="Kildelisteoverskrift">
    <w:name w:val="toa heading"/>
    <w:next w:val="Kildeliste"/>
    <w:semiHidden/>
    <w:locked/>
    <w:rsid w:val="001E2C72"/>
    <w:pPr>
      <w:keepNext/>
      <w:spacing w:after="260" w:line="390" w:lineRule="exact"/>
    </w:pPr>
    <w:rPr>
      <w:rFonts w:ascii="Arial" w:hAnsi="Arial" w:cs="Arial"/>
      <w:b/>
      <w:bCs/>
      <w:color w:val="FF0000"/>
      <w:sz w:val="30"/>
      <w:szCs w:val="24"/>
      <w:lang w:val="en-US"/>
    </w:rPr>
  </w:style>
  <w:style w:type="character" w:styleId="Sidetall">
    <w:name w:val="page number"/>
    <w:locked/>
    <w:rsid w:val="008E5DE3"/>
    <w:rPr>
      <w:b/>
      <w:sz w:val="19"/>
      <w:szCs w:val="19"/>
      <w:lang w:val="en-US"/>
      <w14:numSpacing w14:val="tabular"/>
    </w:rPr>
  </w:style>
  <w:style w:type="paragraph" w:styleId="Bobletekst">
    <w:name w:val="Balloon Text"/>
    <w:link w:val="BobletekstTegn"/>
    <w:locked/>
    <w:rsid w:val="001E2C72"/>
    <w:pPr>
      <w:spacing w:line="360" w:lineRule="auto"/>
    </w:pPr>
    <w:rPr>
      <w:color w:val="FF0000"/>
      <w:sz w:val="19"/>
      <w:szCs w:val="16"/>
      <w:lang w:val="en-US"/>
    </w:rPr>
  </w:style>
  <w:style w:type="paragraph" w:styleId="NormalWeb">
    <w:name w:val="Normal (Web)"/>
    <w:semiHidden/>
    <w:locked/>
    <w:rsid w:val="001E2C72"/>
    <w:pPr>
      <w:spacing w:line="260" w:lineRule="exact"/>
      <w:ind w:firstLine="340"/>
    </w:pPr>
    <w:rPr>
      <w:color w:val="FF0000"/>
      <w:sz w:val="19"/>
      <w:szCs w:val="24"/>
      <w:lang w:val="en-US"/>
    </w:rPr>
  </w:style>
  <w:style w:type="paragraph" w:styleId="Vanliginnrykk">
    <w:name w:val="Normal Indent"/>
    <w:semiHidden/>
    <w:locked/>
    <w:rsid w:val="001E2C72"/>
    <w:pPr>
      <w:spacing w:line="260" w:lineRule="exact"/>
      <w:ind w:firstLine="340"/>
    </w:pPr>
    <w:rPr>
      <w:color w:val="FF0000"/>
      <w:sz w:val="19"/>
      <w:szCs w:val="24"/>
      <w:lang w:val="en-US"/>
    </w:rPr>
  </w:style>
  <w:style w:type="table" w:styleId="Tabell-3D-effekt1">
    <w:name w:val="Table 3D effects 1"/>
    <w:basedOn w:val="Vanligtabell"/>
    <w:semiHidden/>
    <w:locked/>
    <w:rsid w:val="001E2C7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semiHidden/>
    <w:locked/>
    <w:rsid w:val="001E2C7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semiHidden/>
    <w:locked/>
    <w:rsid w:val="001E2C7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oderne">
    <w:name w:val="Table Contemporary"/>
    <w:basedOn w:val="Vanligtabell"/>
    <w:semiHidden/>
    <w:locked/>
    <w:rsid w:val="001E2C7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nkelttabell1">
    <w:name w:val="Table Simple 1"/>
    <w:basedOn w:val="Vanligtabell"/>
    <w:semiHidden/>
    <w:locked/>
    <w:rsid w:val="001E2C7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semiHidden/>
    <w:locked/>
    <w:rsid w:val="001E2C7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semiHidden/>
    <w:locked/>
    <w:rsid w:val="001E2C7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legant">
    <w:name w:val="Table Elegant"/>
    <w:basedOn w:val="Vanligtabell"/>
    <w:semiHidden/>
    <w:locked/>
    <w:rsid w:val="001E2C7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semiHidden/>
    <w:locked/>
    <w:rsid w:val="001E2C7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semiHidden/>
    <w:locked/>
    <w:rsid w:val="001E2C7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semiHidden/>
    <w:locked/>
    <w:rsid w:val="001E2C7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semiHidden/>
    <w:locked/>
    <w:rsid w:val="001E2C7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semiHidden/>
    <w:locked/>
    <w:rsid w:val="001E2C7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semiHidden/>
    <w:locked/>
    <w:rsid w:val="001E2C7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semiHidden/>
    <w:locked/>
    <w:rsid w:val="001E2C7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Vanligtabell"/>
    <w:semiHidden/>
    <w:locked/>
    <w:rsid w:val="001E2C7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semiHidden/>
    <w:locked/>
    <w:rsid w:val="001E2C7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semiHidden/>
    <w:locked/>
    <w:rsid w:val="001E2C7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semiHidden/>
    <w:locked/>
    <w:rsid w:val="001E2C7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semiHidden/>
    <w:locked/>
    <w:rsid w:val="001E2C7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semiHidden/>
    <w:locked/>
    <w:rsid w:val="001E2C7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semiHidden/>
    <w:locked/>
    <w:rsid w:val="001E2C7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semiHidden/>
    <w:locked/>
    <w:rsid w:val="001E2C7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profesjonell">
    <w:name w:val="Table Professional"/>
    <w:basedOn w:val="Vanligtabell"/>
    <w:semiHidden/>
    <w:locked/>
    <w:rsid w:val="001E2C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rutenett1">
    <w:name w:val="Table Grid 1"/>
    <w:basedOn w:val="Vanligtabell"/>
    <w:semiHidden/>
    <w:locked/>
    <w:rsid w:val="001E2C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semiHidden/>
    <w:locked/>
    <w:rsid w:val="001E2C7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semiHidden/>
    <w:locked/>
    <w:rsid w:val="001E2C7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semiHidden/>
    <w:locked/>
    <w:rsid w:val="001E2C7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semiHidden/>
    <w:locked/>
    <w:rsid w:val="001E2C7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semiHidden/>
    <w:locked/>
    <w:rsid w:val="001E2C7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semiHidden/>
    <w:locked/>
    <w:rsid w:val="001E2C7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semiHidden/>
    <w:locked/>
    <w:rsid w:val="001E2C7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kolonne1">
    <w:name w:val="Table Columns 1"/>
    <w:basedOn w:val="Vanligtabell"/>
    <w:semiHidden/>
    <w:locked/>
    <w:rsid w:val="001E2C7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semiHidden/>
    <w:locked/>
    <w:rsid w:val="001E2C7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semiHidden/>
    <w:locked/>
    <w:rsid w:val="001E2C7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semiHidden/>
    <w:locked/>
    <w:rsid w:val="001E2C7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semiHidden/>
    <w:locked/>
    <w:rsid w:val="001E2C7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svak1">
    <w:name w:val="Table Subtle 1"/>
    <w:basedOn w:val="Vanligtabell"/>
    <w:semiHidden/>
    <w:locked/>
    <w:rsid w:val="001E2C7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semiHidden/>
    <w:locked/>
    <w:rsid w:val="001E2C7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semiHidden/>
    <w:locked/>
    <w:rsid w:val="001E2C7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semiHidden/>
    <w:locked/>
    <w:rsid w:val="001E2C7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semiHidden/>
    <w:locked/>
    <w:rsid w:val="001E2C7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rutenett">
    <w:name w:val="Table Grid"/>
    <w:basedOn w:val="Vanligtabell"/>
    <w:semiHidden/>
    <w:locked/>
    <w:rsid w:val="001E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temaer">
    <w:name w:val="Table Theme"/>
    <w:basedOn w:val="Vanligtabell"/>
    <w:semiHidden/>
    <w:locked/>
    <w:rsid w:val="001E2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semiHidden/>
    <w:locked/>
    <w:rsid w:val="001E2C72"/>
    <w:pPr>
      <w:spacing w:line="260" w:lineRule="exact"/>
      <w:ind w:firstLine="340"/>
    </w:pPr>
    <w:rPr>
      <w:color w:val="FF0000"/>
      <w:sz w:val="19"/>
      <w:szCs w:val="24"/>
      <w:lang w:val="en-US"/>
    </w:rPr>
  </w:style>
  <w:style w:type="paragraph" w:styleId="Brdtekst2">
    <w:name w:val="Body Text 2"/>
    <w:semiHidden/>
    <w:locked/>
    <w:rsid w:val="001E2C72"/>
    <w:pPr>
      <w:spacing w:line="260" w:lineRule="exact"/>
      <w:ind w:firstLine="340"/>
    </w:pPr>
    <w:rPr>
      <w:color w:val="FF0000"/>
      <w:sz w:val="19"/>
      <w:szCs w:val="24"/>
      <w:lang w:val="en-US"/>
    </w:rPr>
  </w:style>
  <w:style w:type="paragraph" w:styleId="Brdtekst3">
    <w:name w:val="Body Text 3"/>
    <w:semiHidden/>
    <w:locked/>
    <w:rsid w:val="001E2C72"/>
    <w:pPr>
      <w:spacing w:line="260" w:lineRule="exact"/>
      <w:ind w:firstLine="340"/>
    </w:pPr>
    <w:rPr>
      <w:color w:val="FF0000"/>
      <w:sz w:val="19"/>
      <w:szCs w:val="16"/>
      <w:lang w:val="en-US"/>
    </w:rPr>
  </w:style>
  <w:style w:type="paragraph" w:styleId="Brdtekstinnrykk2">
    <w:name w:val="Body Text Indent 2"/>
    <w:semiHidden/>
    <w:locked/>
    <w:rsid w:val="001E2C72"/>
    <w:pPr>
      <w:spacing w:line="260" w:lineRule="exact"/>
      <w:ind w:firstLine="340"/>
    </w:pPr>
    <w:rPr>
      <w:color w:val="FF0000"/>
      <w:sz w:val="19"/>
      <w:szCs w:val="24"/>
      <w:lang w:val="en-US"/>
    </w:rPr>
  </w:style>
  <w:style w:type="paragraph" w:styleId="Brdtekstinnrykk3">
    <w:name w:val="Body Text Indent 3"/>
    <w:semiHidden/>
    <w:locked/>
    <w:rsid w:val="001E2C72"/>
    <w:pPr>
      <w:spacing w:line="260" w:lineRule="exact"/>
      <w:ind w:firstLine="340"/>
    </w:pPr>
    <w:rPr>
      <w:color w:val="FF0000"/>
      <w:sz w:val="19"/>
      <w:szCs w:val="16"/>
      <w:lang w:val="en-US"/>
    </w:rPr>
  </w:style>
  <w:style w:type="paragraph" w:styleId="Brdtekst-frsteinnrykk">
    <w:name w:val="Body Text First Indent"/>
    <w:semiHidden/>
    <w:locked/>
    <w:rsid w:val="001E2C72"/>
    <w:pPr>
      <w:spacing w:line="260" w:lineRule="exact"/>
      <w:ind w:firstLine="340"/>
    </w:pPr>
    <w:rPr>
      <w:color w:val="FF0000"/>
      <w:sz w:val="19"/>
      <w:szCs w:val="24"/>
      <w:lang w:val="en-US"/>
    </w:rPr>
  </w:style>
  <w:style w:type="paragraph" w:styleId="Brdtekstinnrykk">
    <w:name w:val="Body Text Indent"/>
    <w:semiHidden/>
    <w:locked/>
    <w:rsid w:val="001E2C72"/>
    <w:pPr>
      <w:spacing w:line="260" w:lineRule="exact"/>
      <w:ind w:firstLine="340"/>
    </w:pPr>
    <w:rPr>
      <w:color w:val="FF0000"/>
      <w:sz w:val="19"/>
      <w:szCs w:val="24"/>
      <w:lang w:val="en-US"/>
    </w:rPr>
  </w:style>
  <w:style w:type="paragraph" w:styleId="Brdtekst-frsteinnrykk2">
    <w:name w:val="Body Text First Indent 2"/>
    <w:semiHidden/>
    <w:locked/>
    <w:rsid w:val="001E2C72"/>
    <w:pPr>
      <w:spacing w:line="260" w:lineRule="exact"/>
      <w:ind w:firstLine="340"/>
    </w:pPr>
    <w:rPr>
      <w:color w:val="FF0000"/>
      <w:sz w:val="19"/>
      <w:szCs w:val="24"/>
      <w:lang w:val="en-US"/>
    </w:rPr>
  </w:style>
  <w:style w:type="paragraph" w:styleId="Tittel">
    <w:name w:val="Title"/>
    <w:uiPriority w:val="99"/>
    <w:semiHidden/>
    <w:locked/>
    <w:rsid w:val="001E2C72"/>
    <w:pPr>
      <w:spacing w:after="220" w:line="390" w:lineRule="exact"/>
      <w:outlineLvl w:val="0"/>
    </w:pPr>
    <w:rPr>
      <w:rFonts w:ascii="Arial" w:hAnsi="Arial" w:cs="Arial"/>
      <w:b/>
      <w:bCs/>
      <w:color w:val="FF0000"/>
      <w:sz w:val="34"/>
      <w:szCs w:val="32"/>
      <w:lang w:val="en-US"/>
    </w:rPr>
  </w:style>
  <w:style w:type="paragraph" w:styleId="Avsenderadresse">
    <w:name w:val="envelope return"/>
    <w:semiHidden/>
    <w:locked/>
    <w:rsid w:val="001E2C72"/>
    <w:pPr>
      <w:spacing w:line="360" w:lineRule="auto"/>
    </w:pPr>
    <w:rPr>
      <w:color w:val="FF0000"/>
      <w:sz w:val="19"/>
      <w:lang w:val="en-US"/>
    </w:rPr>
  </w:style>
  <w:style w:type="paragraph" w:styleId="Konvoluttadresse">
    <w:name w:val="envelope address"/>
    <w:semiHidden/>
    <w:locked/>
    <w:rsid w:val="001E2C72"/>
    <w:pPr>
      <w:framePr w:w="4320" w:h="2160" w:hRule="exact" w:hSpace="141" w:wrap="auto" w:hAnchor="page" w:xAlign="center" w:yAlign="bottom"/>
      <w:spacing w:line="360" w:lineRule="auto"/>
      <w:ind w:left="1"/>
    </w:pPr>
    <w:rPr>
      <w:color w:val="FF0000"/>
      <w:sz w:val="19"/>
      <w:szCs w:val="24"/>
      <w:lang w:val="en-US"/>
    </w:rPr>
  </w:style>
  <w:style w:type="paragraph" w:styleId="Underskrift">
    <w:name w:val="Signature"/>
    <w:semiHidden/>
    <w:locked/>
    <w:rsid w:val="001E2C72"/>
    <w:pPr>
      <w:spacing w:line="360" w:lineRule="auto"/>
      <w:ind w:left="4252"/>
    </w:pPr>
    <w:rPr>
      <w:color w:val="FF0000"/>
      <w:sz w:val="19"/>
      <w:szCs w:val="24"/>
      <w:lang w:val="en-US"/>
    </w:rPr>
  </w:style>
  <w:style w:type="paragraph" w:styleId="Undertittel">
    <w:name w:val="Subtitle"/>
    <w:uiPriority w:val="99"/>
    <w:semiHidden/>
    <w:locked/>
    <w:rsid w:val="001E2C72"/>
    <w:pPr>
      <w:suppressAutoHyphens/>
      <w:spacing w:after="680" w:line="340" w:lineRule="exact"/>
      <w:outlineLvl w:val="1"/>
    </w:pPr>
    <w:rPr>
      <w:color w:val="FF0000"/>
      <w:sz w:val="28"/>
      <w:szCs w:val="24"/>
      <w:lang w:val="en-US"/>
    </w:rPr>
  </w:style>
  <w:style w:type="paragraph" w:styleId="INNH2">
    <w:name w:val="toc 2"/>
    <w:uiPriority w:val="99"/>
    <w:semiHidden/>
    <w:locked/>
    <w:rsid w:val="009C3DF1"/>
    <w:pPr>
      <w:tabs>
        <w:tab w:val="left" w:pos="1021"/>
      </w:tabs>
      <w:suppressAutoHyphens/>
      <w:spacing w:line="260" w:lineRule="exact"/>
      <w:ind w:left="1021" w:hanging="1021"/>
    </w:pPr>
    <w:rPr>
      <w:rFonts w:ascii="Arial" w:hAnsi="Arial" w:cs="Arial"/>
      <w:sz w:val="19"/>
      <w:szCs w:val="24"/>
      <w:lang w:val="en-US"/>
      <w14:numSpacing w14:val="proportional"/>
    </w:rPr>
  </w:style>
  <w:style w:type="paragraph" w:styleId="INNH3">
    <w:name w:val="toc 3"/>
    <w:uiPriority w:val="99"/>
    <w:semiHidden/>
    <w:locked/>
    <w:rsid w:val="009C3DF1"/>
    <w:pPr>
      <w:tabs>
        <w:tab w:val="left" w:pos="1021"/>
      </w:tabs>
      <w:suppressAutoHyphens/>
      <w:spacing w:line="260" w:lineRule="exact"/>
      <w:ind w:left="1021" w:hanging="1021"/>
    </w:pPr>
    <w:rPr>
      <w:rFonts w:ascii="Arial" w:hAnsi="Arial" w:cs="Arial"/>
      <w:sz w:val="19"/>
      <w:szCs w:val="24"/>
      <w:lang w:val="en-US"/>
      <w14:numSpacing w14:val="proportional"/>
    </w:rPr>
  </w:style>
  <w:style w:type="paragraph" w:styleId="INNH4">
    <w:name w:val="toc 4"/>
    <w:uiPriority w:val="99"/>
    <w:semiHidden/>
    <w:locked/>
    <w:rsid w:val="009C3DF1"/>
    <w:pPr>
      <w:tabs>
        <w:tab w:val="left" w:pos="1021"/>
      </w:tabs>
      <w:suppressAutoHyphens/>
      <w:spacing w:line="260" w:lineRule="exact"/>
      <w:ind w:left="1021" w:hanging="1021"/>
    </w:pPr>
    <w:rPr>
      <w:rFonts w:ascii="Arial" w:hAnsi="Arial" w:cs="Arial"/>
      <w:sz w:val="19"/>
      <w:szCs w:val="24"/>
      <w:lang w:val="en-US"/>
      <w14:numSpacing w14:val="proportional"/>
    </w:rPr>
  </w:style>
  <w:style w:type="paragraph" w:styleId="INNH5">
    <w:name w:val="toc 5"/>
    <w:semiHidden/>
    <w:locked/>
    <w:rsid w:val="009C3DF1"/>
    <w:pPr>
      <w:tabs>
        <w:tab w:val="left" w:pos="1021"/>
      </w:tabs>
      <w:suppressAutoHyphens/>
      <w:spacing w:line="260" w:lineRule="exact"/>
      <w:ind w:left="1021" w:hanging="1021"/>
    </w:pPr>
    <w:rPr>
      <w:rFonts w:ascii="Arial" w:hAnsi="Arial" w:cs="Arial"/>
      <w:sz w:val="19"/>
      <w:szCs w:val="24"/>
      <w:lang w:val="en-US"/>
      <w14:numSpacing w14:val="proportional"/>
    </w:rPr>
  </w:style>
  <w:style w:type="paragraph" w:styleId="INNH6">
    <w:name w:val="toc 6"/>
    <w:uiPriority w:val="99"/>
    <w:semiHidden/>
    <w:locked/>
    <w:rsid w:val="009C3DF1"/>
    <w:pPr>
      <w:tabs>
        <w:tab w:val="left" w:pos="680"/>
      </w:tabs>
      <w:suppressAutoHyphens/>
      <w:spacing w:before="390" w:line="300" w:lineRule="exact"/>
      <w:ind w:left="680" w:hanging="680"/>
    </w:pPr>
    <w:rPr>
      <w:rFonts w:ascii="Arial" w:hAnsi="Arial" w:cs="Arial"/>
      <w:b/>
      <w:sz w:val="24"/>
      <w:szCs w:val="24"/>
      <w:lang w:val="en-US"/>
    </w:rPr>
  </w:style>
  <w:style w:type="paragraph" w:styleId="INNH7">
    <w:name w:val="toc 7"/>
    <w:semiHidden/>
    <w:locked/>
    <w:rsid w:val="009C3DF1"/>
    <w:pPr>
      <w:suppressAutoHyphens/>
      <w:spacing w:line="260" w:lineRule="exact"/>
    </w:pPr>
    <w:rPr>
      <w:rFonts w:ascii="Arial" w:hAnsi="Arial" w:cs="Arial"/>
      <w:b/>
      <w:sz w:val="19"/>
      <w:szCs w:val="24"/>
      <w:lang w:val="en-US"/>
    </w:rPr>
  </w:style>
  <w:style w:type="paragraph" w:styleId="INNH8">
    <w:name w:val="toc 8"/>
    <w:semiHidden/>
    <w:locked/>
    <w:rsid w:val="009C3DF1"/>
    <w:pPr>
      <w:suppressAutoHyphens/>
      <w:spacing w:line="260" w:lineRule="exact"/>
    </w:pPr>
    <w:rPr>
      <w:rFonts w:ascii="Arial" w:hAnsi="Arial" w:cs="Arial"/>
      <w:sz w:val="19"/>
      <w:szCs w:val="24"/>
      <w:lang w:val="en-US"/>
    </w:rPr>
  </w:style>
  <w:style w:type="paragraph" w:styleId="INNH9">
    <w:name w:val="toc 9"/>
    <w:semiHidden/>
    <w:locked/>
    <w:rsid w:val="009C3DF1"/>
    <w:pPr>
      <w:suppressAutoHyphens/>
      <w:spacing w:before="260" w:line="260" w:lineRule="exact"/>
    </w:pPr>
    <w:rPr>
      <w:rFonts w:ascii="Arial" w:hAnsi="Arial" w:cs="Arial"/>
      <w:sz w:val="19"/>
      <w:szCs w:val="24"/>
      <w:lang w:val="en-US"/>
    </w:rPr>
  </w:style>
  <w:style w:type="character" w:styleId="Linjenummer">
    <w:name w:val="line number"/>
    <w:locked/>
    <w:rsid w:val="00903FCE"/>
    <w:rPr>
      <w:rFonts w:ascii="Times New Roman" w:hAnsi="Times New Roman" w:cs="Times New Roman"/>
      <w:b w:val="0"/>
      <w:i w:val="0"/>
      <w:caps w:val="0"/>
      <w:smallCaps w:val="0"/>
      <w:strike w:val="0"/>
      <w:dstrike w:val="0"/>
      <w:noProof w:val="0"/>
      <w:vanish w:val="0"/>
      <w:color w:val="FF0000"/>
      <w:spacing w:val="0"/>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rontmattertitle">
    <w:name w:val="front_matter_title"/>
    <w:next w:val="paraignoreindent"/>
    <w:qFormat/>
    <w:locked/>
    <w:rsid w:val="00601CFB"/>
    <w:pPr>
      <w:keepNext/>
      <w:pageBreakBefore/>
      <w:suppressAutoHyphens/>
      <w:spacing w:after="260" w:line="390" w:lineRule="exact"/>
    </w:pPr>
    <w:rPr>
      <w:rFonts w:ascii="Arial" w:hAnsi="Arial" w:cs="Arial"/>
      <w:b/>
      <w:sz w:val="30"/>
      <w:szCs w:val="24"/>
      <w:lang w:val="en-US"/>
      <w14:numSpacing w14:val="proportional"/>
    </w:rPr>
  </w:style>
  <w:style w:type="paragraph" w:customStyle="1" w:styleId="backmattertitle">
    <w:name w:val="back_matter_title"/>
    <w:next w:val="intro"/>
    <w:uiPriority w:val="99"/>
    <w:qFormat/>
    <w:locked/>
    <w:rsid w:val="00D01490"/>
    <w:pPr>
      <w:keepNext/>
      <w:pageBreakBefore/>
      <w:suppressAutoHyphens/>
      <w:spacing w:after="260" w:line="390" w:lineRule="exact"/>
    </w:pPr>
    <w:rPr>
      <w:rFonts w:ascii="Arial" w:hAnsi="Arial" w:cs="Arial"/>
      <w:b/>
      <w:sz w:val="30"/>
      <w:szCs w:val="24"/>
      <w:lang w:val="en-US"/>
      <w14:numSpacing w14:val="proportional"/>
    </w:rPr>
  </w:style>
  <w:style w:type="paragraph" w:customStyle="1" w:styleId="subreferencetitle">
    <w:name w:val="sub_reference_title"/>
    <w:next w:val="reference"/>
    <w:qFormat/>
    <w:locked/>
    <w:rsid w:val="00260697"/>
    <w:pPr>
      <w:keepNext/>
      <w:spacing w:before="340" w:after="170" w:line="300" w:lineRule="exact"/>
    </w:pPr>
    <w:rPr>
      <w:rFonts w:ascii="Arial" w:hAnsi="Arial" w:cs="Arial"/>
      <w:b/>
      <w:sz w:val="19"/>
      <w:szCs w:val="24"/>
      <w:lang w:val="en-US"/>
    </w:rPr>
  </w:style>
  <w:style w:type="table" w:customStyle="1" w:styleId="tablelayout">
    <w:name w:val="table_layout"/>
    <w:basedOn w:val="Tabellrutenett"/>
    <w:qFormat/>
    <w:locked/>
    <w:rsid w:val="00443B58"/>
    <w:pPr>
      <w:spacing w:line="220" w:lineRule="exact"/>
    </w:pPr>
    <w:rPr>
      <w:rFonts w:ascii="Arial" w:hAnsi="Arial"/>
      <w:sz w:val="16"/>
    </w:rPr>
    <w:tblP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28" w:type="dxa"/>
        <w:left w:w="0" w:type="dxa"/>
        <w:bottom w:w="28" w:type="dxa"/>
        <w:right w:w="102" w:type="dxa"/>
      </w:tblCellMar>
    </w:tblPr>
    <w:tblStylePr w:type="firstRow">
      <w:rPr>
        <w:rFonts w:ascii="Arial" w:hAnsi="Arial"/>
        <w:b w:val="0"/>
        <w:i w:val="0"/>
        <w:sz w:val="16"/>
      </w:rPr>
      <w:tblPr>
        <w:tblCellMar>
          <w:top w:w="79" w:type="dxa"/>
          <w:left w:w="0" w:type="dxa"/>
          <w:bottom w:w="79" w:type="dxa"/>
          <w:right w:w="102" w:type="dxa"/>
        </w:tblCellMar>
      </w:tblPr>
      <w:tcPr>
        <w:tcBorders>
          <w:top w:val="single" w:sz="8" w:space="0" w:color="auto"/>
          <w:bottom w:val="single" w:sz="8" w:space="0" w:color="auto"/>
        </w:tcBorders>
      </w:tcPr>
    </w:tblStylePr>
  </w:style>
  <w:style w:type="paragraph" w:customStyle="1" w:styleId="paraignoreindent">
    <w:name w:val="para_ignore_indent"/>
    <w:next w:val="paragraph"/>
    <w:qFormat/>
    <w:locked/>
    <w:rsid w:val="001D6C8A"/>
    <w:pPr>
      <w:spacing w:line="260" w:lineRule="exact"/>
      <w:jc w:val="both"/>
    </w:pPr>
    <w:rPr>
      <w:sz w:val="19"/>
      <w:szCs w:val="24"/>
      <w:lang w:val="en-US"/>
    </w:rPr>
  </w:style>
  <w:style w:type="character" w:customStyle="1" w:styleId="italic">
    <w:name w:val="italic"/>
    <w:qFormat/>
    <w:locked/>
    <w:rsid w:val="008E5DE3"/>
    <w:rPr>
      <w:i/>
      <w:lang w:val="en-US"/>
    </w:rPr>
  </w:style>
  <w:style w:type="character" w:customStyle="1" w:styleId="bold">
    <w:name w:val="bold"/>
    <w:qFormat/>
    <w:locked/>
    <w:rsid w:val="008E5DE3"/>
    <w:rPr>
      <w:b/>
      <w:lang w:val="en-US"/>
    </w:rPr>
  </w:style>
  <w:style w:type="character" w:customStyle="1" w:styleId="smallcaps">
    <w:name w:val="smallcaps"/>
    <w:qFormat/>
    <w:locked/>
    <w:rsid w:val="008E5DE3"/>
    <w:rPr>
      <w:smallCaps/>
      <w:lang w:val="en-US"/>
    </w:rPr>
  </w:style>
  <w:style w:type="paragraph" w:customStyle="1" w:styleId="symbollist">
    <w:name w:val="symbol_list"/>
    <w:qFormat/>
    <w:locked/>
    <w:rsid w:val="00C93242"/>
    <w:pPr>
      <w:numPr>
        <w:numId w:val="9"/>
      </w:numPr>
      <w:spacing w:after="260" w:line="260" w:lineRule="exact"/>
      <w:contextualSpacing/>
      <w:jc w:val="both"/>
    </w:pPr>
    <w:rPr>
      <w:sz w:val="19"/>
      <w:szCs w:val="24"/>
      <w:lang w:val="en-US"/>
    </w:rPr>
  </w:style>
  <w:style w:type="paragraph" w:customStyle="1" w:styleId="Balken2">
    <w:name w:val="Balken2"/>
    <w:qFormat/>
    <w:locked/>
    <w:rsid w:val="00BA439E"/>
    <w:pPr>
      <w:spacing w:after="16" w:line="260" w:lineRule="exact"/>
    </w:pPr>
    <w:rPr>
      <w:rFonts w:ascii="Arial" w:hAnsi="Arial" w:cs="Arial"/>
      <w:sz w:val="32"/>
      <w:szCs w:val="24"/>
      <w:lang w:val="en-US"/>
    </w:rPr>
  </w:style>
  <w:style w:type="paragraph" w:styleId="Sitat">
    <w:name w:val="Quote"/>
    <w:basedOn w:val="Normal"/>
    <w:next w:val="Normal"/>
    <w:uiPriority w:val="99"/>
    <w:semiHidden/>
    <w:locked/>
    <w:rsid w:val="00766E93"/>
    <w:rPr>
      <w:i/>
      <w:iCs/>
    </w:rPr>
  </w:style>
  <w:style w:type="paragraph" w:customStyle="1" w:styleId="box">
    <w:name w:val="box"/>
    <w:qFormat/>
    <w:locked/>
    <w:rsid w:val="00375D2C"/>
    <w:pPr>
      <w:spacing w:line="220" w:lineRule="exact"/>
      <w:jc w:val="both"/>
    </w:pPr>
    <w:rPr>
      <w:rFonts w:ascii="Arial" w:hAnsi="Arial" w:cs="Arial"/>
      <w:sz w:val="16"/>
      <w:szCs w:val="24"/>
      <w:lang w:val="en-US"/>
    </w:rPr>
  </w:style>
  <w:style w:type="paragraph" w:customStyle="1" w:styleId="intro">
    <w:name w:val="intro"/>
    <w:qFormat/>
    <w:locked/>
    <w:rsid w:val="008E5DE3"/>
    <w:pPr>
      <w:spacing w:after="390" w:line="220" w:lineRule="exact"/>
      <w:contextualSpacing/>
      <w:jc w:val="both"/>
    </w:pPr>
    <w:rPr>
      <w:rFonts w:ascii="Arial" w:hAnsi="Arial" w:cs="Arial"/>
      <w:sz w:val="16"/>
      <w:szCs w:val="16"/>
      <w:lang w:val="en-US"/>
      <w14:numSpacing w14:val="proportional"/>
    </w:rPr>
  </w:style>
  <w:style w:type="paragraph" w:styleId="Overskriftforinnholdsfortegnelse">
    <w:name w:val="TOC Heading"/>
    <w:next w:val="Normal"/>
    <w:uiPriority w:val="99"/>
    <w:semiHidden/>
    <w:locked/>
    <w:rsid w:val="00ED69F3"/>
    <w:pPr>
      <w:keepNext/>
      <w:spacing w:after="260" w:line="390" w:lineRule="exact"/>
    </w:pPr>
    <w:rPr>
      <w:rFonts w:ascii="Arial" w:hAnsi="Arial" w:cs="Arial"/>
      <w:b/>
      <w:bCs/>
      <w:color w:val="FF0000"/>
      <w:sz w:val="30"/>
      <w:szCs w:val="28"/>
      <w:lang w:val="en-US"/>
    </w:rPr>
  </w:style>
  <w:style w:type="table" w:styleId="Mrkliste">
    <w:name w:val="Dark List"/>
    <w:basedOn w:val="Vanligtabell"/>
    <w:uiPriority w:val="99"/>
    <w:semiHidden/>
    <w:locked/>
    <w:rsid w:val="00052114"/>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uthevingsfarge1">
    <w:name w:val="Dark List Accent 1"/>
    <w:basedOn w:val="Vanligtabell"/>
    <w:uiPriority w:val="99"/>
    <w:semiHidden/>
    <w:locked/>
    <w:rsid w:val="00052114"/>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uthevingsfarge2">
    <w:name w:val="Dark List Accent 2"/>
    <w:basedOn w:val="Vanligtabell"/>
    <w:uiPriority w:val="99"/>
    <w:semiHidden/>
    <w:locked/>
    <w:rsid w:val="00052114"/>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uthevingsfarge3">
    <w:name w:val="Dark List Accent 3"/>
    <w:basedOn w:val="Vanligtabell"/>
    <w:uiPriority w:val="99"/>
    <w:semiHidden/>
    <w:locked/>
    <w:rsid w:val="0005211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uthevingsfarge4">
    <w:name w:val="Dark List Accent 4"/>
    <w:basedOn w:val="Vanligtabell"/>
    <w:uiPriority w:val="99"/>
    <w:semiHidden/>
    <w:locked/>
    <w:rsid w:val="00052114"/>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uthevingsfarge5">
    <w:name w:val="Dark List Accent 5"/>
    <w:basedOn w:val="Vanligtabell"/>
    <w:uiPriority w:val="99"/>
    <w:semiHidden/>
    <w:locked/>
    <w:rsid w:val="00052114"/>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uthevingsfarge6">
    <w:name w:val="Dark List Accent 6"/>
    <w:basedOn w:val="Vanligtabell"/>
    <w:uiPriority w:val="99"/>
    <w:semiHidden/>
    <w:locked/>
    <w:rsid w:val="0005211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Fargerikliste">
    <w:name w:val="Colorful List"/>
    <w:basedOn w:val="Vanligtabell"/>
    <w:uiPriority w:val="99"/>
    <w:semiHidden/>
    <w:locked/>
    <w:rsid w:val="00052114"/>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geriklisteuthevingsfarge1">
    <w:name w:val="Colorful List Accent 1"/>
    <w:basedOn w:val="Vanligtabell"/>
    <w:uiPriority w:val="99"/>
    <w:semiHidden/>
    <w:locked/>
    <w:rsid w:val="00052114"/>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geriklisteuthevingsfarge2">
    <w:name w:val="Colorful List Accent 2"/>
    <w:basedOn w:val="Vanligtabell"/>
    <w:uiPriority w:val="99"/>
    <w:semiHidden/>
    <w:locked/>
    <w:rsid w:val="00052114"/>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geriklisteuthevingsfarge3">
    <w:name w:val="Colorful List Accent 3"/>
    <w:basedOn w:val="Vanligtabell"/>
    <w:uiPriority w:val="99"/>
    <w:semiHidden/>
    <w:locked/>
    <w:rsid w:val="00052114"/>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geriklisteuthevingsfarge4">
    <w:name w:val="Colorful List Accent 4"/>
    <w:basedOn w:val="Vanligtabell"/>
    <w:uiPriority w:val="99"/>
    <w:semiHidden/>
    <w:locked/>
    <w:rsid w:val="00052114"/>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geriklisteuthevingsfarge5">
    <w:name w:val="Colorful List Accent 5"/>
    <w:basedOn w:val="Vanligtabell"/>
    <w:uiPriority w:val="99"/>
    <w:semiHidden/>
    <w:locked/>
    <w:rsid w:val="00052114"/>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geriklisteuthevingsfarge6">
    <w:name w:val="Colorful List Accent 6"/>
    <w:basedOn w:val="Vanligtabell"/>
    <w:uiPriority w:val="99"/>
    <w:semiHidden/>
    <w:locked/>
    <w:rsid w:val="00052114"/>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gerikskyggelegging">
    <w:name w:val="Colorful Shading"/>
    <w:basedOn w:val="Vanligtabell"/>
    <w:uiPriority w:val="99"/>
    <w:semiHidden/>
    <w:locked/>
    <w:rsid w:val="0005211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gerikskyggelegginguthevingsfarge1">
    <w:name w:val="Colorful Shading Accent 1"/>
    <w:basedOn w:val="Vanligtabell"/>
    <w:uiPriority w:val="99"/>
    <w:semiHidden/>
    <w:locked/>
    <w:rsid w:val="00052114"/>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gerikskyggelegginguthevingsfarge2">
    <w:name w:val="Colorful Shading Accent 2"/>
    <w:basedOn w:val="Vanligtabell"/>
    <w:uiPriority w:val="99"/>
    <w:semiHidden/>
    <w:locked/>
    <w:rsid w:val="00052114"/>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gerikskyggelegginguthevingsfarge3">
    <w:name w:val="Colorful Shading Accent 3"/>
    <w:basedOn w:val="Vanligtabell"/>
    <w:uiPriority w:val="99"/>
    <w:semiHidden/>
    <w:locked/>
    <w:rsid w:val="00052114"/>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gerikskyggelegginguthevingsfarge4">
    <w:name w:val="Colorful Shading Accent 4"/>
    <w:basedOn w:val="Vanligtabell"/>
    <w:uiPriority w:val="99"/>
    <w:semiHidden/>
    <w:locked/>
    <w:rsid w:val="0005211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gerikskyggelegginguthevingsfarge5">
    <w:name w:val="Colorful Shading Accent 5"/>
    <w:basedOn w:val="Vanligtabell"/>
    <w:uiPriority w:val="99"/>
    <w:semiHidden/>
    <w:locked/>
    <w:rsid w:val="00052114"/>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gerikskyggelegginguthevingsfarge6">
    <w:name w:val="Colorful Shading Accent 6"/>
    <w:basedOn w:val="Vanligtabell"/>
    <w:uiPriority w:val="99"/>
    <w:semiHidden/>
    <w:locked/>
    <w:rsid w:val="00052114"/>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Fargeriktrutenett">
    <w:name w:val="Colorful Grid"/>
    <w:basedOn w:val="Vanligtabell"/>
    <w:uiPriority w:val="99"/>
    <w:semiHidden/>
    <w:locked/>
    <w:rsid w:val="00052114"/>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geriktrutenettuthevingsfarge1">
    <w:name w:val="Colorful Grid Accent 1"/>
    <w:basedOn w:val="Vanligtabell"/>
    <w:uiPriority w:val="99"/>
    <w:semiHidden/>
    <w:locked/>
    <w:rsid w:val="00052114"/>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geriktrutenettuthevingsfarge2">
    <w:name w:val="Colorful Grid Accent 2"/>
    <w:basedOn w:val="Vanligtabell"/>
    <w:uiPriority w:val="99"/>
    <w:semiHidden/>
    <w:locked/>
    <w:rsid w:val="00052114"/>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geriktrutenettuthevingsfarge3">
    <w:name w:val="Colorful Grid Accent 3"/>
    <w:basedOn w:val="Vanligtabell"/>
    <w:uiPriority w:val="99"/>
    <w:semiHidden/>
    <w:locked/>
    <w:rsid w:val="00052114"/>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geriktrutenettuthevingsfarge4">
    <w:name w:val="Colorful Grid Accent 4"/>
    <w:basedOn w:val="Vanligtabell"/>
    <w:uiPriority w:val="99"/>
    <w:semiHidden/>
    <w:locked/>
    <w:rsid w:val="00052114"/>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geriktrutenettuthevingsfarge5">
    <w:name w:val="Colorful Grid Accent 5"/>
    <w:basedOn w:val="Vanligtabell"/>
    <w:uiPriority w:val="99"/>
    <w:semiHidden/>
    <w:locked/>
    <w:rsid w:val="00052114"/>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geriktrutenettuthevingsfarge6">
    <w:name w:val="Colorful Grid Accent 6"/>
    <w:basedOn w:val="Vanligtabell"/>
    <w:uiPriority w:val="99"/>
    <w:semiHidden/>
    <w:locked/>
    <w:rsid w:val="00052114"/>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ysliste">
    <w:name w:val="Light List"/>
    <w:basedOn w:val="Vanligtabell"/>
    <w:uiPriority w:val="99"/>
    <w:semiHidden/>
    <w:locked/>
    <w:rsid w:val="0005211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uthevingsfarge1">
    <w:name w:val="Light List Accent 1"/>
    <w:basedOn w:val="Vanligtabell"/>
    <w:uiPriority w:val="99"/>
    <w:semiHidden/>
    <w:locked/>
    <w:rsid w:val="0005211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listeuthevingsfarge2">
    <w:name w:val="Light List Accent 2"/>
    <w:basedOn w:val="Vanligtabell"/>
    <w:uiPriority w:val="99"/>
    <w:semiHidden/>
    <w:locked/>
    <w:rsid w:val="00052114"/>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uthevingsfarge3">
    <w:name w:val="Light List Accent 3"/>
    <w:basedOn w:val="Vanligtabell"/>
    <w:uiPriority w:val="99"/>
    <w:semiHidden/>
    <w:locked/>
    <w:rsid w:val="00052114"/>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uthevingsfarge4">
    <w:name w:val="Light List Accent 4"/>
    <w:basedOn w:val="Vanligtabell"/>
    <w:uiPriority w:val="99"/>
    <w:semiHidden/>
    <w:locked/>
    <w:rsid w:val="00052114"/>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uthevingsfarge5">
    <w:name w:val="Light List Accent 5"/>
    <w:basedOn w:val="Vanligtabell"/>
    <w:uiPriority w:val="99"/>
    <w:semiHidden/>
    <w:locked/>
    <w:rsid w:val="00052114"/>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uthevingsfarge6">
    <w:name w:val="Light List Accent 6"/>
    <w:basedOn w:val="Vanligtabell"/>
    <w:uiPriority w:val="99"/>
    <w:semiHidden/>
    <w:locked/>
    <w:rsid w:val="00052114"/>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ysskyggelegging">
    <w:name w:val="Light Shading"/>
    <w:basedOn w:val="Vanligtabell"/>
    <w:uiPriority w:val="99"/>
    <w:semiHidden/>
    <w:locked/>
    <w:rsid w:val="000521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legginguthevingsfarge1">
    <w:name w:val="Light Shading Accent 1"/>
    <w:basedOn w:val="Vanligtabell"/>
    <w:uiPriority w:val="99"/>
    <w:semiHidden/>
    <w:locked/>
    <w:rsid w:val="00052114"/>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skyggelegginguthevingsfarge2">
    <w:name w:val="Light Shading Accent 2"/>
    <w:basedOn w:val="Vanligtabell"/>
    <w:uiPriority w:val="99"/>
    <w:semiHidden/>
    <w:locked/>
    <w:rsid w:val="00052114"/>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legginguthevingsfarge3">
    <w:name w:val="Light Shading Accent 3"/>
    <w:basedOn w:val="Vanligtabell"/>
    <w:uiPriority w:val="99"/>
    <w:semiHidden/>
    <w:locked/>
    <w:rsid w:val="00052114"/>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legginguthevingsfarge4">
    <w:name w:val="Light Shading Accent 4"/>
    <w:basedOn w:val="Vanligtabell"/>
    <w:uiPriority w:val="99"/>
    <w:semiHidden/>
    <w:locked/>
    <w:rsid w:val="00052114"/>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legginguthevingsfarge5">
    <w:name w:val="Light Shading Accent 5"/>
    <w:basedOn w:val="Vanligtabell"/>
    <w:uiPriority w:val="99"/>
    <w:semiHidden/>
    <w:locked/>
    <w:rsid w:val="0005211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legginguthevingsfarge6">
    <w:name w:val="Light Shading Accent 6"/>
    <w:basedOn w:val="Vanligtabell"/>
    <w:uiPriority w:val="99"/>
    <w:semiHidden/>
    <w:locked/>
    <w:rsid w:val="0005211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ystrutenett">
    <w:name w:val="Light Grid"/>
    <w:basedOn w:val="Vanligtabell"/>
    <w:uiPriority w:val="99"/>
    <w:semiHidden/>
    <w:locked/>
    <w:rsid w:val="0005211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rutenettuthevingsfarge1">
    <w:name w:val="Light Grid Accent 1"/>
    <w:basedOn w:val="Vanligtabell"/>
    <w:uiPriority w:val="99"/>
    <w:semiHidden/>
    <w:locked/>
    <w:rsid w:val="0005211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ystrutenettuthevingsfarge2">
    <w:name w:val="Light Grid Accent 2"/>
    <w:basedOn w:val="Vanligtabell"/>
    <w:uiPriority w:val="99"/>
    <w:semiHidden/>
    <w:locked/>
    <w:rsid w:val="00052114"/>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rutenettuthevingsfarge3">
    <w:name w:val="Light Grid Accent 3"/>
    <w:basedOn w:val="Vanligtabell"/>
    <w:uiPriority w:val="99"/>
    <w:semiHidden/>
    <w:locked/>
    <w:rsid w:val="00052114"/>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rutenettuthevingsfarge4">
    <w:name w:val="Light Grid Accent 4"/>
    <w:basedOn w:val="Vanligtabell"/>
    <w:uiPriority w:val="99"/>
    <w:semiHidden/>
    <w:locked/>
    <w:rsid w:val="00052114"/>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rutenettuthevingsfarge5">
    <w:name w:val="Light Grid Accent 5"/>
    <w:basedOn w:val="Vanligtabell"/>
    <w:uiPriority w:val="99"/>
    <w:semiHidden/>
    <w:locked/>
    <w:rsid w:val="00052114"/>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rutenettuthevingsfarge6">
    <w:name w:val="Light Grid Accent 6"/>
    <w:basedOn w:val="Vanligtabell"/>
    <w:uiPriority w:val="99"/>
    <w:semiHidden/>
    <w:locked/>
    <w:rsid w:val="00052114"/>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Sterktsitat">
    <w:name w:val="Intense Quote"/>
    <w:next w:val="Normal"/>
    <w:uiPriority w:val="99"/>
    <w:semiHidden/>
    <w:locked/>
    <w:rsid w:val="00052114"/>
    <w:pPr>
      <w:spacing w:before="200" w:after="280" w:line="360" w:lineRule="auto"/>
      <w:ind w:left="936" w:right="936"/>
    </w:pPr>
    <w:rPr>
      <w:bCs/>
      <w:iCs/>
      <w:color w:val="FF0000"/>
      <w:sz w:val="19"/>
      <w:szCs w:val="24"/>
      <w:lang w:val="en-US"/>
    </w:rPr>
  </w:style>
  <w:style w:type="paragraph" w:styleId="Ingenmellomrom">
    <w:name w:val="No Spacing"/>
    <w:next w:val="Normal"/>
    <w:uiPriority w:val="1"/>
    <w:qFormat/>
    <w:locked/>
    <w:rsid w:val="00052114"/>
    <w:rPr>
      <w:color w:val="FF0000"/>
      <w:sz w:val="19"/>
      <w:szCs w:val="24"/>
      <w:lang w:val="en-US"/>
    </w:rPr>
  </w:style>
  <w:style w:type="paragraph" w:styleId="Listeavsnitt">
    <w:name w:val="List Paragraph"/>
    <w:next w:val="Normal"/>
    <w:uiPriority w:val="99"/>
    <w:semiHidden/>
    <w:locked/>
    <w:rsid w:val="00052114"/>
    <w:pPr>
      <w:spacing w:line="360" w:lineRule="auto"/>
      <w:ind w:left="708"/>
    </w:pPr>
    <w:rPr>
      <w:color w:val="FF0000"/>
      <w:sz w:val="19"/>
      <w:szCs w:val="24"/>
      <w:lang w:val="en-US"/>
    </w:rPr>
  </w:style>
  <w:style w:type="paragraph" w:styleId="Bibliografi">
    <w:name w:val="Bibliography"/>
    <w:uiPriority w:val="99"/>
    <w:semiHidden/>
    <w:locked/>
    <w:rsid w:val="00052114"/>
    <w:pPr>
      <w:spacing w:line="220" w:lineRule="exact"/>
      <w:ind w:left="340" w:hanging="340"/>
    </w:pPr>
    <w:rPr>
      <w:rFonts w:ascii="Arial" w:hAnsi="Arial" w:cs="Arial"/>
      <w:color w:val="FF0000"/>
      <w:sz w:val="16"/>
      <w:szCs w:val="24"/>
      <w:lang w:val="en-US"/>
    </w:rPr>
  </w:style>
  <w:style w:type="table" w:styleId="Middelsliste1">
    <w:name w:val="Medium List 1"/>
    <w:basedOn w:val="Vanligtabell"/>
    <w:uiPriority w:val="99"/>
    <w:semiHidden/>
    <w:locked/>
    <w:rsid w:val="00052114"/>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ddelsliste1uthevingsfarge1">
    <w:name w:val="Medium List 1 Accent 1"/>
    <w:basedOn w:val="Vanligtabell"/>
    <w:uiPriority w:val="99"/>
    <w:semiHidden/>
    <w:locked/>
    <w:rsid w:val="00052114"/>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ddelsliste1uthevingsfarge2">
    <w:name w:val="Medium List 1 Accent 2"/>
    <w:basedOn w:val="Vanligtabell"/>
    <w:uiPriority w:val="99"/>
    <w:semiHidden/>
    <w:locked/>
    <w:rsid w:val="00052114"/>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ddelsliste1uthevingsfarge3">
    <w:name w:val="Medium List 1 Accent 3"/>
    <w:basedOn w:val="Vanligtabell"/>
    <w:uiPriority w:val="99"/>
    <w:semiHidden/>
    <w:locked/>
    <w:rsid w:val="00052114"/>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ddelsliste1uthevingsfarge4">
    <w:name w:val="Medium List 1 Accent 4"/>
    <w:basedOn w:val="Vanligtabell"/>
    <w:uiPriority w:val="99"/>
    <w:semiHidden/>
    <w:locked/>
    <w:rsid w:val="00052114"/>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ddelsliste1uthevingsfarge5">
    <w:name w:val="Medium List 1 Accent 5"/>
    <w:basedOn w:val="Vanligtabell"/>
    <w:uiPriority w:val="99"/>
    <w:semiHidden/>
    <w:locked/>
    <w:rsid w:val="00052114"/>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ddelsliste1uthevingsfarge6">
    <w:name w:val="Medium List 1 Accent 6"/>
    <w:basedOn w:val="Vanligtabell"/>
    <w:uiPriority w:val="99"/>
    <w:semiHidden/>
    <w:locked/>
    <w:rsid w:val="00052114"/>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iddelsliste2">
    <w:name w:val="Medium List 2"/>
    <w:basedOn w:val="Vanligtabell"/>
    <w:uiPriority w:val="99"/>
    <w:semiHidden/>
    <w:locked/>
    <w:rsid w:val="00052114"/>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ddelsliste2uthevingsfarge1">
    <w:name w:val="Medium List 2 Accent 1"/>
    <w:basedOn w:val="Vanligtabell"/>
    <w:uiPriority w:val="99"/>
    <w:semiHidden/>
    <w:locked/>
    <w:rsid w:val="00052114"/>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ddelsliste2uthevingsfarge2">
    <w:name w:val="Medium List 2 Accent 2"/>
    <w:basedOn w:val="Vanligtabell"/>
    <w:uiPriority w:val="99"/>
    <w:semiHidden/>
    <w:locked/>
    <w:rsid w:val="00052114"/>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ddelsliste2uthevingsfarge3">
    <w:name w:val="Medium List 2 Accent 3"/>
    <w:basedOn w:val="Vanligtabell"/>
    <w:uiPriority w:val="99"/>
    <w:semiHidden/>
    <w:locked/>
    <w:rsid w:val="00052114"/>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ddelsliste2uthevingsfarge4">
    <w:name w:val="Medium List 2 Accent 4"/>
    <w:basedOn w:val="Vanligtabell"/>
    <w:uiPriority w:val="99"/>
    <w:semiHidden/>
    <w:locked/>
    <w:rsid w:val="00052114"/>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ddelsliste2uthevingsfarge5">
    <w:name w:val="Medium List 2 Accent 5"/>
    <w:basedOn w:val="Vanligtabell"/>
    <w:uiPriority w:val="99"/>
    <w:semiHidden/>
    <w:locked/>
    <w:rsid w:val="00052114"/>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ddelsliste2uthevingsfarge6">
    <w:name w:val="Medium List 2 Accent 6"/>
    <w:basedOn w:val="Vanligtabell"/>
    <w:uiPriority w:val="99"/>
    <w:semiHidden/>
    <w:locked/>
    <w:rsid w:val="00052114"/>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iddelsskyggelegging1">
    <w:name w:val="Medium Shading 1"/>
    <w:basedOn w:val="Vanligtabell"/>
    <w:uiPriority w:val="99"/>
    <w:semiHidden/>
    <w:locked/>
    <w:rsid w:val="0005211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99"/>
    <w:semiHidden/>
    <w:locked/>
    <w:rsid w:val="000521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99"/>
    <w:semiHidden/>
    <w:locked/>
    <w:rsid w:val="0005211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99"/>
    <w:semiHidden/>
    <w:locked/>
    <w:rsid w:val="000521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99"/>
    <w:semiHidden/>
    <w:locked/>
    <w:rsid w:val="0005211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99"/>
    <w:semiHidden/>
    <w:locked/>
    <w:rsid w:val="0005211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99"/>
    <w:semiHidden/>
    <w:locked/>
    <w:rsid w:val="0005211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iddelsskyggelegging2">
    <w:name w:val="Medium Shading 2"/>
    <w:basedOn w:val="Vanligtabel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99"/>
    <w:semiHidden/>
    <w:locked/>
    <w:rsid w:val="000521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ddelsrutenett1">
    <w:name w:val="Medium Grid 1"/>
    <w:basedOn w:val="Vanligtabell"/>
    <w:uiPriority w:val="99"/>
    <w:semiHidden/>
    <w:locked/>
    <w:rsid w:val="0005211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ddelsrutenett1uthevingsfarge1">
    <w:name w:val="Medium Grid 1 Accent 1"/>
    <w:basedOn w:val="Vanligtabell"/>
    <w:uiPriority w:val="99"/>
    <w:semiHidden/>
    <w:locked/>
    <w:rsid w:val="000521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ddelsrutenett1uthevingsfarge2">
    <w:name w:val="Medium Grid 1 Accent 2"/>
    <w:basedOn w:val="Vanligtabell"/>
    <w:uiPriority w:val="99"/>
    <w:semiHidden/>
    <w:locked/>
    <w:rsid w:val="00052114"/>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ddelsrutenett1uthevingsfarge3">
    <w:name w:val="Medium Grid 1 Accent 3"/>
    <w:basedOn w:val="Vanligtabell"/>
    <w:uiPriority w:val="99"/>
    <w:semiHidden/>
    <w:locked/>
    <w:rsid w:val="00052114"/>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ddelsrutenett1uthevingsfarge4">
    <w:name w:val="Medium Grid 1 Accent 4"/>
    <w:basedOn w:val="Vanligtabell"/>
    <w:uiPriority w:val="99"/>
    <w:semiHidden/>
    <w:locked/>
    <w:rsid w:val="00052114"/>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ddelsrutenett1uthevingsfarge5">
    <w:name w:val="Medium Grid 1 Accent 5"/>
    <w:basedOn w:val="Vanligtabell"/>
    <w:uiPriority w:val="99"/>
    <w:semiHidden/>
    <w:locked/>
    <w:rsid w:val="00052114"/>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ddelsrutenett1uthevingsfarge6">
    <w:name w:val="Medium Grid 1 Accent 6"/>
    <w:basedOn w:val="Vanligtabell"/>
    <w:uiPriority w:val="99"/>
    <w:semiHidden/>
    <w:locked/>
    <w:rsid w:val="00052114"/>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iddelsrutenett2">
    <w:name w:val="Medium Grid 2"/>
    <w:basedOn w:val="Vanligtabell"/>
    <w:uiPriority w:val="99"/>
    <w:semiHidden/>
    <w:locked/>
    <w:rsid w:val="00052114"/>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ddelsrutenett2uthevingsfarge1">
    <w:name w:val="Medium Grid 2 Accent 1"/>
    <w:basedOn w:val="Vanligtabell"/>
    <w:uiPriority w:val="99"/>
    <w:semiHidden/>
    <w:locked/>
    <w:rsid w:val="00052114"/>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ddelsrutenett2uthevingsfarge2">
    <w:name w:val="Medium Grid 2 Accent 2"/>
    <w:basedOn w:val="Vanligtabell"/>
    <w:uiPriority w:val="99"/>
    <w:semiHidden/>
    <w:locked/>
    <w:rsid w:val="00052114"/>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ddelsrutenett2uthevingsfarge3">
    <w:name w:val="Medium Grid 2 Accent 3"/>
    <w:basedOn w:val="Vanligtabell"/>
    <w:uiPriority w:val="99"/>
    <w:semiHidden/>
    <w:locked/>
    <w:rsid w:val="00052114"/>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ddelsrutenett2uthevingsfarge4">
    <w:name w:val="Medium Grid 2 Accent 4"/>
    <w:basedOn w:val="Vanligtabell"/>
    <w:uiPriority w:val="99"/>
    <w:semiHidden/>
    <w:locked/>
    <w:rsid w:val="00052114"/>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ddelsrutenett2uthevingsfarge5">
    <w:name w:val="Medium Grid 2 Accent 5"/>
    <w:basedOn w:val="Vanligtabell"/>
    <w:uiPriority w:val="99"/>
    <w:semiHidden/>
    <w:locked/>
    <w:rsid w:val="00052114"/>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ddelsrutenett2uthevingsfarge6">
    <w:name w:val="Medium Grid 2 Accent 6"/>
    <w:basedOn w:val="Vanligtabell"/>
    <w:uiPriority w:val="99"/>
    <w:semiHidden/>
    <w:locked/>
    <w:rsid w:val="00052114"/>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iddelsrutenett3">
    <w:name w:val="Medium Grid 3"/>
    <w:basedOn w:val="Vanligtabel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ddelsrutenett3uthevingsfarge1">
    <w:name w:val="Medium Grid 3 Accent 1"/>
    <w:basedOn w:val="Vanligtabel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ddelsrutenett3uthevingsfarge2">
    <w:name w:val="Medium Grid 3 Accent 2"/>
    <w:basedOn w:val="Vanligtabel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ddelsrutenett3uthevingsfarge3">
    <w:name w:val="Medium Grid 3 Accent 3"/>
    <w:basedOn w:val="Vanligtabel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ddelsrutenett3uthevingsfarge4">
    <w:name w:val="Medium Grid 3 Accent 4"/>
    <w:basedOn w:val="Vanligtabel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ddelsrutenett3uthevingsfarge5">
    <w:name w:val="Medium Grid 3 Accent 5"/>
    <w:basedOn w:val="Vanligtabel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ddelsrutenett3uthevingsfarge6">
    <w:name w:val="Medium Grid 3 Accent 6"/>
    <w:basedOn w:val="Vanligtabell"/>
    <w:uiPriority w:val="99"/>
    <w:semiHidden/>
    <w:locked/>
    <w:rsid w:val="0005211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styleId="Sterkutheving">
    <w:name w:val="Intense Emphasis"/>
    <w:uiPriority w:val="99"/>
    <w:semiHidden/>
    <w:locked/>
    <w:rsid w:val="00767749"/>
    <w:rPr>
      <w:rFonts w:ascii="Times New Roman" w:hAnsi="Times New Roman" w:cs="Times New Roman"/>
      <w:b w:val="0"/>
      <w:bCs/>
      <w:i w:val="0"/>
      <w:iCs/>
      <w:caps w:val="0"/>
      <w:smallCaps w:val="0"/>
      <w:strike w:val="0"/>
      <w:dstrike w:val="0"/>
      <w:noProof w:val="0"/>
      <w:vanish w:val="0"/>
      <w:color w:val="FF0000"/>
      <w:spacing w:val="0"/>
      <w:w w:val="100"/>
      <w:kern w:val="0"/>
      <w:sz w:val="19"/>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Sterkreferanse">
    <w:name w:val="Intense Reference"/>
    <w:uiPriority w:val="99"/>
    <w:semiHidden/>
    <w:locked/>
    <w:rsid w:val="00767749"/>
    <w:rPr>
      <w:rFonts w:ascii="Times New Roman" w:hAnsi="Times New Roman" w:cs="Times New Roman"/>
      <w:b w:val="0"/>
      <w:bCs/>
      <w:i w:val="0"/>
      <w:caps w:val="0"/>
      <w:smallCaps/>
      <w:strike w:val="0"/>
      <w:dstrike w:val="0"/>
      <w:noProof w:val="0"/>
      <w:vanish w:val="0"/>
      <w:color w:val="FF0000"/>
      <w:spacing w:val="0"/>
      <w:w w:val="100"/>
      <w:kern w:val="0"/>
      <w:sz w:val="19"/>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Plassholdertekst">
    <w:name w:val="Placeholder Text"/>
    <w:uiPriority w:val="99"/>
    <w:semiHidden/>
    <w:locked/>
    <w:rsid w:val="00767749"/>
    <w:rPr>
      <w:rFonts w:ascii="Times New Roman" w:hAnsi="Times New Roman" w:cs="Times New Roman"/>
      <w:b w:val="0"/>
      <w:i w:val="0"/>
      <w:caps w:val="0"/>
      <w:smallCaps w:val="0"/>
      <w:strike w:val="0"/>
      <w:dstrike w:val="0"/>
      <w:noProof w:val="0"/>
      <w:vanish w:val="0"/>
      <w:color w:val="FF0000"/>
      <w:spacing w:val="0"/>
      <w:w w:val="100"/>
      <w:kern w:val="0"/>
      <w:sz w:val="19"/>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Svakutheving">
    <w:name w:val="Subtle Emphasis"/>
    <w:uiPriority w:val="99"/>
    <w:semiHidden/>
    <w:locked/>
    <w:rsid w:val="00767749"/>
    <w:rPr>
      <w:rFonts w:ascii="Times New Roman" w:hAnsi="Times New Roman" w:cs="Times New Roman"/>
      <w:b w:val="0"/>
      <w:i w:val="0"/>
      <w:iCs/>
      <w:caps w:val="0"/>
      <w:smallCaps w:val="0"/>
      <w:strike w:val="0"/>
      <w:dstrike w:val="0"/>
      <w:noProof w:val="0"/>
      <w:vanish w:val="0"/>
      <w:color w:val="FF0000"/>
      <w:spacing w:val="0"/>
      <w:w w:val="100"/>
      <w:kern w:val="0"/>
      <w:sz w:val="19"/>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Svakreferanse">
    <w:name w:val="Subtle Reference"/>
    <w:uiPriority w:val="99"/>
    <w:semiHidden/>
    <w:locked/>
    <w:rsid w:val="00767749"/>
    <w:rPr>
      <w:rFonts w:ascii="Times New Roman" w:hAnsi="Times New Roman" w:cs="Times New Roman"/>
      <w:b w:val="0"/>
      <w:i w:val="0"/>
      <w:caps w:val="0"/>
      <w:smallCaps/>
      <w:strike w:val="0"/>
      <w:dstrike w:val="0"/>
      <w:noProof w:val="0"/>
      <w:vanish w:val="0"/>
      <w:color w:val="FF0000"/>
      <w:spacing w:val="0"/>
      <w:w w:val="100"/>
      <w:kern w:val="0"/>
      <w:sz w:val="19"/>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dateline">
    <w:name w:val="dateline"/>
    <w:uiPriority w:val="99"/>
    <w:qFormat/>
    <w:locked/>
    <w:rsid w:val="00BA439E"/>
    <w:rPr>
      <w:rFonts w:ascii="Arial" w:hAnsi="Arial" w:cs="Arial"/>
      <w:b/>
      <w:sz w:val="19"/>
      <w:lang w:val="en-US"/>
    </w:rPr>
  </w:style>
  <w:style w:type="paragraph" w:customStyle="1" w:styleId="footnoteline">
    <w:name w:val="footnote_line"/>
    <w:qFormat/>
    <w:locked/>
    <w:rsid w:val="00BA439E"/>
    <w:pPr>
      <w:spacing w:before="333" w:line="180" w:lineRule="exact"/>
    </w:pPr>
    <w:rPr>
      <w:spacing w:val="-4"/>
      <w:position w:val="-5"/>
      <w:sz w:val="72"/>
      <w:szCs w:val="72"/>
      <w:vertAlign w:val="subscript"/>
      <w:lang w:val="en-US"/>
    </w:rPr>
  </w:style>
  <w:style w:type="character" w:customStyle="1" w:styleId="superscript">
    <w:name w:val="superscript"/>
    <w:qFormat/>
    <w:locked/>
    <w:rsid w:val="008E5DE3"/>
    <w:rPr>
      <w:vertAlign w:val="superscript"/>
      <w:lang w:val="en-US"/>
    </w:rPr>
  </w:style>
  <w:style w:type="character" w:customStyle="1" w:styleId="subscript">
    <w:name w:val="subscript"/>
    <w:qFormat/>
    <w:locked/>
    <w:rsid w:val="008E5DE3"/>
    <w:rPr>
      <w:vertAlign w:val="subscript"/>
      <w:lang w:val="en-US"/>
    </w:rPr>
  </w:style>
  <w:style w:type="paragraph" w:customStyle="1" w:styleId="boxmarginal">
    <w:name w:val="box_marginal"/>
    <w:qFormat/>
    <w:locked/>
    <w:rsid w:val="00375D2C"/>
    <w:pPr>
      <w:jc w:val="center"/>
    </w:pPr>
    <w:rPr>
      <w:sz w:val="16"/>
      <w:szCs w:val="24"/>
      <w:lang w:val="en-US"/>
    </w:rPr>
  </w:style>
  <w:style w:type="table" w:customStyle="1" w:styleId="boxlayout">
    <w:name w:val="box_layout"/>
    <w:basedOn w:val="Vanligtabell"/>
    <w:uiPriority w:val="99"/>
    <w:qFormat/>
    <w:locked/>
    <w:rsid w:val="00AE15E3"/>
    <w:pPr>
      <w:spacing w:line="220" w:lineRule="exact"/>
    </w:pPr>
    <w:rPr>
      <w:rFonts w:ascii="Arial" w:hAnsi="Arial"/>
      <w:sz w:val="16"/>
    </w:rPr>
    <w:tblPr>
      <w:tblInd w:w="-567" w:type="dxa"/>
      <w:tblCellMar>
        <w:left w:w="0" w:type="dxa"/>
        <w:right w:w="0" w:type="dxa"/>
      </w:tblCellMar>
    </w:tblPr>
    <w:trPr>
      <w:cantSplit/>
    </w:trPr>
    <w:tblStylePr w:type="fir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tblStylePr w:type="la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style>
  <w:style w:type="paragraph" w:customStyle="1" w:styleId="boxlist">
    <w:name w:val="box_list"/>
    <w:basedOn w:val="box"/>
    <w:qFormat/>
    <w:locked/>
    <w:rsid w:val="00375D2C"/>
    <w:pPr>
      <w:ind w:left="170" w:hanging="170"/>
    </w:pPr>
  </w:style>
  <w:style w:type="numbering" w:customStyle="1" w:styleId="ueberschriftenliste">
    <w:name w:val="ueberschriftenliste"/>
    <w:basedOn w:val="Ingenliste"/>
    <w:uiPriority w:val="99"/>
    <w:semiHidden/>
    <w:locked/>
    <w:rsid w:val="003977CF"/>
    <w:pPr>
      <w:numPr>
        <w:numId w:val="17"/>
      </w:numPr>
    </w:pPr>
  </w:style>
  <w:style w:type="paragraph" w:customStyle="1" w:styleId="boxsymbollist">
    <w:name w:val="box_symbol_list"/>
    <w:qFormat/>
    <w:locked/>
    <w:rsid w:val="00255C29"/>
    <w:pPr>
      <w:numPr>
        <w:numId w:val="18"/>
      </w:numPr>
      <w:spacing w:line="220" w:lineRule="exact"/>
      <w:jc w:val="both"/>
    </w:pPr>
    <w:rPr>
      <w:rFonts w:ascii="Arial" w:hAnsi="Arial"/>
      <w:sz w:val="16"/>
      <w:szCs w:val="24"/>
      <w:lang w:val="en-US"/>
      <w14:numSpacing w14:val="tabular"/>
    </w:rPr>
  </w:style>
  <w:style w:type="paragraph" w:customStyle="1" w:styleId="openaccess">
    <w:name w:val="open_access"/>
    <w:qFormat/>
    <w:locked/>
    <w:rsid w:val="00BA439E"/>
    <w:pPr>
      <w:framePr w:wrap="around" w:hAnchor="margin" w:xAlign="right" w:yAlign="top" w:anchorLock="1"/>
      <w:spacing w:line="300" w:lineRule="exact"/>
    </w:pPr>
    <w:rPr>
      <w:rFonts w:ascii="Arial" w:hAnsi="Arial"/>
      <w:b/>
      <w:sz w:val="24"/>
      <w:szCs w:val="24"/>
      <w:lang w:val="en-US"/>
    </w:rPr>
  </w:style>
  <w:style w:type="paragraph" w:customStyle="1" w:styleId="articletitle">
    <w:name w:val="article_title"/>
    <w:qFormat/>
    <w:locked/>
    <w:rsid w:val="00BA439E"/>
    <w:pPr>
      <w:suppressAutoHyphens/>
      <w:spacing w:after="260" w:line="390" w:lineRule="exact"/>
    </w:pPr>
    <w:rPr>
      <w:rFonts w:ascii="Arial" w:hAnsi="Arial" w:cs="Arial"/>
      <w:b/>
      <w:sz w:val="34"/>
      <w:szCs w:val="24"/>
      <w:lang w:val="en-US"/>
      <w14:numSpacing w14:val="proportional"/>
    </w:rPr>
  </w:style>
  <w:style w:type="paragraph" w:customStyle="1" w:styleId="articleauthor">
    <w:name w:val="article_author"/>
    <w:next w:val="articletitle"/>
    <w:qFormat/>
    <w:locked/>
    <w:rsid w:val="00223425"/>
    <w:pPr>
      <w:keepNext/>
      <w:suppressAutoHyphens/>
      <w:spacing w:line="300" w:lineRule="exact"/>
    </w:pPr>
    <w:rPr>
      <w:rFonts w:ascii="Arial" w:hAnsi="Arial"/>
      <w:sz w:val="24"/>
      <w:szCs w:val="24"/>
      <w:lang w:val="en-US"/>
      <w14:numSpacing w14:val="proportional"/>
    </w:rPr>
  </w:style>
  <w:style w:type="paragraph" w:customStyle="1" w:styleId="articlesubtitle">
    <w:name w:val="article_subtitle"/>
    <w:uiPriority w:val="99"/>
    <w:qFormat/>
    <w:locked/>
    <w:rsid w:val="00223425"/>
    <w:pPr>
      <w:suppressAutoHyphens/>
      <w:spacing w:after="310" w:line="300" w:lineRule="exact"/>
    </w:pPr>
    <w:rPr>
      <w:rFonts w:ascii="Arial" w:hAnsi="Arial" w:cs="Arial"/>
      <w:sz w:val="24"/>
      <w:szCs w:val="24"/>
      <w:lang w:val="en-US"/>
      <w14:numSpacing w14:val="proportional"/>
    </w:rPr>
  </w:style>
  <w:style w:type="paragraph" w:customStyle="1" w:styleId="boxstartend">
    <w:name w:val="box_start_end"/>
    <w:basedOn w:val="box"/>
    <w:qFormat/>
    <w:locked/>
    <w:rsid w:val="00766518"/>
    <w:pPr>
      <w:spacing w:line="120" w:lineRule="exact"/>
    </w:pPr>
    <w:rPr>
      <w:sz w:val="4"/>
    </w:rPr>
  </w:style>
  <w:style w:type="paragraph" w:styleId="Revisjon">
    <w:name w:val="Revision"/>
    <w:hidden/>
    <w:uiPriority w:val="99"/>
    <w:locked/>
    <w:rsid w:val="003C5E89"/>
    <w:pPr>
      <w:ind w:firstLine="357"/>
    </w:pPr>
    <w:rPr>
      <w:rFonts w:asciiTheme="minorHAnsi" w:eastAsiaTheme="minorEastAsia" w:hAnsiTheme="minorHAnsi" w:cstheme="minorBidi"/>
      <w:color w:val="FF0000"/>
      <w:sz w:val="24"/>
      <w:szCs w:val="24"/>
      <w:lang w:val="en-US" w:eastAsia="en-US" w:bidi="he-IL"/>
    </w:rPr>
  </w:style>
  <w:style w:type="character" w:styleId="Boktittel">
    <w:name w:val="Book Title"/>
    <w:uiPriority w:val="99"/>
    <w:semiHidden/>
    <w:locked/>
    <w:rsid w:val="003C5E89"/>
    <w:rPr>
      <w:rFonts w:asciiTheme="majorHAnsi" w:eastAsiaTheme="majorEastAsia" w:hAnsiTheme="majorHAnsi" w:cstheme="majorBidi"/>
      <w:b/>
      <w:bCs/>
      <w:smallCaps/>
      <w:color w:val="FF0000"/>
      <w:u w:val="single"/>
      <w:lang w:val="en-US"/>
    </w:rPr>
  </w:style>
  <w:style w:type="table" w:customStyle="1" w:styleId="TableGrid1">
    <w:name w:val="Table Grid1"/>
    <w:basedOn w:val="Vanligtabell"/>
    <w:next w:val="Tabellrutenett"/>
    <w:uiPriority w:val="99"/>
    <w:semiHidden/>
    <w:locked/>
    <w:rsid w:val="003C5E89"/>
    <w:rPr>
      <w:lang w:eastAsia="en-US"/>
    </w:rPr>
    <w:tblPr>
      <w:jc w:val="center"/>
      <w:tblCellMar>
        <w:left w:w="0" w:type="dxa"/>
        <w:right w:w="0" w:type="dxa"/>
      </w:tblCellMar>
    </w:tblPr>
    <w:trPr>
      <w:jc w:val="center"/>
    </w:trPr>
  </w:style>
  <w:style w:type="paragraph" w:customStyle="1" w:styleId="backmatterdividingtitle">
    <w:name w:val="back_matter_dividingtitle"/>
    <w:next w:val="reference"/>
    <w:qFormat/>
    <w:locked/>
    <w:rsid w:val="00321266"/>
    <w:pPr>
      <w:keepNext/>
      <w:suppressAutoHyphens/>
      <w:spacing w:before="340" w:after="170" w:line="300" w:lineRule="exact"/>
    </w:pPr>
    <w:rPr>
      <w:rFonts w:ascii="Arial" w:hAnsi="Arial" w:cs="Arial"/>
      <w:b/>
      <w:bCs/>
      <w:sz w:val="24"/>
      <w:szCs w:val="23"/>
      <w:lang w:val="en-US"/>
      <w14:numSpacing w14:val="proportional"/>
    </w:rPr>
  </w:style>
  <w:style w:type="table" w:customStyle="1" w:styleId="tablelinguistic">
    <w:name w:val="table_linguistic"/>
    <w:basedOn w:val="Vanligtabell"/>
    <w:uiPriority w:val="99"/>
    <w:qFormat/>
    <w:locked/>
    <w:rsid w:val="00486998"/>
    <w:tblPr>
      <w:tblCellMar>
        <w:left w:w="0" w:type="dxa"/>
        <w:right w:w="0" w:type="dxa"/>
      </w:tblCellMar>
    </w:tblPr>
  </w:style>
  <w:style w:type="numbering" w:customStyle="1" w:styleId="ArtikelAbschnitt1">
    <w:name w:val="Artikel / Abschnitt1"/>
    <w:basedOn w:val="Ingenliste"/>
    <w:next w:val="Artikkelavsnitt"/>
    <w:semiHidden/>
    <w:locked/>
    <w:rsid w:val="009C6BBA"/>
  </w:style>
  <w:style w:type="table" w:customStyle="1" w:styleId="Tabellenraster1">
    <w:name w:val="Tabellenraster1"/>
    <w:basedOn w:val="Vanligtabell"/>
    <w:next w:val="Tabellrutenett"/>
    <w:semiHidden/>
    <w:locked/>
    <w:rsid w:val="00D0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1">
    <w:name w:val="table_layout1"/>
    <w:basedOn w:val="Tabellrutenett"/>
    <w:semiHidden/>
    <w:locked/>
    <w:rsid w:val="00D067CE"/>
    <w:pPr>
      <w:spacing w:line="220" w:lineRule="exact"/>
    </w:pPr>
    <w:rPr>
      <w:sz w:val="16"/>
    </w:rPr>
    <w:tblP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28" w:type="dxa"/>
        <w:left w:w="0" w:type="dxa"/>
        <w:bottom w:w="28" w:type="dxa"/>
        <w:right w:w="102" w:type="dxa"/>
      </w:tblCellMar>
    </w:tblPr>
    <w:tblStylePr w:type="firstRow">
      <w:rPr>
        <w:rFonts w:ascii="Times New Roman" w:hAnsi="Times New Roman"/>
        <w:b w:val="0"/>
        <w:i w:val="0"/>
        <w:sz w:val="16"/>
      </w:rPr>
      <w:tblPr>
        <w:tblCellMar>
          <w:top w:w="79" w:type="dxa"/>
          <w:left w:w="0" w:type="dxa"/>
          <w:bottom w:w="79" w:type="dxa"/>
          <w:right w:w="102" w:type="dxa"/>
        </w:tblCellMar>
      </w:tblPr>
      <w:tcPr>
        <w:tcBorders>
          <w:top w:val="single" w:sz="8" w:space="0" w:color="auto"/>
          <w:bottom w:val="single" w:sz="8" w:space="0" w:color="auto"/>
        </w:tcBorders>
      </w:tcPr>
    </w:tblStylePr>
  </w:style>
  <w:style w:type="table" w:customStyle="1" w:styleId="boxlayout1">
    <w:name w:val="box_layout1"/>
    <w:basedOn w:val="Vanligtabell"/>
    <w:uiPriority w:val="99"/>
    <w:semiHidden/>
    <w:locked/>
    <w:rsid w:val="00D067CE"/>
    <w:pPr>
      <w:spacing w:line="220" w:lineRule="exact"/>
    </w:pPr>
    <w:rPr>
      <w:sz w:val="16"/>
    </w:rPr>
    <w:tblPr>
      <w:tblInd w:w="-567" w:type="dxa"/>
      <w:tblCellMar>
        <w:left w:w="0" w:type="dxa"/>
        <w:right w:w="0" w:type="dxa"/>
      </w:tblCellMar>
    </w:tblPr>
    <w:trPr>
      <w:cantSplit/>
    </w:trPr>
    <w:tblStylePr w:type="fir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tblStylePr w:type="la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Tabellenraster2">
    <w:name w:val="Tabellenraster2"/>
    <w:basedOn w:val="Vanligtabell"/>
    <w:next w:val="Tabellrutenett"/>
    <w:semiHidden/>
    <w:locked/>
    <w:rsid w:val="00D06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2">
    <w:name w:val="table_layout2"/>
    <w:basedOn w:val="Tabellrutenett"/>
    <w:semiHidden/>
    <w:locked/>
    <w:rsid w:val="00D067CE"/>
    <w:pPr>
      <w:spacing w:line="220" w:lineRule="exact"/>
    </w:pPr>
    <w:rPr>
      <w:sz w:val="16"/>
    </w:rPr>
    <w:tblPr>
      <w:tblBorders>
        <w:top w:val="single" w:sz="8" w:space="0" w:color="auto"/>
        <w:left w:val="none" w:sz="0" w:space="0" w:color="auto"/>
        <w:bottom w:val="single" w:sz="8" w:space="0" w:color="auto"/>
        <w:right w:val="none" w:sz="0" w:space="0" w:color="auto"/>
        <w:insideH w:val="none" w:sz="0" w:space="0" w:color="auto"/>
        <w:insideV w:val="none" w:sz="0" w:space="0" w:color="auto"/>
      </w:tblBorders>
      <w:tblCellMar>
        <w:top w:w="28" w:type="dxa"/>
        <w:left w:w="0" w:type="dxa"/>
        <w:bottom w:w="28" w:type="dxa"/>
        <w:right w:w="102" w:type="dxa"/>
      </w:tblCellMar>
    </w:tblPr>
    <w:tblStylePr w:type="firstRow">
      <w:rPr>
        <w:rFonts w:ascii="Times New Roman" w:hAnsi="Times New Roman"/>
        <w:b w:val="0"/>
        <w:i w:val="0"/>
        <w:sz w:val="16"/>
      </w:rPr>
      <w:tblPr>
        <w:tblCellMar>
          <w:top w:w="79" w:type="dxa"/>
          <w:left w:w="0" w:type="dxa"/>
          <w:bottom w:w="79" w:type="dxa"/>
          <w:right w:w="102" w:type="dxa"/>
        </w:tblCellMar>
      </w:tblPr>
      <w:tcPr>
        <w:tcBorders>
          <w:top w:val="single" w:sz="8" w:space="0" w:color="auto"/>
          <w:bottom w:val="single" w:sz="8" w:space="0" w:color="auto"/>
        </w:tcBorders>
      </w:tcPr>
    </w:tblStylePr>
  </w:style>
  <w:style w:type="table" w:customStyle="1" w:styleId="boxlayout2">
    <w:name w:val="box_layout2"/>
    <w:basedOn w:val="Vanligtabell"/>
    <w:uiPriority w:val="99"/>
    <w:semiHidden/>
    <w:locked/>
    <w:rsid w:val="00D067CE"/>
    <w:pPr>
      <w:spacing w:line="220" w:lineRule="exact"/>
    </w:pPr>
    <w:rPr>
      <w:sz w:val="16"/>
    </w:rPr>
    <w:tblPr>
      <w:tblInd w:w="-567" w:type="dxa"/>
      <w:tblCellMar>
        <w:left w:w="0" w:type="dxa"/>
        <w:right w:w="0" w:type="dxa"/>
      </w:tblCellMar>
    </w:tblPr>
    <w:trPr>
      <w:cantSplit/>
    </w:trPr>
    <w:tblStylePr w:type="fir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tblStylePr w:type="lastCol">
      <w:pPr>
        <w:wordWrap/>
        <w:spacing w:line="240" w:lineRule="auto"/>
      </w:pPr>
      <w:rPr>
        <w:rFonts w:ascii="Times New Roman" w:hAnsi="Times New Roman"/>
      </w:rPr>
      <w:tblPr/>
      <w:tcPr>
        <w:tcBorders>
          <w:top w:val="nil"/>
          <w:left w:val="nil"/>
          <w:bottom w:val="nil"/>
          <w:right w:val="nil"/>
          <w:insideH w:val="nil"/>
          <w:insideV w:val="nil"/>
          <w:tl2br w:val="nil"/>
          <w:tr2bl w:val="nil"/>
        </w:tcBorders>
      </w:tcPr>
    </w:tblStylePr>
  </w:style>
  <w:style w:type="character" w:customStyle="1" w:styleId="article-title">
    <w:name w:val="article-title"/>
    <w:basedOn w:val="Standardskriftforavsnitt"/>
    <w:uiPriority w:val="99"/>
    <w:qFormat/>
    <w:locked/>
    <w:rsid w:val="00452B19"/>
    <w:rPr>
      <w:color w:val="FF3300"/>
      <w:lang w:val="en-US"/>
    </w:rPr>
  </w:style>
  <w:style w:type="character" w:customStyle="1" w:styleId="chapter-title">
    <w:name w:val="chapter-title"/>
    <w:basedOn w:val="Standardskriftforavsnitt"/>
    <w:uiPriority w:val="99"/>
    <w:qFormat/>
    <w:locked/>
    <w:rsid w:val="000C7A94"/>
    <w:rPr>
      <w:color w:val="009900"/>
      <w:lang w:val="en-US"/>
    </w:rPr>
  </w:style>
  <w:style w:type="character" w:customStyle="1" w:styleId="collab">
    <w:name w:val="collab"/>
    <w:basedOn w:val="Standardskriftforavsnitt"/>
    <w:uiPriority w:val="99"/>
    <w:qFormat/>
    <w:locked/>
    <w:rsid w:val="000C7A94"/>
    <w:rPr>
      <w:color w:val="CC99FF"/>
      <w:lang w:val="en-US"/>
    </w:rPr>
  </w:style>
  <w:style w:type="character" w:customStyle="1" w:styleId="comment">
    <w:name w:val="comment"/>
    <w:basedOn w:val="Standardskriftforavsnitt"/>
    <w:uiPriority w:val="99"/>
    <w:qFormat/>
    <w:locked/>
    <w:rsid w:val="00163A6D"/>
    <w:rPr>
      <w:color w:val="DB5E00"/>
      <w:lang w:val="en-US"/>
    </w:rPr>
  </w:style>
  <w:style w:type="character" w:customStyle="1" w:styleId="ext-link">
    <w:name w:val="ext-link"/>
    <w:basedOn w:val="Standardskriftforavsnitt"/>
    <w:uiPriority w:val="99"/>
    <w:qFormat/>
    <w:locked/>
    <w:rsid w:val="00163A6D"/>
    <w:rPr>
      <w:color w:val="6666FF"/>
      <w:lang w:val="en-US"/>
    </w:rPr>
  </w:style>
  <w:style w:type="character" w:customStyle="1" w:styleId="fpage">
    <w:name w:val="fpage"/>
    <w:basedOn w:val="Standardskriftforavsnitt"/>
    <w:uiPriority w:val="99"/>
    <w:qFormat/>
    <w:locked/>
    <w:rsid w:val="00163A6D"/>
    <w:rPr>
      <w:color w:val="339933"/>
      <w:lang w:val="en-US"/>
    </w:rPr>
  </w:style>
  <w:style w:type="character" w:customStyle="1" w:styleId="given-names">
    <w:name w:val="given-names"/>
    <w:basedOn w:val="Standardskriftforavsnitt"/>
    <w:uiPriority w:val="99"/>
    <w:qFormat/>
    <w:locked/>
    <w:rsid w:val="00163A6D"/>
    <w:rPr>
      <w:color w:val="009999"/>
      <w:lang w:val="en-US"/>
    </w:rPr>
  </w:style>
  <w:style w:type="character" w:customStyle="1" w:styleId="isbn">
    <w:name w:val="isbn"/>
    <w:basedOn w:val="Standardskriftforavsnitt"/>
    <w:uiPriority w:val="99"/>
    <w:qFormat/>
    <w:locked/>
    <w:rsid w:val="00163A6D"/>
    <w:rPr>
      <w:color w:val="9900CC"/>
      <w:lang w:val="en-US"/>
    </w:rPr>
  </w:style>
  <w:style w:type="character" w:customStyle="1" w:styleId="issn">
    <w:name w:val="issn"/>
    <w:basedOn w:val="Standardskriftforavsnitt"/>
    <w:uiPriority w:val="99"/>
    <w:qFormat/>
    <w:locked/>
    <w:rsid w:val="00240BDF"/>
    <w:rPr>
      <w:color w:val="CC9900"/>
      <w:lang w:val="en-US"/>
    </w:rPr>
  </w:style>
  <w:style w:type="character" w:customStyle="1" w:styleId="issue">
    <w:name w:val="issue"/>
    <w:basedOn w:val="Standardskriftforavsnitt"/>
    <w:uiPriority w:val="99"/>
    <w:qFormat/>
    <w:locked/>
    <w:rsid w:val="00D82B60"/>
    <w:rPr>
      <w:color w:val="CD99CC"/>
      <w:lang w:val="en-US"/>
    </w:rPr>
  </w:style>
  <w:style w:type="character" w:customStyle="1" w:styleId="lpage">
    <w:name w:val="lpage"/>
    <w:basedOn w:val="Standardskriftforavsnitt"/>
    <w:uiPriority w:val="99"/>
    <w:qFormat/>
    <w:locked/>
    <w:rsid w:val="00112456"/>
    <w:rPr>
      <w:color w:val="990033"/>
      <w:lang w:val="en-US"/>
    </w:rPr>
  </w:style>
  <w:style w:type="character" w:customStyle="1" w:styleId="publisher-loc">
    <w:name w:val="publisher-loc"/>
    <w:basedOn w:val="Standardskriftforavsnitt"/>
    <w:uiPriority w:val="99"/>
    <w:qFormat/>
    <w:locked/>
    <w:rsid w:val="00112456"/>
    <w:rPr>
      <w:color w:val="808080"/>
      <w:lang w:val="en-US"/>
    </w:rPr>
  </w:style>
  <w:style w:type="character" w:customStyle="1" w:styleId="publisher-name">
    <w:name w:val="publisher-name"/>
    <w:basedOn w:val="Standardskriftforavsnitt"/>
    <w:uiPriority w:val="99"/>
    <w:qFormat/>
    <w:locked/>
    <w:rsid w:val="00112456"/>
    <w:rPr>
      <w:color w:val="000000"/>
      <w:lang w:val="en-US"/>
    </w:rPr>
  </w:style>
  <w:style w:type="character" w:customStyle="1" w:styleId="source">
    <w:name w:val="source"/>
    <w:basedOn w:val="Standardskriftforavsnitt"/>
    <w:uiPriority w:val="99"/>
    <w:qFormat/>
    <w:locked/>
    <w:rsid w:val="003D47B9"/>
    <w:rPr>
      <w:color w:val="FFCC00"/>
      <w:lang w:val="en-US"/>
    </w:rPr>
  </w:style>
  <w:style w:type="character" w:customStyle="1" w:styleId="surname">
    <w:name w:val="surname"/>
    <w:basedOn w:val="Standardskriftforavsnitt"/>
    <w:uiPriority w:val="99"/>
    <w:qFormat/>
    <w:locked/>
    <w:rsid w:val="003D47B9"/>
    <w:rPr>
      <w:color w:val="FF9900"/>
      <w:lang w:val="en-US"/>
    </w:rPr>
  </w:style>
  <w:style w:type="character" w:customStyle="1" w:styleId="trans-source">
    <w:name w:val="trans-source"/>
    <w:basedOn w:val="Standardskriftforavsnitt"/>
    <w:uiPriority w:val="99"/>
    <w:qFormat/>
    <w:locked/>
    <w:rsid w:val="003D47B9"/>
    <w:rPr>
      <w:color w:val="997300"/>
      <w:lang w:val="en-US"/>
    </w:rPr>
  </w:style>
  <w:style w:type="character" w:customStyle="1" w:styleId="trans-title">
    <w:name w:val="trans-title"/>
    <w:basedOn w:val="Standardskriftforavsnitt"/>
    <w:uiPriority w:val="99"/>
    <w:qFormat/>
    <w:locked/>
    <w:rsid w:val="003D47B9"/>
    <w:rPr>
      <w:color w:val="0066CC"/>
      <w:lang w:val="en-US"/>
    </w:rPr>
  </w:style>
  <w:style w:type="character" w:customStyle="1" w:styleId="uri">
    <w:name w:val="uri"/>
    <w:basedOn w:val="Standardskriftforavsnitt"/>
    <w:uiPriority w:val="99"/>
    <w:qFormat/>
    <w:locked/>
    <w:rsid w:val="003D47B9"/>
    <w:rPr>
      <w:color w:val="FF0066"/>
      <w:lang w:val="en-US"/>
    </w:rPr>
  </w:style>
  <w:style w:type="character" w:customStyle="1" w:styleId="volume">
    <w:name w:val="volume"/>
    <w:basedOn w:val="Standardskriftforavsnitt"/>
    <w:uiPriority w:val="99"/>
    <w:qFormat/>
    <w:locked/>
    <w:rsid w:val="003D47B9"/>
    <w:rPr>
      <w:color w:val="00B0F0"/>
      <w:lang w:val="en-US"/>
    </w:rPr>
  </w:style>
  <w:style w:type="character" w:customStyle="1" w:styleId="year">
    <w:name w:val="year"/>
    <w:basedOn w:val="Standardskriftforavsnitt"/>
    <w:uiPriority w:val="99"/>
    <w:qFormat/>
    <w:locked/>
    <w:rsid w:val="003D47B9"/>
    <w:rPr>
      <w:color w:val="000099"/>
      <w:lang w:val="en-US"/>
    </w:rPr>
  </w:style>
  <w:style w:type="paragraph" w:customStyle="1" w:styleId="articletranstitle">
    <w:name w:val="article_trans title"/>
    <w:basedOn w:val="articletitle"/>
    <w:qFormat/>
    <w:locked/>
    <w:rsid w:val="00796FFC"/>
    <w:rPr>
      <w:b w:val="0"/>
    </w:rPr>
  </w:style>
  <w:style w:type="paragraph" w:customStyle="1" w:styleId="articletranssubtitle">
    <w:name w:val="article_trans subtitle"/>
    <w:basedOn w:val="articlesubtitle"/>
    <w:qFormat/>
    <w:locked/>
    <w:rsid w:val="008F07FF"/>
  </w:style>
  <w:style w:type="character" w:customStyle="1" w:styleId="refedition">
    <w:name w:val="ref_edition"/>
    <w:basedOn w:val="Standardskriftforavsnitt"/>
    <w:uiPriority w:val="99"/>
    <w:qFormat/>
    <w:locked/>
    <w:rsid w:val="00655628"/>
    <w:rPr>
      <w:color w:val="CC3399"/>
      <w:lang w:val="en-US"/>
    </w:rPr>
  </w:style>
  <w:style w:type="character" w:customStyle="1" w:styleId="BobletekstTegn">
    <w:name w:val="Bobletekst Tegn"/>
    <w:link w:val="Bobletekst"/>
    <w:rsid w:val="00B04B44"/>
    <w:rPr>
      <w:color w:val="FF0000"/>
      <w:sz w:val="19"/>
      <w:szCs w:val="16"/>
      <w:lang w:val="en-US"/>
    </w:rPr>
  </w:style>
  <w:style w:type="character" w:customStyle="1" w:styleId="MerknadstekstTegn">
    <w:name w:val="Merknadstekst Tegn"/>
    <w:link w:val="Merknadstekst"/>
    <w:rsid w:val="00B04B44"/>
    <w:rPr>
      <w:color w:val="FF0000"/>
      <w:sz w:val="19"/>
      <w:lang w:val="en-US"/>
    </w:rPr>
  </w:style>
  <w:style w:type="character" w:customStyle="1" w:styleId="KommentaremneTegn">
    <w:name w:val="Kommentaremne Tegn"/>
    <w:link w:val="Kommentaremne"/>
    <w:rsid w:val="00B04B44"/>
    <w:rPr>
      <w:bCs/>
      <w:color w:val="FF0000"/>
      <w:sz w:val="19"/>
      <w:lang w:val="en-US"/>
    </w:rPr>
  </w:style>
  <w:style w:type="paragraph" w:customStyle="1" w:styleId="MediumList1-Accent41">
    <w:name w:val="Medium List 1 - Accent 41"/>
    <w:hidden/>
    <w:uiPriority w:val="99"/>
    <w:semiHidden/>
    <w:rsid w:val="00B04B44"/>
    <w:rPr>
      <w:sz w:val="24"/>
      <w:szCs w:val="24"/>
      <w:lang w:val="en-US" w:eastAsia="en-US"/>
    </w:rPr>
  </w:style>
  <w:style w:type="character" w:customStyle="1" w:styleId="TopptekstTegn">
    <w:name w:val="Topptekst Tegn"/>
    <w:link w:val="Topptekst"/>
    <w:uiPriority w:val="99"/>
    <w:rsid w:val="00B04B44"/>
    <w:rPr>
      <w:rFonts w:ascii="Arial" w:hAnsi="Arial" w:cs="Arial"/>
      <w:sz w:val="16"/>
      <w:szCs w:val="16"/>
      <w:lang w:val="en-US"/>
      <w14:numSpacing w14:val="proportional"/>
    </w:rPr>
  </w:style>
  <w:style w:type="paragraph" w:customStyle="1" w:styleId="MediumShading1-Accent21">
    <w:name w:val="Medium Shading 1 - Accent 21"/>
    <w:uiPriority w:val="1"/>
    <w:qFormat/>
    <w:rsid w:val="00B04B44"/>
    <w:rPr>
      <w:sz w:val="24"/>
      <w:szCs w:val="24"/>
      <w:lang w:val="en-US" w:eastAsia="en-US"/>
    </w:rPr>
  </w:style>
  <w:style w:type="paragraph" w:customStyle="1" w:styleId="EndNoteBibliographyTitle">
    <w:name w:val="EndNote Bibliography Title"/>
    <w:basedOn w:val="Normal"/>
    <w:link w:val="EndNoteBibliographyTitleChar"/>
    <w:rsid w:val="00B04B44"/>
    <w:pPr>
      <w:spacing w:line="240" w:lineRule="auto"/>
      <w:ind w:firstLine="0"/>
      <w:jc w:val="center"/>
    </w:pPr>
    <w:rPr>
      <w:rFonts w:ascii="Arial" w:hAnsi="Arial" w:cs="Arial"/>
      <w:noProof/>
      <w:color w:val="auto"/>
      <w:sz w:val="16"/>
      <w:lang w:eastAsia="en-US"/>
    </w:rPr>
  </w:style>
  <w:style w:type="character" w:customStyle="1" w:styleId="EndNoteBibliographyTitleChar">
    <w:name w:val="EndNote Bibliography Title Char"/>
    <w:link w:val="EndNoteBibliographyTitle"/>
    <w:rsid w:val="00B04B44"/>
    <w:rPr>
      <w:rFonts w:ascii="Arial" w:hAnsi="Arial" w:cs="Arial"/>
      <w:noProof/>
      <w:sz w:val="16"/>
      <w:szCs w:val="24"/>
      <w:lang w:val="en-US" w:eastAsia="en-US"/>
    </w:rPr>
  </w:style>
  <w:style w:type="paragraph" w:customStyle="1" w:styleId="EndNoteBibliography">
    <w:name w:val="EndNote Bibliography"/>
    <w:basedOn w:val="Normal"/>
    <w:link w:val="EndNoteBibliographyChar"/>
    <w:rsid w:val="00B04B44"/>
    <w:pPr>
      <w:spacing w:line="240" w:lineRule="auto"/>
      <w:ind w:firstLine="0"/>
      <w:jc w:val="left"/>
    </w:pPr>
    <w:rPr>
      <w:rFonts w:ascii="Arial" w:hAnsi="Arial" w:cs="Arial"/>
      <w:noProof/>
      <w:color w:val="auto"/>
      <w:sz w:val="16"/>
      <w:lang w:eastAsia="en-US"/>
    </w:rPr>
  </w:style>
  <w:style w:type="character" w:customStyle="1" w:styleId="EndNoteBibliographyChar">
    <w:name w:val="EndNote Bibliography Char"/>
    <w:link w:val="EndNoteBibliography"/>
    <w:rsid w:val="00B04B44"/>
    <w:rPr>
      <w:rFonts w:ascii="Arial" w:hAnsi="Arial" w:cs="Arial"/>
      <w:noProof/>
      <w:sz w:val="16"/>
      <w:szCs w:val="24"/>
      <w:lang w:val="en-US" w:eastAsia="en-US"/>
    </w:rPr>
  </w:style>
  <w:style w:type="character" w:customStyle="1" w:styleId="fulltext-it">
    <w:name w:val="fulltext-it"/>
    <w:rsid w:val="00B04B44"/>
    <w:rPr>
      <w:lang w:val="en-US"/>
    </w:rPr>
  </w:style>
  <w:style w:type="character" w:customStyle="1" w:styleId="RentekstTegn">
    <w:name w:val="Ren tekst Tegn"/>
    <w:link w:val="Rentekst"/>
    <w:uiPriority w:val="99"/>
    <w:rsid w:val="00B04B44"/>
    <w:rPr>
      <w:color w:val="FF0000"/>
      <w:sz w:val="19"/>
      <w:lang w:val="en-US"/>
    </w:rPr>
  </w:style>
  <w:style w:type="character" w:customStyle="1" w:styleId="Ulstomtale1">
    <w:name w:val="Uløst omtale1"/>
    <w:uiPriority w:val="99"/>
    <w:semiHidden/>
    <w:unhideWhenUsed/>
    <w:rsid w:val="00B04B44"/>
    <w:rPr>
      <w:color w:val="808080"/>
      <w:shd w:val="clear" w:color="auto" w:fill="E6E6E6"/>
      <w:lang w:val="en-US"/>
    </w:rPr>
  </w:style>
  <w:style w:type="character" w:customStyle="1" w:styleId="BunntekstTegn">
    <w:name w:val="Bunntekst Tegn"/>
    <w:link w:val="Bunntekst"/>
    <w:uiPriority w:val="99"/>
    <w:rsid w:val="00B04B44"/>
    <w:rPr>
      <w:rFonts w:ascii="Arial" w:hAnsi="Arial" w:cs="Arial"/>
      <w:sz w:val="14"/>
      <w:szCs w:val="24"/>
      <w:lang w:val="en-US"/>
    </w:rPr>
  </w:style>
  <w:style w:type="character" w:customStyle="1" w:styleId="highlight">
    <w:name w:val="highlight"/>
    <w:rsid w:val="00B04B44"/>
    <w:rPr>
      <w:lang w:val="en-US"/>
    </w:rPr>
  </w:style>
  <w:style w:type="character" w:customStyle="1" w:styleId="Ulstomtale2">
    <w:name w:val="Uløst omtale2"/>
    <w:uiPriority w:val="99"/>
    <w:semiHidden/>
    <w:unhideWhenUsed/>
    <w:rsid w:val="00B04B44"/>
    <w:rPr>
      <w:color w:val="605E5C"/>
      <w:shd w:val="clear" w:color="auto" w:fill="E1DFDD"/>
      <w:lang w:val="en-US"/>
    </w:rPr>
  </w:style>
  <w:style w:type="character" w:customStyle="1" w:styleId="Ulstomtale3">
    <w:name w:val="Uløst omtale3"/>
    <w:basedOn w:val="Standardskriftforavsnitt"/>
    <w:uiPriority w:val="99"/>
    <w:semiHidden/>
    <w:unhideWhenUsed/>
    <w:rsid w:val="00B04B44"/>
    <w:rPr>
      <w:color w:val="605E5C"/>
      <w:shd w:val="clear" w:color="auto" w:fill="E1DFDD"/>
      <w:lang w:val="en-US"/>
    </w:rPr>
  </w:style>
  <w:style w:type="character" w:customStyle="1" w:styleId="Ulstomtale4">
    <w:name w:val="Uløst omtale4"/>
    <w:basedOn w:val="Standardskriftforavsnitt"/>
    <w:uiPriority w:val="99"/>
    <w:semiHidden/>
    <w:unhideWhenUsed/>
    <w:rsid w:val="00B04B44"/>
    <w:rPr>
      <w:color w:val="605E5C"/>
      <w:shd w:val="clear" w:color="auto" w:fill="E1DFDD"/>
      <w:lang w:val="en-US"/>
    </w:rPr>
  </w:style>
  <w:style w:type="character" w:customStyle="1" w:styleId="Emneknagg1">
    <w:name w:val="Emneknagg1"/>
    <w:basedOn w:val="Standardskriftforavsnitt"/>
    <w:uiPriority w:val="99"/>
    <w:semiHidden/>
    <w:unhideWhenUsed/>
    <w:rsid w:val="00B04B44"/>
    <w:rPr>
      <w:color w:val="2B579A"/>
      <w:shd w:val="clear" w:color="auto" w:fill="E1DFDD"/>
      <w:lang w:val="en-US"/>
    </w:rPr>
  </w:style>
  <w:style w:type="table" w:styleId="Listetabell1lys">
    <w:name w:val="List Table 1 Light"/>
    <w:basedOn w:val="Vanligtabell"/>
    <w:uiPriority w:val="46"/>
    <w:rsid w:val="00B04B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B04B44"/>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1lysuthevingsfarge2">
    <w:name w:val="List Table 1 Light Accent 2"/>
    <w:basedOn w:val="Vanligtabell"/>
    <w:uiPriority w:val="46"/>
    <w:rsid w:val="00B04B44"/>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1lysuthevingsfarge3">
    <w:name w:val="List Table 1 Light Accent 3"/>
    <w:basedOn w:val="Vanligtabell"/>
    <w:uiPriority w:val="46"/>
    <w:rsid w:val="00B04B4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1lysuthevingsfarge4">
    <w:name w:val="List Table 1 Light Accent 4"/>
    <w:basedOn w:val="Vanligtabell"/>
    <w:uiPriority w:val="46"/>
    <w:rsid w:val="00B04B44"/>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1lysuthevingsfarge5">
    <w:name w:val="List Table 1 Light Accent 5"/>
    <w:basedOn w:val="Vanligtabell"/>
    <w:uiPriority w:val="46"/>
    <w:rsid w:val="00B04B44"/>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6">
    <w:name w:val="List Table 1 Light Accent 6"/>
    <w:basedOn w:val="Vanligtabell"/>
    <w:uiPriority w:val="46"/>
    <w:rsid w:val="00B04B4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2">
    <w:name w:val="List Table 2"/>
    <w:basedOn w:val="Vanligtabell"/>
    <w:uiPriority w:val="47"/>
    <w:rsid w:val="00B04B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B04B44"/>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2uthevingsfarge2">
    <w:name w:val="List Table 2 Accent 2"/>
    <w:basedOn w:val="Vanligtabell"/>
    <w:uiPriority w:val="47"/>
    <w:rsid w:val="00B04B44"/>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2uthevingsfarge3">
    <w:name w:val="List Table 2 Accent 3"/>
    <w:basedOn w:val="Vanligtabell"/>
    <w:uiPriority w:val="47"/>
    <w:rsid w:val="00B04B44"/>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2uthevingsfarge4">
    <w:name w:val="List Table 2 Accent 4"/>
    <w:basedOn w:val="Vanligtabell"/>
    <w:uiPriority w:val="47"/>
    <w:rsid w:val="00B04B44"/>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2uthevingsfarge5">
    <w:name w:val="List Table 2 Accent 5"/>
    <w:basedOn w:val="Vanligtabell"/>
    <w:uiPriority w:val="47"/>
    <w:rsid w:val="00B04B44"/>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2uthevingsfarge6">
    <w:name w:val="List Table 2 Accent 6"/>
    <w:basedOn w:val="Vanligtabell"/>
    <w:uiPriority w:val="47"/>
    <w:rsid w:val="00B04B44"/>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3">
    <w:name w:val="List Table 3"/>
    <w:basedOn w:val="Vanligtabell"/>
    <w:uiPriority w:val="48"/>
    <w:rsid w:val="00B04B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B04B44"/>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ell3uthevingsfarge2">
    <w:name w:val="List Table 3 Accent 2"/>
    <w:basedOn w:val="Vanligtabell"/>
    <w:uiPriority w:val="48"/>
    <w:rsid w:val="00B04B44"/>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tabell3uthevingsfarge3">
    <w:name w:val="List Table 3 Accent 3"/>
    <w:basedOn w:val="Vanligtabell"/>
    <w:uiPriority w:val="48"/>
    <w:rsid w:val="00B04B44"/>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tabell3uthevingsfarge4">
    <w:name w:val="List Table 3 Accent 4"/>
    <w:basedOn w:val="Vanligtabell"/>
    <w:uiPriority w:val="48"/>
    <w:rsid w:val="00B04B44"/>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tabell3uthevingsfarge5">
    <w:name w:val="List Table 3 Accent 5"/>
    <w:basedOn w:val="Vanligtabell"/>
    <w:uiPriority w:val="48"/>
    <w:rsid w:val="00B04B44"/>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tabell3uthevingsfarge6">
    <w:name w:val="List Table 3 Accent 6"/>
    <w:basedOn w:val="Vanligtabell"/>
    <w:uiPriority w:val="48"/>
    <w:rsid w:val="00B04B44"/>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tabell4">
    <w:name w:val="List Table 4"/>
    <w:basedOn w:val="Vanligtabell"/>
    <w:uiPriority w:val="49"/>
    <w:rsid w:val="00B04B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B04B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4uthevingsfarge2">
    <w:name w:val="List Table 4 Accent 2"/>
    <w:basedOn w:val="Vanligtabell"/>
    <w:uiPriority w:val="49"/>
    <w:rsid w:val="00B04B4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4uthevingsfarge3">
    <w:name w:val="List Table 4 Accent 3"/>
    <w:basedOn w:val="Vanligtabell"/>
    <w:uiPriority w:val="49"/>
    <w:rsid w:val="00B04B4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4uthevingsfarge4">
    <w:name w:val="List Table 4 Accent 4"/>
    <w:basedOn w:val="Vanligtabell"/>
    <w:uiPriority w:val="49"/>
    <w:rsid w:val="00B04B4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4uthevingsfarge5">
    <w:name w:val="List Table 4 Accent 5"/>
    <w:basedOn w:val="Vanligtabell"/>
    <w:uiPriority w:val="49"/>
    <w:rsid w:val="00B04B4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4uthevingsfarge6">
    <w:name w:val="List Table 4 Accent 6"/>
    <w:basedOn w:val="Vanligtabell"/>
    <w:uiPriority w:val="49"/>
    <w:rsid w:val="00B04B4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5mrk">
    <w:name w:val="List Table 5 Dark"/>
    <w:basedOn w:val="Vanligtabell"/>
    <w:uiPriority w:val="50"/>
    <w:rsid w:val="00B04B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B04B44"/>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B04B44"/>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B04B44"/>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B04B44"/>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B04B44"/>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B04B44"/>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B04B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B04B44"/>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6fargerikuthevingsfarge2">
    <w:name w:val="List Table 6 Colorful Accent 2"/>
    <w:basedOn w:val="Vanligtabell"/>
    <w:uiPriority w:val="51"/>
    <w:rsid w:val="00B04B4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tabell6fargerikuthevingsfarge3">
    <w:name w:val="List Table 6 Colorful Accent 3"/>
    <w:basedOn w:val="Vanligtabell"/>
    <w:uiPriority w:val="51"/>
    <w:rsid w:val="00B04B44"/>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tabell6fargerikuthevingsfarge4">
    <w:name w:val="List Table 6 Colorful Accent 4"/>
    <w:basedOn w:val="Vanligtabell"/>
    <w:uiPriority w:val="51"/>
    <w:rsid w:val="00B04B44"/>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tabell6fargerikuthevingsfarge5">
    <w:name w:val="List Table 6 Colorful Accent 5"/>
    <w:basedOn w:val="Vanligtabell"/>
    <w:uiPriority w:val="51"/>
    <w:rsid w:val="00B04B44"/>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6fargerikuthevingsfarge6">
    <w:name w:val="List Table 6 Colorful Accent 6"/>
    <w:basedOn w:val="Vanligtabell"/>
    <w:uiPriority w:val="51"/>
    <w:rsid w:val="00B04B44"/>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tabell7fargerik">
    <w:name w:val="List Table 7 Colorful"/>
    <w:basedOn w:val="Vanligtabell"/>
    <w:uiPriority w:val="52"/>
    <w:rsid w:val="00B04B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B04B44"/>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B04B44"/>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B04B44"/>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B04B44"/>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B04B44"/>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B04B44"/>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mtale1">
    <w:name w:val="Omtale1"/>
    <w:basedOn w:val="Standardskriftforavsnitt"/>
    <w:uiPriority w:val="99"/>
    <w:semiHidden/>
    <w:unhideWhenUsed/>
    <w:rsid w:val="00B04B44"/>
    <w:rPr>
      <w:color w:val="2B579A"/>
      <w:shd w:val="clear" w:color="auto" w:fill="E1DFDD"/>
      <w:lang w:val="en-US"/>
    </w:rPr>
  </w:style>
  <w:style w:type="table" w:styleId="Rutenettabell1lys">
    <w:name w:val="Grid Table 1 Light"/>
    <w:basedOn w:val="Vanligtabell"/>
    <w:uiPriority w:val="46"/>
    <w:rsid w:val="00B04B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enettabell1lysuthevingsfarge1">
    <w:name w:val="Grid Table 1 Light Accent 1"/>
    <w:basedOn w:val="Vanligtabell"/>
    <w:uiPriority w:val="46"/>
    <w:rsid w:val="00B04B4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B04B44"/>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B04B4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B04B44"/>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B04B4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B04B44"/>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B04B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B04B44"/>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2uthevingsfarge2">
    <w:name w:val="Grid Table 2 Accent 2"/>
    <w:basedOn w:val="Vanligtabell"/>
    <w:uiPriority w:val="47"/>
    <w:rsid w:val="00B04B44"/>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2uthevingsfarge3">
    <w:name w:val="Grid Table 2 Accent 3"/>
    <w:basedOn w:val="Vanligtabell"/>
    <w:uiPriority w:val="47"/>
    <w:rsid w:val="00B04B44"/>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2uthevingsfarge4">
    <w:name w:val="Grid Table 2 Accent 4"/>
    <w:basedOn w:val="Vanligtabell"/>
    <w:uiPriority w:val="47"/>
    <w:rsid w:val="00B04B44"/>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2uthevingsfarge5">
    <w:name w:val="Grid Table 2 Accent 5"/>
    <w:basedOn w:val="Vanligtabell"/>
    <w:uiPriority w:val="47"/>
    <w:rsid w:val="00B04B44"/>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2uthevingsfarge6">
    <w:name w:val="Grid Table 2 Accent 6"/>
    <w:basedOn w:val="Vanligtabell"/>
    <w:uiPriority w:val="47"/>
    <w:rsid w:val="00B04B44"/>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3">
    <w:name w:val="Grid Table 3"/>
    <w:basedOn w:val="Vanligtabell"/>
    <w:uiPriority w:val="48"/>
    <w:rsid w:val="00B04B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B04B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3uthevingsfarge2">
    <w:name w:val="Grid Table 3 Accent 2"/>
    <w:basedOn w:val="Vanligtabell"/>
    <w:uiPriority w:val="48"/>
    <w:rsid w:val="00B04B4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3uthevingsfarge3">
    <w:name w:val="Grid Table 3 Accent 3"/>
    <w:basedOn w:val="Vanligtabell"/>
    <w:uiPriority w:val="48"/>
    <w:rsid w:val="00B04B4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3uthevingsfarge4">
    <w:name w:val="Grid Table 3 Accent 4"/>
    <w:basedOn w:val="Vanligtabell"/>
    <w:uiPriority w:val="48"/>
    <w:rsid w:val="00B04B4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3uthevingsfarge5">
    <w:name w:val="Grid Table 3 Accent 5"/>
    <w:basedOn w:val="Vanligtabell"/>
    <w:uiPriority w:val="48"/>
    <w:rsid w:val="00B04B4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3uthevingsfarge6">
    <w:name w:val="Grid Table 3 Accent 6"/>
    <w:basedOn w:val="Vanligtabell"/>
    <w:uiPriority w:val="48"/>
    <w:rsid w:val="00B04B4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4">
    <w:name w:val="Grid Table 4"/>
    <w:basedOn w:val="Vanligtabell"/>
    <w:uiPriority w:val="49"/>
    <w:rsid w:val="00B04B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B04B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4uthevingsfarge2">
    <w:name w:val="Grid Table 4 Accent 2"/>
    <w:basedOn w:val="Vanligtabell"/>
    <w:uiPriority w:val="49"/>
    <w:rsid w:val="00B04B44"/>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4uthevingsfarge3">
    <w:name w:val="Grid Table 4 Accent 3"/>
    <w:basedOn w:val="Vanligtabell"/>
    <w:uiPriority w:val="49"/>
    <w:rsid w:val="00B04B44"/>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4uthevingsfarge4">
    <w:name w:val="Grid Table 4 Accent 4"/>
    <w:basedOn w:val="Vanligtabell"/>
    <w:uiPriority w:val="49"/>
    <w:rsid w:val="00B04B4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4uthevingsfarge5">
    <w:name w:val="Grid Table 4 Accent 5"/>
    <w:basedOn w:val="Vanligtabell"/>
    <w:uiPriority w:val="49"/>
    <w:rsid w:val="00B04B4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4uthevingsfarge6">
    <w:name w:val="Grid Table 4 Accent 6"/>
    <w:basedOn w:val="Vanligtabell"/>
    <w:uiPriority w:val="49"/>
    <w:rsid w:val="00B04B4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5mrk">
    <w:name w:val="Grid Table 5 Dark"/>
    <w:basedOn w:val="Vanligtabell"/>
    <w:uiPriority w:val="50"/>
    <w:rsid w:val="00B04B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B04B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5mrkuthevingsfarge2">
    <w:name w:val="Grid Table 5 Dark Accent 2"/>
    <w:basedOn w:val="Vanligtabell"/>
    <w:uiPriority w:val="50"/>
    <w:rsid w:val="00B04B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enettabell5mrkuthevingsfarge3">
    <w:name w:val="Grid Table 5 Dark Accent 3"/>
    <w:basedOn w:val="Vanligtabell"/>
    <w:uiPriority w:val="50"/>
    <w:rsid w:val="00B04B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enettabell5mrkuthevingsfarge4">
    <w:name w:val="Grid Table 5 Dark Accent 4"/>
    <w:basedOn w:val="Vanligtabell"/>
    <w:uiPriority w:val="50"/>
    <w:rsid w:val="00B04B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enettabell5mrkuthevingsfarge5">
    <w:name w:val="Grid Table 5 Dark Accent 5"/>
    <w:basedOn w:val="Vanligtabell"/>
    <w:uiPriority w:val="50"/>
    <w:rsid w:val="00B04B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enettabell5mrkuthevingsfarge6">
    <w:name w:val="Grid Table 5 Dark Accent 6"/>
    <w:basedOn w:val="Vanligtabell"/>
    <w:uiPriority w:val="50"/>
    <w:rsid w:val="00B04B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enettabell6fargerik">
    <w:name w:val="Grid Table 6 Colorful"/>
    <w:basedOn w:val="Vanligtabell"/>
    <w:uiPriority w:val="51"/>
    <w:rsid w:val="00B04B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B04B4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enettabell6fargerikuthevingsfarge2">
    <w:name w:val="Grid Table 6 Colorful Accent 2"/>
    <w:basedOn w:val="Vanligtabell"/>
    <w:uiPriority w:val="51"/>
    <w:rsid w:val="00B04B4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enettabell6fargerikuthevingsfarge3">
    <w:name w:val="Grid Table 6 Colorful Accent 3"/>
    <w:basedOn w:val="Vanligtabell"/>
    <w:uiPriority w:val="51"/>
    <w:rsid w:val="00B04B4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enettabell6fargerikuthevingsfarge4">
    <w:name w:val="Grid Table 6 Colorful Accent 4"/>
    <w:basedOn w:val="Vanligtabell"/>
    <w:uiPriority w:val="51"/>
    <w:rsid w:val="00B04B4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enettabell6fargerikuthevingsfarge5">
    <w:name w:val="Grid Table 6 Colorful Accent 5"/>
    <w:basedOn w:val="Vanligtabell"/>
    <w:uiPriority w:val="51"/>
    <w:rsid w:val="00B04B4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enettabell6fargerikuthevingsfarge6">
    <w:name w:val="Grid Table 6 Colorful Accent 6"/>
    <w:basedOn w:val="Vanligtabell"/>
    <w:uiPriority w:val="51"/>
    <w:rsid w:val="00B04B4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enettabell7fargerik">
    <w:name w:val="Grid Table 7 Colorful"/>
    <w:basedOn w:val="Vanligtabell"/>
    <w:uiPriority w:val="52"/>
    <w:rsid w:val="00B04B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B04B4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enettabell7fargerikuthevingsfarge2">
    <w:name w:val="Grid Table 7 Colorful Accent 2"/>
    <w:basedOn w:val="Vanligtabell"/>
    <w:uiPriority w:val="52"/>
    <w:rsid w:val="00B04B4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enettabell7fargerikuthevingsfarge3">
    <w:name w:val="Grid Table 7 Colorful Accent 3"/>
    <w:basedOn w:val="Vanligtabell"/>
    <w:uiPriority w:val="52"/>
    <w:rsid w:val="00B04B44"/>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enettabell7fargerikuthevingsfarge4">
    <w:name w:val="Grid Table 7 Colorful Accent 4"/>
    <w:basedOn w:val="Vanligtabell"/>
    <w:uiPriority w:val="52"/>
    <w:rsid w:val="00B04B44"/>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enettabell7fargerikuthevingsfarge5">
    <w:name w:val="Grid Table 7 Colorful Accent 5"/>
    <w:basedOn w:val="Vanligtabell"/>
    <w:uiPriority w:val="52"/>
    <w:rsid w:val="00B04B44"/>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enettabell7fargerikuthevingsfarge6">
    <w:name w:val="Grid Table 7 Colorful Accent 6"/>
    <w:basedOn w:val="Vanligtabell"/>
    <w:uiPriority w:val="52"/>
    <w:rsid w:val="00B04B44"/>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enettabelllys">
    <w:name w:val="Grid Table Light"/>
    <w:basedOn w:val="Vanligtabell"/>
    <w:uiPriority w:val="40"/>
    <w:rsid w:val="00B04B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marthyperkobling1">
    <w:name w:val="Smart hyperkobling1"/>
    <w:basedOn w:val="Standardskriftforavsnitt"/>
    <w:uiPriority w:val="99"/>
    <w:semiHidden/>
    <w:unhideWhenUsed/>
    <w:rsid w:val="00B04B44"/>
    <w:rPr>
      <w:u w:val="dotted"/>
      <w:lang w:val="en-US"/>
    </w:rPr>
  </w:style>
  <w:style w:type="character" w:customStyle="1" w:styleId="SmartLink1">
    <w:name w:val="SmartLink1"/>
    <w:basedOn w:val="Standardskriftforavsnitt"/>
    <w:uiPriority w:val="99"/>
    <w:semiHidden/>
    <w:unhideWhenUsed/>
    <w:rsid w:val="00B04B44"/>
    <w:rPr>
      <w:color w:val="0000FF" w:themeColor="hyperlink"/>
      <w:u w:val="single"/>
      <w:shd w:val="clear" w:color="auto" w:fill="E1DFDD"/>
      <w:lang w:val="en-US"/>
    </w:rPr>
  </w:style>
  <w:style w:type="table" w:styleId="Vanligtabell1">
    <w:name w:val="Plain Table 1"/>
    <w:basedOn w:val="Vanligtabell"/>
    <w:uiPriority w:val="41"/>
    <w:rsid w:val="00B04B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B04B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B04B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B04B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B04B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058">
      <w:bodyDiv w:val="1"/>
      <w:marLeft w:val="0"/>
      <w:marRight w:val="0"/>
      <w:marTop w:val="0"/>
      <w:marBottom w:val="0"/>
      <w:divBdr>
        <w:top w:val="none" w:sz="0" w:space="0" w:color="auto"/>
        <w:left w:val="none" w:sz="0" w:space="0" w:color="auto"/>
        <w:bottom w:val="none" w:sz="0" w:space="0" w:color="auto"/>
        <w:right w:val="none" w:sz="0" w:space="0" w:color="auto"/>
      </w:divBdr>
    </w:div>
    <w:div w:id="124742354">
      <w:bodyDiv w:val="1"/>
      <w:marLeft w:val="0"/>
      <w:marRight w:val="0"/>
      <w:marTop w:val="0"/>
      <w:marBottom w:val="0"/>
      <w:divBdr>
        <w:top w:val="none" w:sz="0" w:space="0" w:color="auto"/>
        <w:left w:val="none" w:sz="0" w:space="0" w:color="auto"/>
        <w:bottom w:val="none" w:sz="0" w:space="0" w:color="auto"/>
        <w:right w:val="none" w:sz="0" w:space="0" w:color="auto"/>
      </w:divBdr>
    </w:div>
    <w:div w:id="447622153">
      <w:bodyDiv w:val="1"/>
      <w:marLeft w:val="0"/>
      <w:marRight w:val="0"/>
      <w:marTop w:val="0"/>
      <w:marBottom w:val="0"/>
      <w:divBdr>
        <w:top w:val="none" w:sz="0" w:space="0" w:color="auto"/>
        <w:left w:val="none" w:sz="0" w:space="0" w:color="auto"/>
        <w:bottom w:val="none" w:sz="0" w:space="0" w:color="auto"/>
        <w:right w:val="none" w:sz="0" w:space="0" w:color="auto"/>
      </w:divBdr>
    </w:div>
    <w:div w:id="593710224">
      <w:bodyDiv w:val="1"/>
      <w:marLeft w:val="0"/>
      <w:marRight w:val="0"/>
      <w:marTop w:val="0"/>
      <w:marBottom w:val="0"/>
      <w:divBdr>
        <w:top w:val="none" w:sz="0" w:space="0" w:color="auto"/>
        <w:left w:val="none" w:sz="0" w:space="0" w:color="auto"/>
        <w:bottom w:val="none" w:sz="0" w:space="0" w:color="auto"/>
        <w:right w:val="none" w:sz="0" w:space="0" w:color="auto"/>
      </w:divBdr>
    </w:div>
    <w:div w:id="1173453090">
      <w:bodyDiv w:val="1"/>
      <w:marLeft w:val="0"/>
      <w:marRight w:val="0"/>
      <w:marTop w:val="0"/>
      <w:marBottom w:val="0"/>
      <w:divBdr>
        <w:top w:val="none" w:sz="0" w:space="0" w:color="auto"/>
        <w:left w:val="none" w:sz="0" w:space="0" w:color="auto"/>
        <w:bottom w:val="none" w:sz="0" w:space="0" w:color="auto"/>
        <w:right w:val="none" w:sz="0" w:space="0" w:color="auto"/>
      </w:divBdr>
      <w:divsChild>
        <w:div w:id="2101176132">
          <w:marLeft w:val="0"/>
          <w:marRight w:val="0"/>
          <w:marTop w:val="0"/>
          <w:marBottom w:val="0"/>
          <w:divBdr>
            <w:top w:val="none" w:sz="0" w:space="0" w:color="auto"/>
            <w:left w:val="none" w:sz="0" w:space="0" w:color="auto"/>
            <w:bottom w:val="none" w:sz="0" w:space="0" w:color="auto"/>
            <w:right w:val="none" w:sz="0" w:space="0" w:color="auto"/>
          </w:divBdr>
        </w:div>
      </w:divsChild>
    </w:div>
    <w:div w:id="1401713118">
      <w:bodyDiv w:val="1"/>
      <w:marLeft w:val="0"/>
      <w:marRight w:val="0"/>
      <w:marTop w:val="0"/>
      <w:marBottom w:val="0"/>
      <w:divBdr>
        <w:top w:val="none" w:sz="0" w:space="0" w:color="auto"/>
        <w:left w:val="none" w:sz="0" w:space="0" w:color="auto"/>
        <w:bottom w:val="none" w:sz="0" w:space="0" w:color="auto"/>
        <w:right w:val="none" w:sz="0" w:space="0" w:color="auto"/>
      </w:divBdr>
    </w:div>
    <w:div w:id="17695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eme@psykologi.uio.n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na.odegard@ahus.n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ie\Desktop\Artikkel\DG_manuscript_templat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3670-808A-FF4C-9B49-1C49EAA6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C:\Users\Sofie\Desktop\Artikkel\DG_manuscript_template.dotm</Template>
  <TotalTime>1</TotalTime>
  <Pages>15</Pages>
  <Words>14929</Words>
  <Characters>79129</Characters>
  <Application>Microsoft Office Word</Application>
  <DocSecurity>0</DocSecurity>
  <Lines>659</Lines>
  <Paragraphs>187</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le-tex publishing services GmbH 2011</Company>
  <LinksUpToDate>false</LinksUpToDate>
  <CharactersWithSpaces>93871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Lind</dc:creator>
  <cp:keywords/>
  <dc:description/>
  <cp:lastModifiedBy>Silje Endresen Reme</cp:lastModifiedBy>
  <cp:revision>2</cp:revision>
  <cp:lastPrinted>2013-02-27T09:34:00Z</cp:lastPrinted>
  <dcterms:created xsi:type="dcterms:W3CDTF">2020-04-17T12:18:00Z</dcterms:created>
  <dcterms:modified xsi:type="dcterms:W3CDTF">2020-04-17T12:18:00Z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roduct-type">
    <vt:lpwstr>journal</vt:lpwstr>
  </property>
</Properties>
</file>