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9FCA1" w14:textId="77777777" w:rsidR="00F62C8B" w:rsidRPr="00270DD5" w:rsidRDefault="000F3A41" w:rsidP="004C531E">
      <w:pPr>
        <w:pStyle w:val="RSCM01ReceivedAccepted"/>
      </w:pPr>
      <w:r w:rsidRPr="00270DD5">
        <w:rPr>
          <w:lang w:val="nb-NO" w:eastAsia="nb-NO"/>
        </w:rPr>
        <mc:AlternateContent>
          <mc:Choice Requires="wps">
            <w:drawing>
              <wp:anchor distT="180340" distB="0" distL="114300" distR="114300" simplePos="0" relativeHeight="251657216" behindDoc="1" locked="1" layoutInCell="0" allowOverlap="0" wp14:anchorId="0ACF21BB" wp14:editId="474DAE18">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0B82CABC"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r w:rsidRPr="00121896">
                              <w:rPr>
                                <w:rFonts w:asciiTheme="minorHAnsi" w:hAnsiTheme="minorHAnsi" w:cstheme="minorHAnsi"/>
                                <w:b w:val="0"/>
                                <w:i/>
                                <w:sz w:val="14"/>
                                <w:szCs w:val="14"/>
                                <w:vertAlign w:val="superscript"/>
                              </w:rPr>
                              <w:t>a</w:t>
                            </w:r>
                            <w:r w:rsidRPr="00121896">
                              <w:rPr>
                                <w:rFonts w:asciiTheme="minorHAnsi" w:hAnsiTheme="minorHAnsi" w:cstheme="minorHAnsi"/>
                                <w:b w:val="0"/>
                                <w:i/>
                                <w:sz w:val="14"/>
                                <w:szCs w:val="14"/>
                              </w:rPr>
                              <w:t>Department of Biomaterials, Institute of Clinical Dentistry, University of Oslo, 0455 Oslo, Norway</w:t>
                            </w:r>
                          </w:p>
                          <w:p w14:paraId="33A83BDB"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r w:rsidRPr="00121896">
                              <w:rPr>
                                <w:rFonts w:asciiTheme="minorHAnsi" w:hAnsiTheme="minorHAnsi" w:cstheme="minorHAnsi"/>
                                <w:b w:val="0"/>
                                <w:i/>
                                <w:sz w:val="14"/>
                                <w:szCs w:val="14"/>
                                <w:vertAlign w:val="superscript"/>
                              </w:rPr>
                              <w:t>b</w:t>
                            </w:r>
                            <w:r w:rsidRPr="00121896">
                              <w:rPr>
                                <w:rFonts w:asciiTheme="minorHAnsi" w:hAnsiTheme="minorHAnsi" w:cstheme="minorHAnsi"/>
                                <w:b w:val="0"/>
                                <w:i/>
                                <w:sz w:val="14"/>
                                <w:szCs w:val="14"/>
                              </w:rPr>
                              <w:t xml:space="preserve">Nordic Institute of Dental Materials, 0855 Oslo, Norway </w:t>
                            </w:r>
                          </w:p>
                          <w:p w14:paraId="580D04D1"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r w:rsidRPr="00121896">
                              <w:rPr>
                                <w:rFonts w:asciiTheme="minorHAnsi" w:hAnsiTheme="minorHAnsi" w:cstheme="minorHAnsi"/>
                                <w:b w:val="0"/>
                                <w:i/>
                                <w:sz w:val="14"/>
                                <w:szCs w:val="14"/>
                                <w:vertAlign w:val="superscript"/>
                              </w:rPr>
                              <w:t>c</w:t>
                            </w:r>
                            <w:r w:rsidRPr="00121896">
                              <w:rPr>
                                <w:rFonts w:asciiTheme="minorHAnsi" w:hAnsiTheme="minorHAnsi" w:cstheme="minorHAnsi"/>
                                <w:b w:val="0"/>
                                <w:i/>
                                <w:sz w:val="14"/>
                                <w:szCs w:val="14"/>
                              </w:rPr>
                              <w:t>Department of Chemistry and Chemical Engineering, Chalmers University of Technology, 412 58 Göteborg, Sweden</w:t>
                            </w:r>
                          </w:p>
                          <w:p w14:paraId="067EB1FA"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r w:rsidRPr="00121896">
                              <w:rPr>
                                <w:rFonts w:asciiTheme="minorHAnsi" w:hAnsiTheme="minorHAnsi" w:cstheme="minorHAnsi"/>
                                <w:b w:val="0"/>
                                <w:i/>
                                <w:sz w:val="14"/>
                                <w:szCs w:val="14"/>
                                <w:vertAlign w:val="superscript"/>
                              </w:rPr>
                              <w:t>d</w:t>
                            </w:r>
                            <w:r w:rsidRPr="00121896">
                              <w:rPr>
                                <w:rFonts w:asciiTheme="minorHAnsi" w:hAnsiTheme="minorHAnsi" w:cstheme="minorHAnsi"/>
                                <w:b w:val="0"/>
                                <w:i/>
                                <w:sz w:val="14"/>
                                <w:szCs w:val="14"/>
                              </w:rPr>
                              <w:t>James Watt School of Engineering, University of Glasgow, G12 8QQ Glasgow, UK</w:t>
                            </w:r>
                          </w:p>
                          <w:p w14:paraId="457E7473" w14:textId="77777777" w:rsidR="00526329" w:rsidRPr="00176472" w:rsidRDefault="00526329" w:rsidP="003F645E">
                            <w:pPr>
                              <w:pStyle w:val="BJ-ArticleTitle"/>
                              <w:spacing w:after="0" w:line="240" w:lineRule="auto"/>
                              <w:rPr>
                                <w:rFonts w:asciiTheme="minorHAnsi" w:hAnsiTheme="minorHAnsi" w:cstheme="minorHAnsi"/>
                                <w:b w:val="0"/>
                                <w:i/>
                                <w:sz w:val="14"/>
                                <w:szCs w:val="14"/>
                                <w:lang w:val="es-ES"/>
                              </w:rPr>
                            </w:pPr>
                            <w:r w:rsidRPr="00176472">
                              <w:rPr>
                                <w:rFonts w:asciiTheme="minorHAnsi" w:hAnsiTheme="minorHAnsi" w:cstheme="minorHAnsi"/>
                                <w:b w:val="0"/>
                                <w:i/>
                                <w:sz w:val="14"/>
                                <w:szCs w:val="14"/>
                                <w:vertAlign w:val="superscript"/>
                                <w:lang w:val="es-ES"/>
                              </w:rPr>
                              <w:t>e</w:t>
                            </w:r>
                            <w:r w:rsidRPr="00176472">
                              <w:rPr>
                                <w:rFonts w:asciiTheme="minorHAnsi" w:hAnsiTheme="minorHAnsi" w:cstheme="minorHAnsi"/>
                                <w:b w:val="0"/>
                                <w:i/>
                                <w:sz w:val="14"/>
                                <w:szCs w:val="14"/>
                                <w:lang w:val="es-ES"/>
                              </w:rPr>
                              <w:t>Molecular Vista, San Jose, CA 95119, USA</w:t>
                            </w:r>
                          </w:p>
                          <w:p w14:paraId="1F463533"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r w:rsidRPr="00121896">
                              <w:rPr>
                                <w:rFonts w:asciiTheme="minorHAnsi" w:hAnsiTheme="minorHAnsi" w:cstheme="minorHAnsi"/>
                                <w:b w:val="0"/>
                                <w:i/>
                                <w:sz w:val="14"/>
                                <w:szCs w:val="14"/>
                                <w:vertAlign w:val="superscript"/>
                              </w:rPr>
                              <w:t>f</w:t>
                            </w:r>
                            <w:r w:rsidRPr="00121896">
                              <w:rPr>
                                <w:rFonts w:asciiTheme="minorHAnsi" w:hAnsiTheme="minorHAnsi" w:cstheme="minorHAnsi"/>
                                <w:b w:val="0"/>
                                <w:i/>
                                <w:sz w:val="14"/>
                                <w:szCs w:val="14"/>
                              </w:rPr>
                              <w:t>Department of Biosciences, The Faculty of Mathematics and Natural Sciences, University of Oslo, 0371 Oslo, Norway</w:t>
                            </w:r>
                          </w:p>
                          <w:p w14:paraId="63739BB3" w14:textId="77777777" w:rsidR="00526329" w:rsidRPr="003F645E" w:rsidRDefault="00526329" w:rsidP="003F645E">
                            <w:pPr>
                              <w:pStyle w:val="RSCF02FootnotestoTitleAuthors"/>
                              <w:rPr>
                                <w:i/>
                              </w:rPr>
                            </w:pPr>
                            <w:r w:rsidRPr="003F645E">
                              <w:rPr>
                                <w:rFonts w:cstheme="minorHAnsi"/>
                                <w:i/>
                              </w:rPr>
                              <w:t>* corresponding author</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CF21BB" id="_x0000_t202" coordsize="21600,21600" o:spt="202" path="m,l,21600r21600,l21600,xe">
                <v:stroke joinstyle="miter"/>
                <v:path gradientshapeok="t" o:connecttype="rect"/>
              </v:shapetype>
              <v:shape id="Text Box 2" o:spid="_x0000_s1026" type="#_x0000_t202" style="position:absolute;margin-left:0;margin-top:0;width:248.75pt;height:128.2pt;z-index:-25165926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0B82CABC"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proofErr w:type="spellStart"/>
                      <w:proofErr w:type="gramStart"/>
                      <w:r w:rsidRPr="00121896">
                        <w:rPr>
                          <w:rFonts w:asciiTheme="minorHAnsi" w:hAnsiTheme="minorHAnsi" w:cstheme="minorHAnsi"/>
                          <w:b w:val="0"/>
                          <w:i/>
                          <w:sz w:val="14"/>
                          <w:szCs w:val="14"/>
                          <w:vertAlign w:val="superscript"/>
                        </w:rPr>
                        <w:t>a</w:t>
                      </w:r>
                      <w:r w:rsidRPr="00121896">
                        <w:rPr>
                          <w:rFonts w:asciiTheme="minorHAnsi" w:hAnsiTheme="minorHAnsi" w:cstheme="minorHAnsi"/>
                          <w:b w:val="0"/>
                          <w:i/>
                          <w:sz w:val="14"/>
                          <w:szCs w:val="14"/>
                        </w:rPr>
                        <w:t>Department</w:t>
                      </w:r>
                      <w:proofErr w:type="spellEnd"/>
                      <w:proofErr w:type="gramEnd"/>
                      <w:r w:rsidRPr="00121896">
                        <w:rPr>
                          <w:rFonts w:asciiTheme="minorHAnsi" w:hAnsiTheme="minorHAnsi" w:cstheme="minorHAnsi"/>
                          <w:b w:val="0"/>
                          <w:i/>
                          <w:sz w:val="14"/>
                          <w:szCs w:val="14"/>
                        </w:rPr>
                        <w:t xml:space="preserve"> of Biomaterials, Institute of Clinical Dentistry, University of Oslo, 0455 Oslo, Norway</w:t>
                      </w:r>
                    </w:p>
                    <w:p w14:paraId="33A83BDB"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proofErr w:type="spellStart"/>
                      <w:proofErr w:type="gramStart"/>
                      <w:r w:rsidRPr="00121896">
                        <w:rPr>
                          <w:rFonts w:asciiTheme="minorHAnsi" w:hAnsiTheme="minorHAnsi" w:cstheme="minorHAnsi"/>
                          <w:b w:val="0"/>
                          <w:i/>
                          <w:sz w:val="14"/>
                          <w:szCs w:val="14"/>
                          <w:vertAlign w:val="superscript"/>
                        </w:rPr>
                        <w:t>b</w:t>
                      </w:r>
                      <w:r w:rsidRPr="00121896">
                        <w:rPr>
                          <w:rFonts w:asciiTheme="minorHAnsi" w:hAnsiTheme="minorHAnsi" w:cstheme="minorHAnsi"/>
                          <w:b w:val="0"/>
                          <w:i/>
                          <w:sz w:val="14"/>
                          <w:szCs w:val="14"/>
                        </w:rPr>
                        <w:t>Nordic</w:t>
                      </w:r>
                      <w:proofErr w:type="spellEnd"/>
                      <w:proofErr w:type="gramEnd"/>
                      <w:r w:rsidRPr="00121896">
                        <w:rPr>
                          <w:rFonts w:asciiTheme="minorHAnsi" w:hAnsiTheme="minorHAnsi" w:cstheme="minorHAnsi"/>
                          <w:b w:val="0"/>
                          <w:i/>
                          <w:sz w:val="14"/>
                          <w:szCs w:val="14"/>
                        </w:rPr>
                        <w:t xml:space="preserve"> Institute of Dental Materials, 0855 Oslo, Norway </w:t>
                      </w:r>
                    </w:p>
                    <w:p w14:paraId="580D04D1"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proofErr w:type="spellStart"/>
                      <w:proofErr w:type="gramStart"/>
                      <w:r w:rsidRPr="00121896">
                        <w:rPr>
                          <w:rFonts w:asciiTheme="minorHAnsi" w:hAnsiTheme="minorHAnsi" w:cstheme="minorHAnsi"/>
                          <w:b w:val="0"/>
                          <w:i/>
                          <w:sz w:val="14"/>
                          <w:szCs w:val="14"/>
                          <w:vertAlign w:val="superscript"/>
                        </w:rPr>
                        <w:t>c</w:t>
                      </w:r>
                      <w:r w:rsidRPr="00121896">
                        <w:rPr>
                          <w:rFonts w:asciiTheme="minorHAnsi" w:hAnsiTheme="minorHAnsi" w:cstheme="minorHAnsi"/>
                          <w:b w:val="0"/>
                          <w:i/>
                          <w:sz w:val="14"/>
                          <w:szCs w:val="14"/>
                        </w:rPr>
                        <w:t>Department</w:t>
                      </w:r>
                      <w:proofErr w:type="spellEnd"/>
                      <w:proofErr w:type="gramEnd"/>
                      <w:r w:rsidRPr="00121896">
                        <w:rPr>
                          <w:rFonts w:asciiTheme="minorHAnsi" w:hAnsiTheme="minorHAnsi" w:cstheme="minorHAnsi"/>
                          <w:b w:val="0"/>
                          <w:i/>
                          <w:sz w:val="14"/>
                          <w:szCs w:val="14"/>
                        </w:rPr>
                        <w:t xml:space="preserve"> of Chemistry and Chemical Engineering, Chalmers University of Technology, 412 58 </w:t>
                      </w:r>
                      <w:proofErr w:type="spellStart"/>
                      <w:r w:rsidRPr="00121896">
                        <w:rPr>
                          <w:rFonts w:asciiTheme="minorHAnsi" w:hAnsiTheme="minorHAnsi" w:cstheme="minorHAnsi"/>
                          <w:b w:val="0"/>
                          <w:i/>
                          <w:sz w:val="14"/>
                          <w:szCs w:val="14"/>
                        </w:rPr>
                        <w:t>Göteborg</w:t>
                      </w:r>
                      <w:proofErr w:type="spellEnd"/>
                      <w:r w:rsidRPr="00121896">
                        <w:rPr>
                          <w:rFonts w:asciiTheme="minorHAnsi" w:hAnsiTheme="minorHAnsi" w:cstheme="minorHAnsi"/>
                          <w:b w:val="0"/>
                          <w:i/>
                          <w:sz w:val="14"/>
                          <w:szCs w:val="14"/>
                        </w:rPr>
                        <w:t>, Sweden</w:t>
                      </w:r>
                    </w:p>
                    <w:p w14:paraId="067EB1FA"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proofErr w:type="spellStart"/>
                      <w:proofErr w:type="gramStart"/>
                      <w:r w:rsidRPr="00121896">
                        <w:rPr>
                          <w:rFonts w:asciiTheme="minorHAnsi" w:hAnsiTheme="minorHAnsi" w:cstheme="minorHAnsi"/>
                          <w:b w:val="0"/>
                          <w:i/>
                          <w:sz w:val="14"/>
                          <w:szCs w:val="14"/>
                          <w:vertAlign w:val="superscript"/>
                        </w:rPr>
                        <w:t>d</w:t>
                      </w:r>
                      <w:r w:rsidRPr="00121896">
                        <w:rPr>
                          <w:rFonts w:asciiTheme="minorHAnsi" w:hAnsiTheme="minorHAnsi" w:cstheme="minorHAnsi"/>
                          <w:b w:val="0"/>
                          <w:i/>
                          <w:sz w:val="14"/>
                          <w:szCs w:val="14"/>
                        </w:rPr>
                        <w:t>James</w:t>
                      </w:r>
                      <w:proofErr w:type="spellEnd"/>
                      <w:proofErr w:type="gramEnd"/>
                      <w:r w:rsidRPr="00121896">
                        <w:rPr>
                          <w:rFonts w:asciiTheme="minorHAnsi" w:hAnsiTheme="minorHAnsi" w:cstheme="minorHAnsi"/>
                          <w:b w:val="0"/>
                          <w:i/>
                          <w:sz w:val="14"/>
                          <w:szCs w:val="14"/>
                        </w:rPr>
                        <w:t xml:space="preserve"> Watt School of Engineering, University of Glasgow, G12 8QQ Glasgow, UK</w:t>
                      </w:r>
                    </w:p>
                    <w:p w14:paraId="457E7473" w14:textId="77777777" w:rsidR="00526329" w:rsidRPr="00176472" w:rsidRDefault="00526329" w:rsidP="003F645E">
                      <w:pPr>
                        <w:pStyle w:val="BJ-ArticleTitle"/>
                        <w:spacing w:after="0" w:line="240" w:lineRule="auto"/>
                        <w:rPr>
                          <w:rFonts w:asciiTheme="minorHAnsi" w:hAnsiTheme="minorHAnsi" w:cstheme="minorHAnsi"/>
                          <w:b w:val="0"/>
                          <w:i/>
                          <w:sz w:val="14"/>
                          <w:szCs w:val="14"/>
                          <w:lang w:val="es-ES"/>
                        </w:rPr>
                      </w:pPr>
                      <w:proofErr w:type="spellStart"/>
                      <w:r w:rsidRPr="00176472">
                        <w:rPr>
                          <w:rFonts w:asciiTheme="minorHAnsi" w:hAnsiTheme="minorHAnsi" w:cstheme="minorHAnsi"/>
                          <w:b w:val="0"/>
                          <w:i/>
                          <w:sz w:val="14"/>
                          <w:szCs w:val="14"/>
                          <w:vertAlign w:val="superscript"/>
                          <w:lang w:val="es-ES"/>
                        </w:rPr>
                        <w:t>e</w:t>
                      </w:r>
                      <w:r w:rsidRPr="00176472">
                        <w:rPr>
                          <w:rFonts w:asciiTheme="minorHAnsi" w:hAnsiTheme="minorHAnsi" w:cstheme="minorHAnsi"/>
                          <w:b w:val="0"/>
                          <w:i/>
                          <w:sz w:val="14"/>
                          <w:szCs w:val="14"/>
                          <w:lang w:val="es-ES"/>
                        </w:rPr>
                        <w:t>Molecular</w:t>
                      </w:r>
                      <w:proofErr w:type="spellEnd"/>
                      <w:r w:rsidRPr="00176472">
                        <w:rPr>
                          <w:rFonts w:asciiTheme="minorHAnsi" w:hAnsiTheme="minorHAnsi" w:cstheme="minorHAnsi"/>
                          <w:b w:val="0"/>
                          <w:i/>
                          <w:sz w:val="14"/>
                          <w:szCs w:val="14"/>
                          <w:lang w:val="es-ES"/>
                        </w:rPr>
                        <w:t xml:space="preserve"> Vista, San </w:t>
                      </w:r>
                      <w:proofErr w:type="spellStart"/>
                      <w:r w:rsidRPr="00176472">
                        <w:rPr>
                          <w:rFonts w:asciiTheme="minorHAnsi" w:hAnsiTheme="minorHAnsi" w:cstheme="minorHAnsi"/>
                          <w:b w:val="0"/>
                          <w:i/>
                          <w:sz w:val="14"/>
                          <w:szCs w:val="14"/>
                          <w:lang w:val="es-ES"/>
                        </w:rPr>
                        <w:t>Jose</w:t>
                      </w:r>
                      <w:proofErr w:type="spellEnd"/>
                      <w:r w:rsidRPr="00176472">
                        <w:rPr>
                          <w:rFonts w:asciiTheme="minorHAnsi" w:hAnsiTheme="minorHAnsi" w:cstheme="minorHAnsi"/>
                          <w:b w:val="0"/>
                          <w:i/>
                          <w:sz w:val="14"/>
                          <w:szCs w:val="14"/>
                          <w:lang w:val="es-ES"/>
                        </w:rPr>
                        <w:t>, CA 95119, USA</w:t>
                      </w:r>
                    </w:p>
                    <w:p w14:paraId="1F463533" w14:textId="77777777" w:rsidR="00526329" w:rsidRPr="00121896" w:rsidRDefault="00526329" w:rsidP="003F645E">
                      <w:pPr>
                        <w:pStyle w:val="BJ-ArticleTitle"/>
                        <w:spacing w:after="0" w:line="240" w:lineRule="auto"/>
                        <w:rPr>
                          <w:rFonts w:asciiTheme="minorHAnsi" w:hAnsiTheme="minorHAnsi" w:cstheme="minorHAnsi"/>
                          <w:b w:val="0"/>
                          <w:i/>
                          <w:sz w:val="14"/>
                          <w:szCs w:val="14"/>
                        </w:rPr>
                      </w:pPr>
                      <w:proofErr w:type="spellStart"/>
                      <w:r w:rsidRPr="00121896">
                        <w:rPr>
                          <w:rFonts w:asciiTheme="minorHAnsi" w:hAnsiTheme="minorHAnsi" w:cstheme="minorHAnsi"/>
                          <w:b w:val="0"/>
                          <w:i/>
                          <w:sz w:val="14"/>
                          <w:szCs w:val="14"/>
                          <w:vertAlign w:val="superscript"/>
                        </w:rPr>
                        <w:t>f</w:t>
                      </w:r>
                      <w:r w:rsidRPr="00121896">
                        <w:rPr>
                          <w:rFonts w:asciiTheme="minorHAnsi" w:hAnsiTheme="minorHAnsi" w:cstheme="minorHAnsi"/>
                          <w:b w:val="0"/>
                          <w:i/>
                          <w:sz w:val="14"/>
                          <w:szCs w:val="14"/>
                        </w:rPr>
                        <w:t>Department</w:t>
                      </w:r>
                      <w:proofErr w:type="spellEnd"/>
                      <w:r w:rsidRPr="00121896">
                        <w:rPr>
                          <w:rFonts w:asciiTheme="minorHAnsi" w:hAnsiTheme="minorHAnsi" w:cstheme="minorHAnsi"/>
                          <w:b w:val="0"/>
                          <w:i/>
                          <w:sz w:val="14"/>
                          <w:szCs w:val="14"/>
                        </w:rPr>
                        <w:t xml:space="preserve"> of Biosciences, The Faculty of Mathematics and Natural Sciences, University of Oslo, 0371 Oslo, Norway</w:t>
                      </w:r>
                    </w:p>
                    <w:p w14:paraId="63739BB3" w14:textId="77777777" w:rsidR="00526329" w:rsidRPr="003F645E" w:rsidRDefault="00526329" w:rsidP="003F645E">
                      <w:pPr>
                        <w:pStyle w:val="RSCF02FootnotestoTitleAuthors"/>
                        <w:rPr>
                          <w:i/>
                        </w:rPr>
                      </w:pPr>
                      <w:r w:rsidRPr="003F645E">
                        <w:rPr>
                          <w:rFonts w:cstheme="minorHAnsi"/>
                          <w:i/>
                        </w:rPr>
                        <w:t xml:space="preserve">* </w:t>
                      </w:r>
                      <w:proofErr w:type="gramStart"/>
                      <w:r w:rsidRPr="003F645E">
                        <w:rPr>
                          <w:rFonts w:cstheme="minorHAnsi"/>
                          <w:i/>
                        </w:rPr>
                        <w:t>corresponding</w:t>
                      </w:r>
                      <w:proofErr w:type="gramEnd"/>
                      <w:r w:rsidRPr="003F645E">
                        <w:rPr>
                          <w:rFonts w:cstheme="minorHAnsi"/>
                          <w:i/>
                        </w:rPr>
                        <w:t xml:space="preserve"> author</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8EDA738" w14:textId="77777777" w:rsidR="00F62C8B" w:rsidRPr="00270DD5" w:rsidRDefault="00F62C8B" w:rsidP="004C531E">
      <w:pPr>
        <w:pStyle w:val="RSCM01ReceivedAccepted"/>
      </w:pPr>
      <w:r w:rsidRPr="00270DD5">
        <w:t>Accepted 00th January 20</w:t>
      </w:r>
      <w:r w:rsidR="00F15F90" w:rsidRPr="00270DD5">
        <w:t>xx</w:t>
      </w:r>
    </w:p>
    <w:p w14:paraId="6034FD90" w14:textId="77777777" w:rsidR="00F62C8B" w:rsidRPr="00794787" w:rsidRDefault="00F62C8B" w:rsidP="004C531E">
      <w:pPr>
        <w:pStyle w:val="RSCM02DOI"/>
      </w:pPr>
      <w:r w:rsidRPr="00794787">
        <w:t>DOI: 10.1039/x0xx00000x</w:t>
      </w:r>
    </w:p>
    <w:p w14:paraId="6BF05E91" w14:textId="77777777" w:rsidR="00A9649E" w:rsidRPr="00794787" w:rsidRDefault="00A9649E" w:rsidP="004C531E">
      <w:pPr>
        <w:pStyle w:val="RSCM03Website"/>
      </w:pPr>
    </w:p>
    <w:p w14:paraId="7F68D808" w14:textId="77777777" w:rsidR="004414A5" w:rsidRPr="00C32EDF" w:rsidRDefault="00F62C8B" w:rsidP="00C32EDF">
      <w:pPr>
        <w:pStyle w:val="RSCH01PaperTitle"/>
      </w:pPr>
      <w:r w:rsidRPr="004414A5">
        <w:br w:type="column"/>
      </w:r>
      <w:r w:rsidR="00C61F1A" w:rsidRPr="00C61F1A">
        <w:t xml:space="preserve">Protein-coated nanostructured surfaces affect the adhesion of </w:t>
      </w:r>
      <w:r w:rsidR="00C61F1A" w:rsidRPr="00B76438">
        <w:rPr>
          <w:i/>
        </w:rPr>
        <w:t>Escherichia coli</w:t>
      </w:r>
    </w:p>
    <w:p w14:paraId="7434B8BE" w14:textId="77777777" w:rsidR="008125A0" w:rsidRPr="008125A0" w:rsidRDefault="00C61F1A" w:rsidP="008125A0">
      <w:pPr>
        <w:pStyle w:val="RSCB01ARTAbstract"/>
        <w:rPr>
          <w:rFonts w:cs="Times New Roman"/>
          <w:sz w:val="20"/>
          <w:vertAlign w:val="superscript"/>
        </w:rPr>
      </w:pPr>
      <w:r w:rsidRPr="00C61F1A">
        <w:rPr>
          <w:rFonts w:cs="Times New Roman"/>
          <w:sz w:val="20"/>
        </w:rPr>
        <w:t>Pawel Kallas</w:t>
      </w:r>
      <w:r w:rsidRPr="008125A0">
        <w:rPr>
          <w:rFonts w:cs="Times New Roman"/>
          <w:sz w:val="20"/>
          <w:vertAlign w:val="superscript"/>
        </w:rPr>
        <w:t>a</w:t>
      </w:r>
      <w:r w:rsidRPr="00C61F1A">
        <w:rPr>
          <w:rFonts w:cs="Times New Roman"/>
          <w:sz w:val="20"/>
        </w:rPr>
        <w:t>, Håkon Valen</w:t>
      </w:r>
      <w:r>
        <w:rPr>
          <w:rFonts w:cs="Times New Roman"/>
          <w:sz w:val="20"/>
          <w:vertAlign w:val="superscript"/>
        </w:rPr>
        <w:t>b</w:t>
      </w:r>
      <w:r w:rsidRPr="00C61F1A">
        <w:rPr>
          <w:rFonts w:cs="Times New Roman"/>
          <w:sz w:val="20"/>
        </w:rPr>
        <w:t>, Mats Hulander</w:t>
      </w:r>
      <w:r>
        <w:rPr>
          <w:rFonts w:cs="Times New Roman"/>
          <w:sz w:val="20"/>
          <w:vertAlign w:val="superscript"/>
        </w:rPr>
        <w:t>c</w:t>
      </w:r>
      <w:r w:rsidRPr="00C61F1A">
        <w:rPr>
          <w:rFonts w:cs="Times New Roman"/>
          <w:sz w:val="20"/>
        </w:rPr>
        <w:t>, Nikolaj Gadegaard</w:t>
      </w:r>
      <w:r>
        <w:rPr>
          <w:rFonts w:cs="Times New Roman"/>
          <w:sz w:val="20"/>
          <w:vertAlign w:val="superscript"/>
        </w:rPr>
        <w:t>d</w:t>
      </w:r>
      <w:r w:rsidRPr="00C61F1A">
        <w:rPr>
          <w:rFonts w:cs="Times New Roman"/>
          <w:sz w:val="20"/>
        </w:rPr>
        <w:t>, John Stormonth-Darling</w:t>
      </w:r>
      <w:r>
        <w:rPr>
          <w:rFonts w:cs="Times New Roman"/>
          <w:sz w:val="20"/>
          <w:vertAlign w:val="superscript"/>
        </w:rPr>
        <w:t>d</w:t>
      </w:r>
      <w:r w:rsidRPr="00C61F1A">
        <w:rPr>
          <w:rFonts w:cs="Times New Roman"/>
          <w:sz w:val="20"/>
        </w:rPr>
        <w:t xml:space="preserve"> Padraic O'Reilly</w:t>
      </w:r>
      <w:r>
        <w:rPr>
          <w:rFonts w:cs="Times New Roman"/>
          <w:sz w:val="20"/>
          <w:vertAlign w:val="superscript"/>
        </w:rPr>
        <w:t>e</w:t>
      </w:r>
      <w:r w:rsidRPr="00C61F1A">
        <w:rPr>
          <w:rFonts w:cs="Times New Roman"/>
          <w:sz w:val="20"/>
        </w:rPr>
        <w:t>, Bernd Thiede</w:t>
      </w:r>
      <w:r>
        <w:rPr>
          <w:rFonts w:cs="Times New Roman"/>
          <w:sz w:val="20"/>
          <w:vertAlign w:val="superscript"/>
        </w:rPr>
        <w:t>f</w:t>
      </w:r>
      <w:r w:rsidRPr="00C61F1A">
        <w:rPr>
          <w:rFonts w:cs="Times New Roman"/>
          <w:sz w:val="20"/>
        </w:rPr>
        <w:t>, Martin Andersson</w:t>
      </w:r>
      <w:r>
        <w:rPr>
          <w:rFonts w:cs="Times New Roman"/>
          <w:sz w:val="20"/>
          <w:vertAlign w:val="superscript"/>
        </w:rPr>
        <w:t>c</w:t>
      </w:r>
      <w:r w:rsidRPr="00C61F1A">
        <w:rPr>
          <w:rFonts w:cs="Times New Roman"/>
          <w:sz w:val="20"/>
        </w:rPr>
        <w:t xml:space="preserve"> and Håvard Jostein Haugen</w:t>
      </w:r>
      <w:r w:rsidRPr="008125A0">
        <w:rPr>
          <w:rFonts w:cs="Times New Roman"/>
          <w:sz w:val="20"/>
        </w:rPr>
        <w:t>*</w:t>
      </w:r>
      <w:r w:rsidRPr="008125A0">
        <w:rPr>
          <w:rFonts w:cs="Times New Roman"/>
          <w:sz w:val="20"/>
          <w:vertAlign w:val="superscript"/>
        </w:rPr>
        <w:t>a</w:t>
      </w:r>
      <w:r w:rsidRPr="008125A0">
        <w:rPr>
          <w:rFonts w:cs="Times New Roman"/>
          <w:sz w:val="20"/>
        </w:rPr>
        <w:t xml:space="preserve"> </w:t>
      </w:r>
    </w:p>
    <w:p w14:paraId="25A04B62" w14:textId="7D39AF35" w:rsidR="00FA2DA2" w:rsidRPr="00FA2DA2" w:rsidRDefault="002B291D" w:rsidP="00FA2DA2">
      <w:pPr>
        <w:pStyle w:val="RSCB01ARTAbstract"/>
        <w:sectPr w:rsidR="00FA2DA2" w:rsidRPr="00FA2DA2"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rsidRPr="002B291D">
        <w:t>Develop</w:t>
      </w:r>
      <w:r w:rsidR="0060648A">
        <w:t>ing new implant surfaces with anti-adhesion bacterial properties used for medical devices</w:t>
      </w:r>
      <w:r w:rsidRPr="002B291D">
        <w:t xml:space="preserve"> remains a challenge. Here we describe a novel study </w:t>
      </w:r>
      <w:r w:rsidR="0060648A">
        <w:t>investigating</w:t>
      </w:r>
      <w:r w:rsidRPr="002B291D">
        <w:t xml:space="preserve"> nanotopography influences on bacterial adhesion on surfaces with controlled int</w:t>
      </w:r>
      <w:r>
        <w:t>erspatial nanopillars distances</w:t>
      </w:r>
      <w:r w:rsidR="003F645E" w:rsidRPr="003F645E">
        <w:t>. Sur</w:t>
      </w:r>
      <w:r w:rsidR="005101D5">
        <w:t>faces were coated with proteins</w:t>
      </w:r>
      <w:r w:rsidR="003F645E" w:rsidRPr="003F645E">
        <w:t xml:space="preserve"> (fibr</w:t>
      </w:r>
      <w:r w:rsidR="006F3203">
        <w:t>in</w:t>
      </w:r>
      <w:r w:rsidR="003F645E" w:rsidRPr="003F645E">
        <w:t xml:space="preserve">ogen, collagen, serum and saliva) prior to </w:t>
      </w:r>
      <w:r w:rsidR="003F645E" w:rsidRPr="00176472">
        <w:rPr>
          <w:i/>
          <w:iCs/>
        </w:rPr>
        <w:t>E. coli</w:t>
      </w:r>
      <w:r w:rsidR="00F46201">
        <w:rPr>
          <w:i/>
          <w:iCs/>
        </w:rPr>
        <w:t xml:space="preserve">-WT </w:t>
      </w:r>
      <w:r w:rsidR="003F645E" w:rsidRPr="003F645E">
        <w:t xml:space="preserve"> adhesion under fl</w:t>
      </w:r>
      <w:r w:rsidR="00BD75ED">
        <w:t xml:space="preserve">ow conditions. PiFM provided </w:t>
      </w:r>
      <w:r w:rsidR="003F645E" w:rsidRPr="003F645E">
        <w:t xml:space="preserve">chemical mapping and showed that proteins adsorbed both between and onto the nanopillars with a preference to areas between the nanopillars. </w:t>
      </w:r>
      <w:r w:rsidR="003F645E" w:rsidRPr="00176472">
        <w:rPr>
          <w:i/>
          <w:iCs/>
        </w:rPr>
        <w:t>E. coli</w:t>
      </w:r>
      <w:r w:rsidR="00F46201">
        <w:rPr>
          <w:i/>
          <w:iCs/>
        </w:rPr>
        <w:t>-WT</w:t>
      </w:r>
      <w:r w:rsidR="003F645E" w:rsidRPr="003F645E">
        <w:t xml:space="preserve"> adhered least to protein-coated areas with low surface nanopillar coverage, most to surfaces coated with saliva, while human serum led to the lowest adhesion. Protein-coated nanostructured surfaces affected the adhesion of </w:t>
      </w:r>
      <w:r w:rsidR="003F645E" w:rsidRPr="00176472">
        <w:rPr>
          <w:i/>
          <w:iCs/>
        </w:rPr>
        <w:t>E. coli</w:t>
      </w:r>
      <w:r w:rsidR="00F46201">
        <w:rPr>
          <w:i/>
          <w:iCs/>
        </w:rPr>
        <w:t>-WT</w:t>
      </w:r>
      <w:r w:rsidR="003F645E" w:rsidRPr="003F645E">
        <w:t xml:space="preserve">. </w:t>
      </w:r>
      <w:r w:rsidR="00FA2DA2" w:rsidRPr="00FA2DA2">
        <w:t>Abstract</w:t>
      </w:r>
      <w:r w:rsidR="00FA2DA2">
        <w:t xml:space="preserve"> text goes here.</w:t>
      </w:r>
      <w:r w:rsidR="005650F2">
        <w:t xml:space="preserve"> </w:t>
      </w:r>
      <w:bookmarkStart w:id="0" w:name="_GoBack"/>
      <w:bookmarkEnd w:id="0"/>
    </w:p>
    <w:p w14:paraId="1178B9E8" w14:textId="77777777" w:rsidR="003F645E" w:rsidRDefault="003F645E" w:rsidP="00FA2DA2">
      <w:pPr>
        <w:pStyle w:val="RSCB04AHeadingSection"/>
      </w:pPr>
      <w:r>
        <w:t>Introduction</w:t>
      </w:r>
    </w:p>
    <w:p w14:paraId="5F80C1CF" w14:textId="77777777" w:rsidR="003F645E" w:rsidRPr="007F7713" w:rsidRDefault="003F645E" w:rsidP="003F645E">
      <w:pPr>
        <w:pStyle w:val="RSCB02ArticleText"/>
        <w:rPr>
          <w:rFonts w:cstheme="minorHAnsi"/>
          <w:color w:val="000000" w:themeColor="text1"/>
        </w:rPr>
      </w:pPr>
      <w:r>
        <w:t>A</w:t>
      </w:r>
      <w:r w:rsidRPr="007F7713">
        <w:t>dsorption of proteins from tissue fluids is the first event after implant placement. Proteins can be adsorbed from several bodily fluids, such as blood, plasma</w:t>
      </w:r>
      <w:r>
        <w:t>,</w:t>
      </w:r>
      <w:r w:rsidRPr="007F7713">
        <w:t xml:space="preserve"> or saliva if the biomaterial is placed orally </w:t>
      </w:r>
      <w:r w:rsidRPr="007F7713">
        <w:fldChar w:fldCharType="begin"/>
      </w:r>
      <w:r w:rsidR="00490FFB">
        <w:instrText xml:space="preserve"> ADDIN EN.CITE &lt;EndNote&gt;&lt;Cite&gt;&lt;Author&gt;Loo&lt;/Author&gt;&lt;Year&gt;2010&lt;/Year&gt;&lt;RecNum&gt;5381&lt;/RecNum&gt;&lt;DisplayText&gt;&lt;style face="superscript"&gt;1&lt;/style&gt;&lt;/DisplayText&gt;&lt;record&gt;&lt;rec-number&gt;5381&lt;/rec-number&gt;&lt;foreign-keys&gt;&lt;key app="EN" db-id="922x9pdxrt9p9sez9wrvexam2r55r0vpdsre" timestamp="1624641324"&gt;5381&lt;/key&gt;&lt;/foreign-keys&gt;&lt;ref-type name="Journal Article"&gt;17&lt;/ref-type&gt;&lt;contributors&gt;&lt;authors&gt;&lt;author&gt;Loo, J. A.&lt;/author&gt;&lt;author&gt;Yan, W.&lt;/author&gt;&lt;author&gt;Ramachandran, P.&lt;/author&gt;&lt;author&gt;Wong, D. T.&lt;/author&gt;&lt;/authors&gt;&lt;/contributors&gt;&lt;auth-address&gt;Department of Chemistry and Biochemistry, University of California-Los Angeles, Los Angeles, CA, USA.&lt;/auth-address&gt;&lt;titles&gt;&lt;title&gt;Comparative human salivary and plasma proteomes&lt;/title&gt;&lt;secondary-title&gt;J Dent Res&lt;/secondary-title&gt;&lt;/titles&gt;&lt;periodical&gt;&lt;full-title&gt;Journal of Dental Research&lt;/full-title&gt;&lt;abbr-1&gt;J Dent Res&lt;/abbr-1&gt;&lt;/periodical&gt;&lt;pages&gt;1016-23&lt;/pages&gt;&lt;volume&gt;89&lt;/volume&gt;&lt;number&gt;10&lt;/number&gt;&lt;edition&gt;2010/08/27&lt;/edition&gt;&lt;keywords&gt;&lt;keyword&gt;Biomarkers/analysis&lt;/keyword&gt;&lt;keyword&gt;Biomarkers, Tumor/analysis&lt;/keyword&gt;&lt;keyword&gt;Blood Proteins/*analysis&lt;/keyword&gt;&lt;keyword&gt;Cardiovascular Diseases/metabolism&lt;/keyword&gt;&lt;keyword&gt;Early Diagnosis&lt;/keyword&gt;&lt;keyword&gt;Humans&lt;/keyword&gt;&lt;keyword&gt;Plasma&lt;/keyword&gt;&lt;keyword&gt;Proteome/*analysis&lt;/keyword&gt;&lt;keyword&gt;Salivary Proteins and Peptides/*analysis&lt;/keyword&gt;&lt;keyword&gt;Stroke/metabolism&lt;/keyword&gt;&lt;/keywords&gt;&lt;dates&gt;&lt;year&gt;2010&lt;/year&gt;&lt;pub-dates&gt;&lt;date&gt;Oct&lt;/date&gt;&lt;/pub-dates&gt;&lt;/dates&gt;&lt;isbn&gt;1544-0591 (Electronic)&amp;#xD;0022-0345 (Linking)&lt;/isbn&gt;&lt;accession-num&gt;20739693&lt;/accession-num&gt;&lt;urls&gt;&lt;related-urls&gt;&lt;url&gt;https://www.ncbi.nlm.nih.gov/pubmed/20739693&lt;/url&gt;&lt;/related-urls&gt;&lt;/urls&gt;&lt;custom2&gt;PMC3144065&lt;/custom2&gt;&lt;electronic-resource-num&gt;10.1177/0022034510380414&lt;/electronic-resource-num&gt;&lt;/record&gt;&lt;/Cite&gt;&lt;/EndNote&gt;</w:instrText>
      </w:r>
      <w:r w:rsidRPr="007F7713">
        <w:fldChar w:fldCharType="separate"/>
      </w:r>
      <w:r w:rsidRPr="008A5E0D">
        <w:rPr>
          <w:noProof/>
          <w:vertAlign w:val="superscript"/>
        </w:rPr>
        <w:t>1</w:t>
      </w:r>
      <w:r w:rsidRPr="007F7713">
        <w:fldChar w:fldCharType="end"/>
      </w:r>
      <w:r w:rsidRPr="007F7713">
        <w:t xml:space="preserve">. The adsorbed proteins mediate the adsorption of other molecules, the initial host cellular responses, host cell adhesion, and bacterial adhesion </w:t>
      </w:r>
      <w:r w:rsidRPr="007F7713">
        <w:fldChar w:fldCharType="begin">
          <w:fldData xml:space="preserve">PEVuZE5vdGU+PENpdGU+PEF1dGhvcj5GaXJrb3dza2HigJBCb2RlbjwvQXV0aG9yPjxZZWFyPjIw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</w:fldData>
        </w:fldChar>
      </w:r>
      <w:r w:rsidR="00490FFB">
        <w:instrText xml:space="preserve"> ADDIN EN.CITE </w:instrText>
      </w:r>
      <w:r w:rsidR="00490FFB">
        <w:fldChar w:fldCharType="begin">
          <w:fldData xml:space="preserve">PEVuZE5vdGU+PENpdGU+PEF1dGhvcj5GaXJrb3dza2HigJBCb2RlbjwvQXV0aG9yPjxZZWFyPjIw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</w:fldData>
        </w:fldChar>
      </w:r>
      <w:r w:rsidR="00490FFB">
        <w:instrText xml:space="preserve"> ADDIN EN.CITE.DATA </w:instrText>
      </w:r>
      <w:r w:rsidR="00490FFB">
        <w:fldChar w:fldCharType="end"/>
      </w:r>
      <w:r w:rsidRPr="007F7713">
        <w:fldChar w:fldCharType="separate"/>
      </w:r>
      <w:r w:rsidRPr="008A5E0D">
        <w:rPr>
          <w:noProof/>
          <w:vertAlign w:val="superscript"/>
        </w:rPr>
        <w:t>2-5</w:t>
      </w:r>
      <w:r w:rsidRPr="007F7713">
        <w:fldChar w:fldCharType="end"/>
      </w:r>
      <w:r w:rsidRPr="007F7713">
        <w:t xml:space="preserve">. Therefore, cells or bacteria that adhere to a biomaterial surface adhere to this protein layer rather than the </w:t>
      </w:r>
      <w:r>
        <w:t xml:space="preserve">pristine </w:t>
      </w:r>
      <w:r w:rsidRPr="007F7713">
        <w:t>material</w:t>
      </w:r>
      <w:r>
        <w:t xml:space="preserve"> </w:t>
      </w:r>
      <w:r w:rsidRPr="007F7713">
        <w:fldChar w:fldCharType="begin"/>
      </w:r>
      <w:r>
        <w:instrText xml:space="preserve"> ADDIN EN.CITE &lt;EndNote&gt;&lt;Cite&gt;&lt;Author&gt;Wilson&lt;/Author&gt;&lt;Year&gt;2005&lt;/Year&gt;&lt;RecNum&gt;5401&lt;/RecNum&gt;&lt;DisplayText&gt;&lt;style face="superscript"&gt;6&lt;/style&gt;&lt;/DisplayText&gt;&lt;record&gt;&lt;rec-number&gt;5401&lt;/rec-number&gt;&lt;foreign-keys&gt;&lt;key app="EN" db-id="922x9pdxrt9p9sez9wrvexam2r55r0vpdsre" timestamp="1624885317"&gt;5401&lt;/key&gt;&lt;/foreign-keys&gt;&lt;ref-type name="Journal Article"&gt;17&lt;/ref-type&gt;&lt;contributors&gt;&lt;authors&gt;&lt;author&gt;Wilson, C. J.&lt;/author&gt;&lt;author&gt;Clegg, R. E.&lt;/author&gt;&lt;author&gt;Leavesley, D. I.&lt;/author&gt;&lt;author&gt;Pearcy, M. J.&lt;/author&gt;&lt;/authors&gt;&lt;/contributors&gt;&lt;auth-address&gt;Tissue Bioregeneration Domain, Institute of Health and Biomedical Innovation, School of Engineering Systems, Queensland University of Technology, Brisbane, Queensland, Australia. c2.wilson@qut.edu.au&lt;/auth-address&gt;&lt;titles&gt;&lt;title&gt;Mediation of biomaterial-cell interactions by adsorbed proteins: a review&lt;/title&gt;&lt;secondary-title&gt;Tissue Eng&lt;/secondary-title&gt;&lt;/titles&gt;&lt;periodical&gt;&lt;full-title&gt;Tissue Eng&lt;/full-title&gt;&lt;/periodical&gt;&lt;pages&gt;1-18&lt;/pages&gt;&lt;volume&gt;11&lt;/volume&gt;&lt;number&gt;1-2&lt;/number&gt;&lt;edition&gt;2005/03/02&lt;/edition&gt;&lt;keywords&gt;&lt;keyword&gt;Adsorption&lt;/keyword&gt;&lt;keyword&gt;Animals&lt;/keyword&gt;&lt;keyword&gt;Biocompatible Materials&lt;/keyword&gt;&lt;keyword&gt;Blood Proteins/*metabolism&lt;/keyword&gt;&lt;keyword&gt;Cell Adhesion&lt;/keyword&gt;&lt;keyword&gt;Cell Communication&lt;/keyword&gt;&lt;keyword&gt;Fibronectins/metabolism&lt;/keyword&gt;&lt;keyword&gt;Humans&lt;/keyword&gt;&lt;keyword&gt;In Vitro Techniques&lt;/keyword&gt;&lt;keyword&gt;*Prostheses and Implants&lt;/keyword&gt;&lt;keyword&gt;Surface Properties&lt;/keyword&gt;&lt;keyword&gt;Vitronectin/metabolism&lt;/keyword&gt;&lt;/keywords&gt;&lt;dates&gt;&lt;year&gt;2005&lt;/year&gt;&lt;pub-dates&gt;&lt;date&gt;Jan-Feb&lt;/date&gt;&lt;/pub-dates&gt;&lt;/dates&gt;&lt;isbn&gt;1076-3279 (Print)&amp;#xD;1076-3279 (Linking)&lt;/isbn&gt;&lt;accession-num&gt;15738657&lt;/accession-num&gt;&lt;urls&gt;&lt;related-urls&gt;&lt;url&gt;https://www.ncbi.nlm.nih.gov/pubmed/15738657&lt;/url&gt;&lt;/related-urls&gt;&lt;/urls&gt;&lt;electronic-resource-num&gt;10.1089/ten.2005.11.1&lt;/electronic-resource-num&gt;&lt;/record&gt;&lt;/Cite&gt;&lt;/EndNote&gt;</w:instrText>
      </w:r>
      <w:r w:rsidRPr="007F7713">
        <w:fldChar w:fldCharType="separate"/>
      </w:r>
      <w:r w:rsidRPr="008A5E0D">
        <w:rPr>
          <w:noProof/>
          <w:vertAlign w:val="superscript"/>
        </w:rPr>
        <w:t>6</w:t>
      </w:r>
      <w:r w:rsidRPr="007F7713">
        <w:fldChar w:fldCharType="end"/>
      </w:r>
      <w:r w:rsidRPr="007F7713">
        <w:t>. A</w:t>
      </w:r>
      <w:r w:rsidRPr="007F7713">
        <w:rPr>
          <w:rFonts w:cstheme="minorHAnsi"/>
          <w:color w:val="000000" w:themeColor="text1"/>
        </w:rPr>
        <w:t xml:space="preserve"> protein's size, charge, hydrophobicity</w:t>
      </w:r>
      <w:r>
        <w:rPr>
          <w:rFonts w:cstheme="minorHAnsi"/>
          <w:color w:val="000000" w:themeColor="text1"/>
        </w:rPr>
        <w:t>, and structure affect</w:t>
      </w:r>
      <w:r w:rsidRPr="007F7713">
        <w:rPr>
          <w:rFonts w:cstheme="minorHAnsi"/>
          <w:color w:val="000000" w:themeColor="text1"/>
        </w:rPr>
        <w:t xml:space="preserve"> its adsorption onto </w:t>
      </w:r>
      <w:r>
        <w:rPr>
          <w:rFonts w:cstheme="minorHAnsi"/>
          <w:color w:val="000000" w:themeColor="text1"/>
        </w:rPr>
        <w:t>a</w:t>
      </w:r>
      <w:r w:rsidRPr="007F7713">
        <w:rPr>
          <w:rFonts w:cstheme="minorHAnsi"/>
          <w:color w:val="000000" w:themeColor="text1"/>
        </w:rPr>
        <w:t xml:space="preserve"> biomaterial's surface</w:t>
      </w:r>
      <w:r>
        <w:rPr>
          <w:rFonts w:cstheme="minorHAnsi"/>
          <w:color w:val="000000" w:themeColor="text1"/>
        </w:rPr>
        <w:t xml:space="preserve">. </w:t>
      </w:r>
      <w:r w:rsidRPr="00467DD2">
        <w:rPr>
          <w:rFonts w:cstheme="minorHAnsi"/>
          <w:color w:val="000000" w:themeColor="text1"/>
        </w:rPr>
        <w:t>Smaller proteins move</w:t>
      </w:r>
      <w:r w:rsidRPr="007F7713">
        <w:rPr>
          <w:rFonts w:cstheme="minorHAnsi"/>
          <w:color w:val="000000" w:themeColor="text1"/>
        </w:rPr>
        <w:t xml:space="preserve"> faster and serve as a primary </w:t>
      </w:r>
      <w:r>
        <w:rPr>
          <w:rFonts w:cstheme="minorHAnsi"/>
          <w:color w:val="000000" w:themeColor="text1"/>
        </w:rPr>
        <w:t>surface conditioner, and l</w:t>
      </w:r>
      <w:r w:rsidRPr="007F7713">
        <w:rPr>
          <w:rFonts w:cstheme="minorHAnsi"/>
          <w:color w:val="000000" w:themeColor="text1"/>
        </w:rPr>
        <w:t xml:space="preserve">arger proteins tend to bind steadier due to their larger surface area </w:t>
      </w:r>
      <w:r w:rsidRPr="007F7713">
        <w:rPr>
          <w:rFonts w:cstheme="minorHAnsi"/>
          <w:color w:val="000000" w:themeColor="text1"/>
        </w:rPr>
        <w:fldChar w:fldCharType="begin"/>
      </w:r>
      <w:r w:rsidR="00055848">
        <w:rPr>
          <w:rFonts w:cstheme="minorHAnsi"/>
          <w:color w:val="000000" w:themeColor="text1"/>
        </w:rPr>
        <w:instrText xml:space="preserve"> ADDIN EN.CITE &lt;EndNote&gt;&lt;Cite&gt;&lt;Author&gt;Hirsh&lt;/Author&gt;&lt;Year&gt;2013&lt;/Year&gt;&lt;RecNum&gt;5400&lt;/RecNum&gt;&lt;DisplayText&gt;&lt;style face="superscript"&gt;7&lt;/style&gt;&lt;/DisplayText&gt;&lt;record&gt;&lt;rec-number&gt;5400&lt;/rec-number&gt;&lt;foreign-keys&gt;&lt;key app="EN" db-id="922x9pdxrt9p9sez9wrvexam2r55r0vpdsre" timestamp="1624700445"&gt;5400&lt;/key&gt;&lt;/foreign-keys&gt;&lt;ref-type name="Journal Article"&gt;17&lt;/ref-type&gt;&lt;contributors&gt;&lt;authors&gt;&lt;author&gt;Hirsh, S. L.&lt;/author&gt;&lt;author&gt;McKenzie, D. R.&lt;/author&gt;&lt;author&gt;Nosworthy, N. J.&lt;/author&gt;&lt;author&gt;Denman, J. A.&lt;/author&gt;&lt;author&gt;Sezerman, O. U.&lt;/author&gt;&lt;author&gt;Bilek, M. M.&lt;/author&gt;&lt;/authors&gt;&lt;/contributors&gt;&lt;auth-address&gt;Applied and Plasma Physics, School of Physics, The University of Sydney, NSW 2006, Australia. s.hirsh@physics.usyd.edu.au&lt;/auth-address&gt;&lt;titles&gt;&lt;title&gt;The Vroman effect: competitive protein exchange with dynamic multilayer protein aggregates&lt;/title&gt;&lt;secondary-title&gt;Colloids Surf B Biointerfaces&lt;/secondary-title&gt;&lt;/titles&gt;&lt;periodical&gt;&lt;full-title&gt;Colloids Surf B Biointerfaces&lt;/full-title&gt;&lt;/periodical&gt;&lt;pages&gt;395-404&lt;/pages&gt;&lt;volume&gt;103&lt;/volume&gt;&lt;edition&gt;2012/12/25&lt;/edition&gt;&lt;keywords&gt;&lt;keyword&gt;Adsorption&lt;/keyword&gt;&lt;keyword&gt;Cellulase/chemistry/metabolism&lt;/keyword&gt;&lt;keyword&gt;Isoelectric Point&lt;/keyword&gt;&lt;keyword&gt;Mass Spectrometry&lt;/keyword&gt;&lt;keyword&gt;Microscopy, Atomic Force&lt;/keyword&gt;&lt;keyword&gt;*Models, Biological&lt;/keyword&gt;&lt;keyword&gt;Molecular Weight&lt;/keyword&gt;&lt;keyword&gt;Polystyrenes/chemistry&lt;/keyword&gt;&lt;keyword&gt;Principal Component Analysis&lt;/keyword&gt;&lt;keyword&gt;Protein Structure, Quaternary&lt;/keyword&gt;&lt;keyword&gt;Proteins/*chemistry/*metabolism&lt;/keyword&gt;&lt;keyword&gt;Time Factors&lt;/keyword&gt;&lt;keyword&gt;Trypsin/metabolism&lt;/keyword&gt;&lt;/keywords&gt;&lt;dates&gt;&lt;year&gt;2013&lt;/year&gt;&lt;pub-dates&gt;&lt;date&gt;Mar 1&lt;/date&gt;&lt;/pub-dates&gt;&lt;/dates&gt;&lt;isbn&gt;1873-4367 (Electronic)&amp;#xD;0927-7765 (Linking)&lt;/isbn&gt;&lt;accession-num&gt;23261559&lt;/accession-num&gt;&lt;urls&gt;&lt;related-urls&gt;&lt;url&gt;https://www.ncbi.nlm.nih.gov/pubmed/23261559&lt;/url&gt;&lt;/related-urls&gt;&lt;/urls&gt;&lt;electronic-resource-num&gt;10.1016/j.colsurfb.2012.10.039&lt;/electronic-resource-num&gt;&lt;/record&gt;&lt;/Cite&gt;&lt;/EndNote&gt;</w:instrText>
      </w:r>
      <w:r w:rsidRPr="007F7713">
        <w:rPr>
          <w:rFonts w:cstheme="minorHAnsi"/>
          <w:color w:val="000000" w:themeColor="text1"/>
        </w:rPr>
        <w:fldChar w:fldCharType="separate"/>
      </w:r>
      <w:r w:rsidRPr="008A5E0D">
        <w:rPr>
          <w:rFonts w:cstheme="minorHAnsi"/>
          <w:noProof/>
          <w:color w:val="000000" w:themeColor="text1"/>
          <w:vertAlign w:val="superscript"/>
        </w:rPr>
        <w:t>7</w:t>
      </w:r>
      <w:r w:rsidRPr="007F7713">
        <w:rPr>
          <w:rFonts w:cstheme="minorHAnsi"/>
          <w:color w:val="000000" w:themeColor="text1"/>
        </w:rPr>
        <w:fldChar w:fldCharType="end"/>
      </w:r>
      <w:r w:rsidRPr="007F7713">
        <w:rPr>
          <w:rFonts w:cstheme="minorHAnsi"/>
          <w:color w:val="000000" w:themeColor="text1"/>
        </w:rPr>
        <w:t>. Moreover, the composition of the adsorbed layer and the conformation of the adsorbed proteins are key mediators of cell behaviour that control bioactivity and communication</w:t>
      </w:r>
      <w:r w:rsidR="00C34EE7">
        <w:rPr>
          <w:rFonts w:cstheme="minorHAnsi"/>
          <w:color w:val="000000" w:themeColor="text1"/>
        </w:rPr>
        <w:fldChar w:fldCharType="begin"/>
      </w:r>
      <w:r w:rsidR="00C34EE7">
        <w:rPr>
          <w:rFonts w:cstheme="minorHAnsi"/>
          <w:color w:val="000000" w:themeColor="text1"/>
        </w:rPr>
        <w:instrText xml:space="preserve"> ADDIN EN.CITE &lt;EndNote&gt;&lt;Cite&gt;&lt;Author&gt;Wei&lt;/Author&gt;&lt;Year&gt;2014&lt;/Year&gt;&lt;RecNum&gt;5659&lt;/RecNum&gt;&lt;DisplayText&gt;&lt;style face="superscript"&gt;8&lt;/style&gt;&lt;/DisplayText&gt;&lt;record&gt;&lt;rec-number&gt;5659&lt;/rec-number&gt;&lt;foreign-keys&gt;&lt;key app="EN" db-id="922x9pdxrt9p9sez9wrvexam2r55r0vpdsre" timestamp="1644405750"&gt;5659&lt;/key&gt;&lt;/foreign-keys&gt;&lt;ref-type name="Journal Article"&gt;17&lt;/ref-type&gt;&lt;contributors&gt;&lt;authors&gt;&lt;author&gt;Wei, Q.&lt;/author&gt;&lt;author&gt;Becherer, T.&lt;/author&gt;&lt;author&gt;Angioletti-Uberti, S.&lt;/author&gt;&lt;author&gt;Dzubiella, J.&lt;/author&gt;&lt;author&gt;Wischke, C.&lt;/author&gt;&lt;author&gt;Neffe, A. T.&lt;/author&gt;&lt;author&gt;Lendlein, A.&lt;/author&gt;&lt;author&gt;Ballauff, M.&lt;/author&gt;&lt;author&gt;Haag, R.&lt;/author&gt;&lt;/authors&gt;&lt;/contributors&gt;&lt;auth-address&gt;Institute of Chemistry and Biochemistry, Freie Universitat Berlin, Takustr. 3, 14195 Berlin (Germany); Helmholtz Virtual Institute, Multifunctional Biomaterials for Medicine, Kantstrasse 55, 14513 Teltow (Germany).&lt;/auth-address&gt;&lt;titles&gt;&lt;title&gt;Protein interactions with polymer coatings and biomaterials&lt;/title&gt;&lt;secondary-title&gt;Angew Chem Int Ed Engl&lt;/secondary-title&gt;&lt;/titles&gt;&lt;periodical&gt;&lt;full-title&gt;Angew Chem Int Ed Engl&lt;/full-title&gt;&lt;/periodical&gt;&lt;pages&gt;8004-31&lt;/pages&gt;&lt;volume&gt;53&lt;/volume&gt;&lt;number&gt;31&lt;/number&gt;&lt;edition&gt;2014/07/22&lt;/edition&gt;&lt;keywords&gt;&lt;keyword&gt;Adsorption&lt;/keyword&gt;&lt;keyword&gt;*Biocompatible Materials&lt;/keyword&gt;&lt;keyword&gt;Polymers/*chemistry&lt;/keyword&gt;&lt;keyword&gt;Proteins/*chemistry&lt;/keyword&gt;&lt;keyword&gt;biomaterials&lt;/keyword&gt;&lt;keyword&gt;polymer coatings&lt;/keyword&gt;&lt;keyword&gt;protein adsorption&lt;/keyword&gt;&lt;keyword&gt;protein-resistant surfaces&lt;/keyword&gt;&lt;/keywords&gt;&lt;dates&gt;&lt;year&gt;2014&lt;/year&gt;&lt;pub-dates&gt;&lt;date&gt;Jul 28&lt;/date&gt;&lt;/pub-dates&gt;&lt;/dates&gt;&lt;isbn&gt;1521-3773 (Electronic)&amp;#xD;1433-7851 (Linking)&lt;/isbn&gt;&lt;accession-num&gt;25045074&lt;/accession-num&gt;&lt;urls&gt;&lt;related-urls&gt;&lt;url&gt;https://www.ncbi.nlm.nih.gov/pubmed/25045074&lt;/url&gt;&lt;/related-urls&gt;&lt;/urls&gt;&lt;electronic-resource-num&gt;10.1002/anie.201400546&lt;/electronic-resource-num&gt;&lt;/record&gt;&lt;/Cite&gt;&lt;/EndNote&gt;</w:instrText>
      </w:r>
      <w:r w:rsidR="00C34EE7">
        <w:rPr>
          <w:rFonts w:cstheme="minorHAnsi"/>
          <w:color w:val="000000" w:themeColor="text1"/>
        </w:rPr>
        <w:fldChar w:fldCharType="separate"/>
      </w:r>
      <w:r w:rsidR="00C34EE7" w:rsidRPr="00C34EE7">
        <w:rPr>
          <w:rFonts w:cstheme="minorHAnsi"/>
          <w:noProof/>
          <w:color w:val="000000" w:themeColor="text1"/>
          <w:vertAlign w:val="superscript"/>
        </w:rPr>
        <w:t>8</w:t>
      </w:r>
      <w:r w:rsidR="00C34EE7">
        <w:rPr>
          <w:rFonts w:cstheme="minorHAnsi"/>
          <w:color w:val="000000" w:themeColor="text1"/>
        </w:rPr>
        <w:fldChar w:fldCharType="end"/>
      </w:r>
      <w:r w:rsidRPr="007F7713">
        <w:rPr>
          <w:rFonts w:cstheme="minorHAnsi"/>
          <w:color w:val="000000" w:themeColor="text1"/>
        </w:rPr>
        <w:t>.</w:t>
      </w:r>
    </w:p>
    <w:p w14:paraId="69981BCE" w14:textId="77777777" w:rsidR="003F645E" w:rsidRPr="007F7713" w:rsidRDefault="003F645E" w:rsidP="003F645E">
      <w:pPr>
        <w:pStyle w:val="RSCB02ArticleText"/>
      </w:pPr>
      <w:r w:rsidRPr="007F7713">
        <w:t xml:space="preserve">Fibrinogen, a predominant plasma protein, plays an essential role in blood haemostasis and is among the first proteins to adsorb on the surface of a </w:t>
      </w:r>
      <w:r w:rsidR="00467DD2">
        <w:t>biomaterial when it is in contact with blood</w:t>
      </w:r>
      <w:r w:rsidRPr="007F7713">
        <w:fldChar w:fldCharType="begin">
          <w:fldData xml:space="preserve">PEVuZE5vdGU+PENpdGU+PEF1dGhvcj5MZXZ5PC9BdXRob3I+PFllYXI+MjAxMjwvWWVhcj48UmVj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</w:fldData>
        </w:fldChar>
      </w:r>
      <w:r w:rsidR="00490FFB">
        <w:instrText xml:space="preserve"> ADDIN EN.CITE </w:instrText>
      </w:r>
      <w:r w:rsidR="00490FFB">
        <w:fldChar w:fldCharType="begin">
          <w:fldData xml:space="preserve">PEVuZE5vdGU+PENpdGU+PEF1dGhvcj5MZXZ5PC9BdXRob3I+PFllYXI+MjAxMjwvWWVhcj48UmVj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</w:fldData>
        </w:fldChar>
      </w:r>
      <w:r w:rsidR="00490FFB">
        <w:instrText xml:space="preserve"> ADDIN EN.CITE.DATA </w:instrText>
      </w:r>
      <w:r w:rsidR="00490FFB">
        <w:fldChar w:fldCharType="end"/>
      </w:r>
      <w:r w:rsidRPr="007F7713">
        <w:fldChar w:fldCharType="separate"/>
      </w:r>
      <w:r w:rsidRPr="008A5E0D">
        <w:rPr>
          <w:noProof/>
          <w:vertAlign w:val="superscript"/>
        </w:rPr>
        <w:t>9, 10</w:t>
      </w:r>
      <w:r w:rsidRPr="007F7713">
        <w:fldChar w:fldCharType="end"/>
      </w:r>
      <w:r w:rsidRPr="007F7713">
        <w:t xml:space="preserve">. Fibrinogen adsorption mediates platelet and monocyte/macrophage adhesion </w:t>
      </w:r>
      <w:r w:rsidRPr="007F7713">
        <w:fldChar w:fldCharType="begin">
          <w:fldData xml:space="preserve">PEVuZE5vdGU+PENpdGU+PEF1dGhvcj5SdWk8L0F1dGhvcj48WWVhcj4yMDIwPC9ZZWFyPjxSZWNO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</w:fldData>
        </w:fldChar>
      </w:r>
      <w:r w:rsidR="00490FFB">
        <w:instrText xml:space="preserve"> ADDIN EN.CITE </w:instrText>
      </w:r>
      <w:r w:rsidR="00490FFB">
        <w:fldChar w:fldCharType="begin">
          <w:fldData xml:space="preserve">PEVuZE5vdGU+PENpdGU+PEF1dGhvcj5SdWk8L0F1dGhvcj48WWVhcj4yMDIwPC9ZZWFyPjxSZWNO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</w:fldData>
        </w:fldChar>
      </w:r>
      <w:r w:rsidR="00490FFB">
        <w:instrText xml:space="preserve"> ADDIN EN.CITE.DATA </w:instrText>
      </w:r>
      <w:r w:rsidR="00490FFB">
        <w:fldChar w:fldCharType="end"/>
      </w:r>
      <w:r w:rsidRPr="007F7713">
        <w:fldChar w:fldCharType="separate"/>
      </w:r>
      <w:r w:rsidR="00490FFB" w:rsidRPr="00490FFB">
        <w:rPr>
          <w:noProof/>
          <w:vertAlign w:val="superscript"/>
        </w:rPr>
        <w:t>10-12</w:t>
      </w:r>
      <w:r w:rsidRPr="007F7713">
        <w:fldChar w:fldCharType="end"/>
      </w:r>
      <w:r w:rsidRPr="007F7713">
        <w:t xml:space="preserve">. Horbett </w:t>
      </w:r>
      <w:r>
        <w:t xml:space="preserve">et al. </w:t>
      </w:r>
      <w:r w:rsidRPr="007F7713">
        <w:t xml:space="preserve">even </w:t>
      </w:r>
      <w:r w:rsidRPr="007F7713">
        <w:rPr>
          <w:shd w:val="clear" w:color="auto" w:fill="FFFFFF"/>
        </w:rPr>
        <w:t xml:space="preserve">identified </w:t>
      </w:r>
      <w:r w:rsidRPr="007F7713">
        <w:t xml:space="preserve">fibrinogen </w:t>
      </w:r>
      <w:r w:rsidRPr="007F7713">
        <w:rPr>
          <w:shd w:val="clear" w:color="auto" w:fill="FFFFFF"/>
        </w:rPr>
        <w:t xml:space="preserve">adsorption onto biomaterial surfaces as the single most crucial event determining the biocompatibility of implants in soft tissue and blood </w:t>
      </w:r>
      <w:r w:rsidRPr="007F7713">
        <w:rPr>
          <w:shd w:val="clear" w:color="auto" w:fill="FFFFFF"/>
        </w:rPr>
        <w:fldChar w:fldCharType="begin"/>
      </w:r>
      <w:r w:rsidR="00490FFB">
        <w:rPr>
          <w:shd w:val="clear" w:color="auto" w:fill="FFFFFF"/>
        </w:rPr>
        <w:instrText xml:space="preserve"> ADDIN EN.CITE &lt;EndNote&gt;&lt;Cite&gt;&lt;Author&gt;Horbett&lt;/Author&gt;&lt;Year&gt;2018&lt;/Year&gt;&lt;RecNum&gt;5375&lt;/RecNum&gt;&lt;DisplayText&gt;&lt;style face="superscript"&gt;10&lt;/style&gt;&lt;/DisplayText&gt;&lt;record&gt;&lt;rec-number&gt;5375&lt;/rec-number&gt;&lt;foreign-keys&gt;&lt;key app="EN" db-id="922x9pdxrt9p9sez9wrvexam2r55r0vpdsre" timestamp="1624640740"&gt;5375&lt;/key&gt;&lt;/foreign-keys&gt;&lt;ref-type name="Journal Article"&gt;17&lt;/ref-type&gt;&lt;contributors&gt;&lt;authors&gt;&lt;author&gt;Horbett, T. A.&lt;/author&gt;&lt;/authors&gt;&lt;/contributors&gt;&lt;auth-address&gt;Departments of Bioengineering and Chemical Engineering, University of Washington, Seattle, Washington 98195.&lt;/auth-address&gt;&lt;titles&gt;&lt;title&gt;Fibrinogen adsorption to biomaterials&lt;/title&gt;&lt;secondary-title&gt;J Biomed Mater Res A&lt;/secondary-title&gt;&lt;/titles&gt;&lt;periodical&gt;&lt;full-title&gt;Journal of Biomedical Materials Research Part A&lt;/full-title&gt;&lt;abbr-1&gt;J Biomed Mater Res A&lt;/abbr-1&gt;&lt;/periodical&gt;&lt;pages&gt;2777-2788&lt;/pages&gt;&lt;volume&gt;106&lt;/volume&gt;&lt;number&gt;10&lt;/number&gt;&lt;edition&gt;2018/06/14&lt;/edition&gt;&lt;keywords&gt;&lt;keyword&gt;Adsorption&lt;/keyword&gt;&lt;keyword&gt;Animals&lt;/keyword&gt;&lt;keyword&gt;Biocompatible Materials/*pharmacology&lt;/keyword&gt;&lt;keyword&gt;Biofouling&lt;/keyword&gt;&lt;keyword&gt;Fibrinogen/chemistry/*metabolism&lt;/keyword&gt;&lt;keyword&gt;Humans&lt;/keyword&gt;&lt;keyword&gt;Monocytes/cytology&lt;/keyword&gt;&lt;keyword&gt;Platelet Adhesiveness&lt;/keyword&gt;&lt;keyword&gt;*adsorption&lt;/keyword&gt;&lt;keyword&gt;*fibrinogen&lt;/keyword&gt;&lt;keyword&gt;*platelets&lt;/keyword&gt;&lt;keyword&gt;*review&lt;/keyword&gt;&lt;keyword&gt;*structure&lt;/keyword&gt;&lt;/keywords&gt;&lt;dates&gt;&lt;year&gt;2018&lt;/year&gt;&lt;pub-dates&gt;&lt;date&gt;Oct&lt;/date&gt;&lt;/pub-dates&gt;&lt;/dates&gt;&lt;isbn&gt;1552-4965 (Electronic)&amp;#xD;1549-3296 (Linking)&lt;/isbn&gt;&lt;accession-num&gt;29896846&lt;/accession-num&gt;&lt;urls&gt;&lt;related-urls&gt;&lt;url&gt;https://www.ncbi.nlm.nih.gov/pubmed/29896846&lt;/url&gt;&lt;/related-urls&gt;&lt;/urls&gt;&lt;custom2&gt;PMC6202247&lt;/custom2&gt;&lt;electronic-resource-num&gt;10.1002/jbm.a.36460&lt;/electronic-resource-num&gt;&lt;/record&gt;&lt;/Cite&gt;&lt;/EndNote&gt;</w:instrText>
      </w:r>
      <w:r w:rsidRPr="007F7713">
        <w:rPr>
          <w:shd w:val="clear" w:color="auto" w:fill="FFFFFF"/>
        </w:rPr>
        <w:fldChar w:fldCharType="separate"/>
      </w:r>
      <w:r w:rsidRPr="008A5E0D">
        <w:rPr>
          <w:noProof/>
          <w:shd w:val="clear" w:color="auto" w:fill="FFFFFF"/>
          <w:vertAlign w:val="superscript"/>
        </w:rPr>
        <w:t>10</w:t>
      </w:r>
      <w:r w:rsidRPr="007F7713">
        <w:rPr>
          <w:shd w:val="clear" w:color="auto" w:fill="FFFFFF"/>
        </w:rPr>
        <w:fldChar w:fldCharType="end"/>
      </w:r>
      <w:r w:rsidRPr="007F7713">
        <w:rPr>
          <w:color w:val="000000"/>
          <w:shd w:val="clear" w:color="auto" w:fill="FFFFFF"/>
        </w:rPr>
        <w:t xml:space="preserve">. </w:t>
      </w:r>
      <w:r w:rsidRPr="007F7713">
        <w:t xml:space="preserve">In contrast to serum, fibrinogen is also found in low concentrations in saliva </w:t>
      </w:r>
      <w:r w:rsidRPr="007F7713">
        <w:fldChar w:fldCharType="begin"/>
      </w:r>
      <w:r w:rsidR="00490FFB">
        <w:instrText xml:space="preserve"> ADDIN EN.CITE &lt;EndNote&gt;&lt;Cite&gt;&lt;Author&gt;Berckmans&lt;/Author&gt;&lt;Year&gt;2011&lt;/Year&gt;&lt;RecNum&gt;5581&lt;/RecNum&gt;&lt;DisplayText&gt;&lt;style face="superscript"&gt;13&lt;/style&gt;&lt;/DisplayText&gt;&lt;record&gt;&lt;rec-number&gt;5581&lt;/rec-number&gt;&lt;foreign-keys&gt;&lt;key app="EN" db-id="922x9pdxrt9p9sez9wrvexam2r55r0vpdsre" timestamp="1644401428"&gt;5581&lt;/key&gt;&lt;/foreign-keys&gt;&lt;ref-type name="Journal Article"&gt;17&lt;/ref-type&gt;&lt;contributors&gt;&lt;authors&gt;&lt;author&gt;Berckmans, R. J.&lt;/author&gt;&lt;author&gt;Sturk, A.&lt;/author&gt;&lt;author&gt;van Tienen, L. M.&lt;/author&gt;&lt;author&gt;Schaap, M. C.&lt;/author&gt;&lt;author&gt;Nieuwland, R.&lt;/author&gt;&lt;/authors&gt;&lt;/contributors&gt;&lt;auth-address&gt;Department of Clinical Chemistry, Academic Medical Center of the University of Amsterdam, Amsterdam, The Netherlands. r.j.berckmans@amc.uva.nl&lt;/auth-address&gt;&lt;titles&gt;&lt;title&gt;Cell-derived vesicles exposing coagulant tissue factor in saliva&lt;/title&gt;&lt;secondary-title&gt;Blood&lt;/secondary-title&gt;&lt;/titles&gt;&lt;periodical&gt;&lt;full-title&gt;Blood&lt;/full-title&gt;&lt;abbr-1&gt;Blood&lt;/abbr-1&gt;&lt;/periodical&gt;&lt;pages&gt;3172-80&lt;/pages&gt;&lt;volume&gt;117&lt;/volume&gt;&lt;number&gt;11&lt;/number&gt;&lt;edition&gt;2011/01/21&lt;/edition&gt;&lt;keywords&gt;&lt;keyword&gt;Adult&lt;/keyword&gt;&lt;keyword&gt;Blood Coagulation&lt;/keyword&gt;&lt;keyword&gt;Cell-Derived Microparticles/*metabolism/ultrastructure&lt;/keyword&gt;&lt;keyword&gt;Coagulants/*metabolism&lt;/keyword&gt;&lt;keyword&gt;Exosomes/metabolism/ultrastructure&lt;/keyword&gt;&lt;keyword&gt;Factor VII/metabolism&lt;/keyword&gt;&lt;keyword&gt;Female&lt;/keyword&gt;&lt;keyword&gt;Fibrinogen/metabolism&lt;/keyword&gt;&lt;keyword&gt;Humans&lt;/keyword&gt;&lt;keyword&gt;Male&lt;/keyword&gt;&lt;keyword&gt;Saliva/*metabolism&lt;/keyword&gt;&lt;keyword&gt;Thromboplastin/*metabolism&lt;/keyword&gt;&lt;/keywords&gt;&lt;dates&gt;&lt;year&gt;2011&lt;/year&gt;&lt;pub-dates&gt;&lt;date&gt;Mar 17&lt;/date&gt;&lt;/pub-dates&gt;&lt;/dates&gt;&lt;isbn&gt;1528-0020 (Electronic)&amp;#xD;0006-4971 (Linking)&lt;/isbn&gt;&lt;accession-num&gt;21248061&lt;/accession-num&gt;&lt;urls&gt;&lt;related-urls&gt;&lt;url&gt;https://www.ncbi.nlm.nih.gov/pubmed/21248061&lt;/url&gt;&lt;/related-urls&gt;&lt;/urls&gt;&lt;electronic-resource-num&gt;10.1182/blood-2010-06-290460&lt;/electronic-resource-num&gt;&lt;remote-database-provider&gt;NLM&lt;/remote-database-provider&gt;&lt;language&gt;eng&lt;/language&gt;&lt;/record&gt;&lt;/Cite&gt;&lt;/EndNote&gt;</w:instrText>
      </w:r>
      <w:r w:rsidRPr="007F7713">
        <w:fldChar w:fldCharType="separate"/>
      </w:r>
      <w:r w:rsidR="00490FFB" w:rsidRPr="00490FFB">
        <w:rPr>
          <w:noProof/>
          <w:vertAlign w:val="superscript"/>
        </w:rPr>
        <w:t>13</w:t>
      </w:r>
      <w:r w:rsidRPr="007F7713">
        <w:fldChar w:fldCharType="end"/>
      </w:r>
      <w:r w:rsidRPr="007F7713">
        <w:t xml:space="preserve">. Human whole saliva has a diverse proteome, where approximately 27% of the proteins are shared with the plasma </w:t>
      </w:r>
      <w:r w:rsidRPr="007F7713">
        <w:t xml:space="preserve">proteome </w:t>
      </w:r>
      <w:r w:rsidRPr="007F7713">
        <w:fldChar w:fldCharType="begin"/>
      </w:r>
      <w:r w:rsidR="00490FFB">
        <w:instrText xml:space="preserve"> ADDIN EN.CITE &lt;EndNote&gt;&lt;Cite&gt;&lt;Author&gt;Loo&lt;/Author&gt;&lt;Year&gt;2010&lt;/Year&gt;&lt;RecNum&gt;5381&lt;/RecNum&gt;&lt;DisplayText&gt;&lt;style face="superscript"&gt;1&lt;/style&gt;&lt;/DisplayText&gt;&lt;record&gt;&lt;rec-number&gt;5381&lt;/rec-number&gt;&lt;foreign-keys&gt;&lt;key app="EN" db-id="922x9pdxrt9p9sez9wrvexam2r55r0vpdsre" timestamp="1624641324"&gt;5381&lt;/key&gt;&lt;/foreign-keys&gt;&lt;ref-type name="Journal Article"&gt;17&lt;/ref-type&gt;&lt;contributors&gt;&lt;authors&gt;&lt;author&gt;Loo, J. A.&lt;/author&gt;&lt;author&gt;Yan, W.&lt;/author&gt;&lt;author&gt;Ramachandran, P.&lt;/author&gt;&lt;author&gt;Wong, D. T.&lt;/author&gt;&lt;/authors&gt;&lt;/contributors&gt;&lt;auth-address&gt;Department of Chemistry and Biochemistry, University of California-Los Angeles, Los Angeles, CA, USA.&lt;/auth-address&gt;&lt;titles&gt;&lt;title&gt;Comparative human salivary and plasma proteomes&lt;/title&gt;&lt;secondary-title&gt;J Dent Res&lt;/secondary-title&gt;&lt;/titles&gt;&lt;periodical&gt;&lt;full-title&gt;Journal of Dental Research&lt;/full-title&gt;&lt;abbr-1&gt;J Dent Res&lt;/abbr-1&gt;&lt;/periodical&gt;&lt;pages&gt;1016-23&lt;/pages&gt;&lt;volume&gt;89&lt;/volume&gt;&lt;number&gt;10&lt;/number&gt;&lt;edition&gt;2010/08/27&lt;/edition&gt;&lt;keywords&gt;&lt;keyword&gt;Biomarkers/analysis&lt;/keyword&gt;&lt;keyword&gt;Biomarkers, Tumor/analysis&lt;/keyword&gt;&lt;keyword&gt;Blood Proteins/*analysis&lt;/keyword&gt;&lt;keyword&gt;Cardiovascular Diseases/metabolism&lt;/keyword&gt;&lt;keyword&gt;Early Diagnosis&lt;/keyword&gt;&lt;keyword&gt;Humans&lt;/keyword&gt;&lt;keyword&gt;Plasma&lt;/keyword&gt;&lt;keyword&gt;Proteome/*analysis&lt;/keyword&gt;&lt;keyword&gt;Salivary Proteins and Peptides/*analysis&lt;/keyword&gt;&lt;keyword&gt;Stroke/metabolism&lt;/keyword&gt;&lt;/keywords&gt;&lt;dates&gt;&lt;year&gt;2010&lt;/year&gt;&lt;pub-dates&gt;&lt;date&gt;Oct&lt;/date&gt;&lt;/pub-dates&gt;&lt;/dates&gt;&lt;isbn&gt;1544-0591 (Electronic)&amp;#xD;0022-0345 (Linking)&lt;/isbn&gt;&lt;accession-num&gt;20739693&lt;/accession-num&gt;&lt;urls&gt;&lt;related-urls&gt;&lt;url&gt;https://www.ncbi.nlm.nih.gov/pubmed/20739693&lt;/url&gt;&lt;/related-urls&gt;&lt;/urls&gt;&lt;custom2&gt;PMC3144065&lt;/custom2&gt;&lt;electronic-resource-num&gt;10.1177/0022034510380414&lt;/electronic-resource-num&gt;&lt;/record&gt;&lt;/Cite&gt;&lt;/EndNote&gt;</w:instrText>
      </w:r>
      <w:r w:rsidRPr="007F7713">
        <w:fldChar w:fldCharType="separate"/>
      </w:r>
      <w:r w:rsidR="00490FFB" w:rsidRPr="00490FFB">
        <w:rPr>
          <w:noProof/>
          <w:vertAlign w:val="superscript"/>
        </w:rPr>
        <w:t>1</w:t>
      </w:r>
      <w:r w:rsidRPr="007F7713">
        <w:fldChar w:fldCharType="end"/>
      </w:r>
      <w:r w:rsidRPr="007F7713">
        <w:t xml:space="preserve">. The adsorption of proteins to oral biomaterials </w:t>
      </w:r>
      <w:r w:rsidR="00D35384">
        <w:t>placed in contact with both</w:t>
      </w:r>
      <w:r w:rsidRPr="007F7713">
        <w:t xml:space="preserve"> soft and hard tissues can mediate the adhesion of bacteria and hamper the biomaterial-host interaction </w:t>
      </w:r>
      <w:r w:rsidRPr="007F7713">
        <w:fldChar w:fldCharType="begin"/>
      </w:r>
      <w:r w:rsidR="00490FFB">
        <w:instrText xml:space="preserve"> ADDIN EN.CITE &lt;EndNote&gt;&lt;Cite&gt;&lt;Author&gt;Neoh&lt;/Author&gt;&lt;Year&gt;2012&lt;/Year&gt;&lt;RecNum&gt;5402&lt;/RecNum&gt;&lt;DisplayText&gt;&lt;style face="superscript"&gt;14&lt;/style&gt;&lt;/DisplayText&gt;&lt;record&gt;&lt;rec-number&gt;5402&lt;/rec-number&gt;&lt;foreign-keys&gt;&lt;key app="EN" db-id="922x9pdxrt9p9sez9wrvexam2r55r0vpdsre" timestamp="1624886521"&gt;5402&lt;/key&gt;&lt;/foreign-keys&gt;&lt;ref-type name="Journal Article"&gt;17&lt;/ref-type&gt;&lt;contributors&gt;&lt;authors&gt;&lt;author&gt;Neoh, K. G.&lt;/author&gt;&lt;author&gt;Hu, X.&lt;/author&gt;&lt;author&gt;Zheng, D.&lt;/author&gt;&lt;author&gt;Kang, E. T.&lt;/author&gt;&lt;/authors&gt;&lt;/contributors&gt;&lt;auth-address&gt;Department of Chemical and Biomolecular Engineering, National University of Singapore, Kent Ridge, Singapore 117576, Singapore. chenkg@nus.edu.sg&lt;/auth-address&gt;&lt;titles&gt;&lt;title&gt;Balancing osteoblast functions and bacterial adhesion on functionalized titanium surfaces&lt;/title&gt;&lt;secondary-title&gt;Biomaterials&lt;/secondary-title&gt;&lt;/titles&gt;&lt;periodical&gt;&lt;full-title&gt;Biomaterials&lt;/full-title&gt;&lt;abbr-1&gt;Biomaterials&lt;/abbr-1&gt;&lt;/periodical&gt;&lt;pages&gt;2813-22&lt;/pages&gt;&lt;volume&gt;33&lt;/volume&gt;&lt;number&gt;10&lt;/number&gt;&lt;edition&gt;2012/01/20&lt;/edition&gt;&lt;keywords&gt;&lt;keyword&gt;Bacterial Adhesion/*drug effects&lt;/keyword&gt;&lt;keyword&gt;Cell Communication&lt;/keyword&gt;&lt;keyword&gt;Osteoblasts/*cytology/*drug effects/metabolism/ultrastructure&lt;/keyword&gt;&lt;keyword&gt;Prostheses and Implants&lt;/keyword&gt;&lt;keyword&gt;Surface Properties/drug effects&lt;/keyword&gt;&lt;keyword&gt;Titanium/*pharmacology&lt;/keyword&gt;&lt;/keywords&gt;&lt;dates&gt;&lt;year&gt;2012&lt;/year&gt;&lt;pub-dates&gt;&lt;date&gt;Apr&lt;/date&gt;&lt;/pub-dates&gt;&lt;/dates&gt;&lt;isbn&gt;1878-5905 (Electronic)&amp;#xD;0142-9612 (Linking)&lt;/isbn&gt;&lt;accession-num&gt;22257725&lt;/accession-num&gt;&lt;urls&gt;&lt;related-urls&gt;&lt;url&gt;https://www.ncbi.nlm.nih.gov/pubmed/22257725&lt;/url&gt;&lt;/related-urls&gt;&lt;/urls&gt;&lt;electronic-resource-num&gt;10.1016/j.biomaterials.2012.01.018&lt;/electronic-resource-num&gt;&lt;/record&gt;&lt;/Cite&gt;&lt;/EndNote&gt;</w:instrText>
      </w:r>
      <w:r w:rsidRPr="007F7713">
        <w:fldChar w:fldCharType="separate"/>
      </w:r>
      <w:r w:rsidR="00490FFB" w:rsidRPr="00490FFB">
        <w:rPr>
          <w:noProof/>
          <w:vertAlign w:val="superscript"/>
        </w:rPr>
        <w:t>14</w:t>
      </w:r>
      <w:r w:rsidRPr="007F7713">
        <w:fldChar w:fldCharType="end"/>
      </w:r>
      <w:r w:rsidRPr="007F7713">
        <w:t>. This initial bacterial adhesion has been show</w:t>
      </w:r>
      <w:r>
        <w:t>n</w:t>
      </w:r>
      <w:r w:rsidRPr="007F7713">
        <w:t xml:space="preserve"> to be a critical event in foreign body infections pathogenesis </w:t>
      </w:r>
      <w:r w:rsidRPr="007F7713">
        <w:fldChar w:fldCharType="begin"/>
      </w:r>
      <w:r w:rsidR="00490FFB">
        <w:instrText xml:space="preserve"> ADDIN EN.CITE &lt;EndNote&gt;&lt;Cite&gt;&lt;Author&gt;Harris&lt;/Author&gt;&lt;Year&gt;2004&lt;/Year&gt;&lt;RecNum&gt;5403&lt;/RecNum&gt;&lt;DisplayText&gt;&lt;style face="superscript"&gt;15&lt;/style&gt;&lt;/DisplayText&gt;&lt;record&gt;&lt;rec-number&gt;5403&lt;/rec-number&gt;&lt;foreign-keys&gt;&lt;key app="EN" db-id="922x9pdxrt9p9sez9wrvexam2r55r0vpdsre" timestamp="1624886629"&gt;5403&lt;/key&gt;&lt;/foreign-keys&gt;&lt;ref-type name="Journal Article"&gt;17&lt;/ref-type&gt;&lt;contributors&gt;&lt;authors&gt;&lt;author&gt;Harris, L. G.&lt;/author&gt;&lt;author&gt;Tosatti, S.&lt;/author&gt;&lt;author&gt;Wieland, M.&lt;/author&gt;&lt;author&gt;Textor, M.&lt;/author&gt;&lt;author&gt;Richards, R. G.&lt;/author&gt;&lt;/authors&gt;&lt;/contributors&gt;&lt;auth-address&gt;AO Research Institute, Interface Biology, Clavadelerstrasse, CH7270 Davos Platz, Switzerland. llinos.harris@aofoundation.org&lt;/auth-address&gt;&lt;titles&gt;&lt;title&gt;Staphylococcus aureus adhesion to titanium oxide surfaces coated with non-functionalized and peptide-functionalized poly(L-lysine)-grafted-poly(ethylene glycol) copolymers&lt;/title&gt;&lt;secondary-title&gt;Biomaterials&lt;/secondary-title&gt;&lt;/titles&gt;&lt;periodical&gt;&lt;full-title&gt;Biomaterials&lt;/full-title&gt;&lt;abbr-1&gt;Biomaterials&lt;/abbr-1&gt;&lt;/periodical&gt;&lt;pages&gt;4135-48&lt;/pages&gt;&lt;volume&gt;25&lt;/volume&gt;&lt;number&gt;18&lt;/number&gt;&lt;edition&gt;2004/03/30&lt;/edition&gt;&lt;keywords&gt;&lt;keyword&gt;Bacterial Adhesion/*physiology&lt;/keyword&gt;&lt;keyword&gt;Coated Materials, Biocompatible/*chemistry&lt;/keyword&gt;&lt;keyword&gt;Materials Testing&lt;/keyword&gt;&lt;keyword&gt;Oligopeptides/*chemistry/*pharmacology&lt;/keyword&gt;&lt;keyword&gt;Staphylococcus aureus/*cytology/drug effects/*physiology&lt;/keyword&gt;&lt;keyword&gt;Surface Properties&lt;/keyword&gt;&lt;/keywords&gt;&lt;dates&gt;&lt;year&gt;2004&lt;/year&gt;&lt;pub-dates&gt;&lt;date&gt;Aug&lt;/date&gt;&lt;/pub-dates&gt;&lt;/dates&gt;&lt;isbn&gt;0142-9612 (Print)&amp;#xD;0142-9612 (Linking)&lt;/isbn&gt;&lt;accession-num&gt;15046904&lt;/accession-num&gt;&lt;urls&gt;&lt;related-urls&gt;&lt;url&gt;https://www.ncbi.nlm.nih.gov/pubmed/15046904&lt;/url&gt;&lt;/related-urls&gt;&lt;/urls&gt;&lt;electronic-resource-num&gt;10.1016/j.biomaterials.2003.11.033&lt;/electronic-resource-num&gt;&lt;/record&gt;&lt;/Cite&gt;&lt;/EndNote&gt;</w:instrText>
      </w:r>
      <w:r w:rsidRPr="007F7713">
        <w:fldChar w:fldCharType="separate"/>
      </w:r>
      <w:r w:rsidR="00490FFB" w:rsidRPr="00490FFB">
        <w:rPr>
          <w:noProof/>
          <w:vertAlign w:val="superscript"/>
        </w:rPr>
        <w:t>15</w:t>
      </w:r>
      <w:r w:rsidRPr="007F7713">
        <w:fldChar w:fldCharType="end"/>
      </w:r>
      <w:r w:rsidRPr="007F7713">
        <w:t xml:space="preserve"> and may </w:t>
      </w:r>
      <w:r w:rsidR="00D35384">
        <w:t>lead to</w:t>
      </w:r>
      <w:r w:rsidRPr="007F7713">
        <w:t xml:space="preserve"> a biomaterial-associated infection (BAI).</w:t>
      </w:r>
    </w:p>
    <w:p w14:paraId="0B6FA679" w14:textId="77777777" w:rsidR="003F645E" w:rsidRPr="007F7713" w:rsidRDefault="003F645E" w:rsidP="003F645E">
      <w:pPr>
        <w:pStyle w:val="RSCB02ArticleText"/>
      </w:pPr>
      <w:r w:rsidRPr="007F7713">
        <w:t xml:space="preserve">BAI’s are the cause of many chronic and medical device-related infections. The specific bacteria species involved varies depending on </w:t>
      </w:r>
      <w:r w:rsidR="00D35384">
        <w:t xml:space="preserve">site of biomaterial placement and factors such as </w:t>
      </w:r>
      <w:r w:rsidRPr="007F7713">
        <w:t>the local environment</w:t>
      </w:r>
      <w:r w:rsidRPr="007F7713">
        <w:fldChar w:fldCharType="begin"/>
      </w:r>
      <w:r w:rsidR="00490FFB">
        <w:instrText xml:space="preserve"> ADDIN EN.CITE &lt;EndNote&gt;&lt;Cite&gt;&lt;Author&gt;VanEpps&lt;/Author&gt;&lt;Year&gt;2016&lt;/Year&gt;&lt;RecNum&gt;5391&lt;/RecNum&gt;&lt;DisplayText&gt;&lt;style face="superscript"&gt;16&lt;/style&gt;&lt;/DisplayText&gt;&lt;record&gt;&lt;rec-number&gt;5391&lt;/rec-number&gt;&lt;foreign-keys&gt;&lt;key app="EN" db-id="922x9pdxrt9p9sez9wrvexam2r55r0vpdsre" timestamp="1624641371"&gt;5391&lt;/key&gt;&lt;/foreign-keys&gt;&lt;ref-type name="Journal Article"&gt;17&lt;/ref-type&gt;&lt;contributors&gt;&lt;authors&gt;&lt;author&gt;VanEpps, J. S.&lt;/author&gt;&lt;author&gt;Younger, J. G.&lt;/author&gt;&lt;/authors&gt;&lt;/contributors&gt;&lt;auth-address&gt;Department of Emergency Medicine, Michigan Center for Integrative Research in Critical Care, Biointerfaces Institute, University of Michigan, Ann Arbor, Michigan.&lt;/auth-address&gt;&lt;titles&gt;&lt;title&gt;Implantable Device-Related Infection&lt;/title&gt;&lt;secondary-title&gt;Shock&lt;/secondary-title&gt;&lt;/titles&gt;&lt;periodical&gt;&lt;full-title&gt;Shock&lt;/full-title&gt;&lt;abbr-1&gt;Shock&lt;/abbr-1&gt;&lt;/periodical&gt;&lt;pages&gt;597-608&lt;/pages&gt;&lt;volume&gt;46&lt;/volume&gt;&lt;number&gt;6&lt;/number&gt;&lt;edition&gt;2016/07/28&lt;/edition&gt;&lt;keywords&gt;&lt;keyword&gt;Anti-Bacterial Agents/pharmacology&lt;/keyword&gt;&lt;keyword&gt;Bacterial Infections/prevention &amp;amp; control&lt;/keyword&gt;&lt;keyword&gt;Biofilms/drug effects&lt;/keyword&gt;&lt;keyword&gt;Prostheses and Implants/*microbiology&lt;/keyword&gt;&lt;/keywords&gt;&lt;dates&gt;&lt;year&gt;2016&lt;/year&gt;&lt;pub-dates&gt;&lt;date&gt;Dec&lt;/date&gt;&lt;/pub-dates&gt;&lt;/dates&gt;&lt;isbn&gt;1540-0514 (Electronic)&amp;#xD;1073-2322 (Linking)&lt;/isbn&gt;&lt;accession-num&gt;27454373&lt;/accession-num&gt;&lt;urls&gt;&lt;related-urls&gt;&lt;url&gt;https://www.ncbi.nlm.nih.gov/pubmed/27454373&lt;/url&gt;&lt;/related-urls&gt;&lt;/urls&gt;&lt;custom2&gt;PMC5110396&lt;/custom2&gt;&lt;electronic-resource-num&gt;10.1097/SHK.0000000000000692&lt;/electronic-resource-num&gt;&lt;/record&gt;&lt;/Cite&gt;&lt;/EndNote&gt;</w:instrText>
      </w:r>
      <w:r w:rsidRPr="007F7713">
        <w:fldChar w:fldCharType="separate"/>
      </w:r>
      <w:r w:rsidR="00490FFB" w:rsidRPr="00490FFB">
        <w:rPr>
          <w:noProof/>
          <w:vertAlign w:val="superscript"/>
        </w:rPr>
        <w:t>16</w:t>
      </w:r>
      <w:r w:rsidRPr="007F7713">
        <w:fldChar w:fldCharType="end"/>
      </w:r>
      <w:r w:rsidRPr="007F7713">
        <w:t xml:space="preserve">. The adhesion of bacteria is a multi-stage process </w:t>
      </w:r>
      <w:r w:rsidRPr="007F7713">
        <w:fldChar w:fldCharType="begin">
          <w:fldData xml:space="preserve">PEVuZE5vdGU+PENpdGU+PEF1dGhvcj5LcmFjaGxlcjwvQXV0aG9yPjxZZWFyPjIwMTM8L1llYXI+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</w:fldData>
        </w:fldChar>
      </w:r>
      <w:r w:rsidR="00490FFB">
        <w:instrText xml:space="preserve"> ADDIN EN.CITE </w:instrText>
      </w:r>
      <w:r w:rsidR="00490FFB">
        <w:fldChar w:fldCharType="begin">
          <w:fldData xml:space="preserve">PEVuZE5vdGU+PENpdGU+PEF1dGhvcj5LcmFjaGxlcjwvQXV0aG9yPjxZZWFyPjIwMTM8L1llYXI+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</w:fldData>
        </w:fldChar>
      </w:r>
      <w:r w:rsidR="00490FFB">
        <w:instrText xml:space="preserve"> ADDIN EN.CITE.DATA </w:instrText>
      </w:r>
      <w:r w:rsidR="00490FFB">
        <w:fldChar w:fldCharType="end"/>
      </w:r>
      <w:r w:rsidRPr="007F7713">
        <w:fldChar w:fldCharType="separate"/>
      </w:r>
      <w:r w:rsidR="00490FFB" w:rsidRPr="00490FFB">
        <w:rPr>
          <w:noProof/>
          <w:vertAlign w:val="superscript"/>
        </w:rPr>
        <w:t>17, 18</w:t>
      </w:r>
      <w:r w:rsidRPr="007F7713">
        <w:fldChar w:fldCharType="end"/>
      </w:r>
      <w:r w:rsidRPr="007F7713">
        <w:t xml:space="preserve">, where reversible non-specific physical forces mediate the first step to the material surface. More specific and stable interactions occur when intimate contact with the surface is enabled, and colonisation of the surface may follow </w:t>
      </w:r>
      <w:r w:rsidRPr="007F7713">
        <w:fldChar w:fldCharType="begin">
          <w:fldData xml:space="preserve">PEVuZE5vdGU+PENpdGU+PEF1dGhvcj5NeXN0a293c2thPC9BdXRob3I+PFllYXI+MjAxODwvWWVh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</w:fldData>
        </w:fldChar>
      </w:r>
      <w:r w:rsidR="00490FFB">
        <w:instrText xml:space="preserve"> ADDIN EN.CITE </w:instrText>
      </w:r>
      <w:r w:rsidR="00490FFB">
        <w:fldChar w:fldCharType="begin">
          <w:fldData xml:space="preserve">PEVuZE5vdGU+PENpdGU+PEF1dGhvcj5NeXN0a293c2thPC9BdXRob3I+PFllYXI+MjAxODwvWWVh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</w:fldData>
        </w:fldChar>
      </w:r>
      <w:r w:rsidR="00490FFB">
        <w:instrText xml:space="preserve"> ADDIN EN.CITE.DATA </w:instrText>
      </w:r>
      <w:r w:rsidR="00490FFB">
        <w:fldChar w:fldCharType="end"/>
      </w:r>
      <w:r w:rsidRPr="007F7713">
        <w:fldChar w:fldCharType="separate"/>
      </w:r>
      <w:r w:rsidR="00490FFB" w:rsidRPr="00490FFB">
        <w:rPr>
          <w:noProof/>
          <w:vertAlign w:val="superscript"/>
        </w:rPr>
        <w:t>19</w:t>
      </w:r>
      <w:r w:rsidRPr="007F7713">
        <w:fldChar w:fldCharType="end"/>
      </w:r>
      <w:r w:rsidRPr="007F7713">
        <w:t xml:space="preserve">. </w:t>
      </w:r>
    </w:p>
    <w:p w14:paraId="5552345E" w14:textId="4568CD9D" w:rsidR="003F645E" w:rsidRPr="007F7713" w:rsidRDefault="003F645E" w:rsidP="003F645E">
      <w:pPr>
        <w:pStyle w:val="RSCB02ArticleText"/>
      </w:pPr>
      <w:r w:rsidRPr="007F7713">
        <w:t xml:space="preserve">Controlling or inhibiting bacterial surface adhesion is vital for preventing BAI’s, and tissue integration </w:t>
      </w:r>
      <w:r w:rsidR="006F3203">
        <w:t>is</w:t>
      </w:r>
      <w:r>
        <w:t xml:space="preserve"> often essential to prevent infection and </w:t>
      </w:r>
      <w:r w:rsidRPr="007F7713">
        <w:t xml:space="preserve">should occur prior to any bacterial colonisation to ensure </w:t>
      </w:r>
      <w:r w:rsidR="00467DD2">
        <w:t>medical device</w:t>
      </w:r>
      <w:r w:rsidRPr="007F7713">
        <w:t xml:space="preserve"> success </w:t>
      </w:r>
      <w:r>
        <w:fldChar w:fldCharType="begin">
          <w:fldData xml:space="preserve">PEVuZE5vdGU+PENpdGU+PEF1dGhvcj5HcmlzdGluYTwvQXV0aG9yPjxZZWFyPjE5ODc8L1llYXI+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=
</w:fldData>
        </w:fldChar>
      </w:r>
      <w:r w:rsidR="00490FFB">
        <w:instrText xml:space="preserve"> ADDIN EN.CITE </w:instrText>
      </w:r>
      <w:r w:rsidR="00490FFB">
        <w:fldChar w:fldCharType="begin">
          <w:fldData xml:space="preserve">PEVuZE5vdGU+PENpdGU+PEF1dGhvcj5HcmlzdGluYTwvQXV0aG9yPjxZZWFyPjE5ODc8L1llYXI+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=
</w:fldData>
        </w:fldChar>
      </w:r>
      <w:r w:rsidR="00490FFB">
        <w:instrText xml:space="preserve"> ADDIN EN.CITE.DATA </w:instrText>
      </w:r>
      <w:r w:rsidR="00490FFB">
        <w:fldChar w:fldCharType="end"/>
      </w:r>
      <w:r>
        <w:fldChar w:fldCharType="separate"/>
      </w:r>
      <w:r w:rsidR="00490FFB" w:rsidRPr="00490FFB">
        <w:rPr>
          <w:noProof/>
          <w:vertAlign w:val="superscript"/>
        </w:rPr>
        <w:t>20, 21</w:t>
      </w:r>
      <w:r>
        <w:fldChar w:fldCharType="end"/>
      </w:r>
      <w:r>
        <w:t xml:space="preserve">. </w:t>
      </w:r>
      <w:r w:rsidR="0065789C">
        <w:t>However, s</w:t>
      </w:r>
      <w:r>
        <w:t>urface na</w:t>
      </w:r>
      <w:r w:rsidRPr="007F7713">
        <w:t xml:space="preserve">notopography </w:t>
      </w:r>
      <w:r w:rsidR="00D35384">
        <w:t>may be</w:t>
      </w:r>
      <w:r w:rsidRPr="007F7713">
        <w:t xml:space="preserve"> a</w:t>
      </w:r>
      <w:r>
        <w:t>n important parameter that</w:t>
      </w:r>
      <w:r w:rsidR="00D35384">
        <w:t xml:space="preserve"> have shown to</w:t>
      </w:r>
      <w:r>
        <w:t xml:space="preserve"> mediate</w:t>
      </w:r>
      <w:r w:rsidRPr="007F7713">
        <w:t xml:space="preserve"> cell responses </w:t>
      </w:r>
      <w:r w:rsidRPr="007F7713">
        <w:fldChar w:fldCharType="begin"/>
      </w:r>
      <w:r w:rsidR="00490FFB">
        <w:instrText xml:space="preserve"> ADDIN EN.CITE &lt;EndNote&gt;&lt;Cite&gt;&lt;Author&gt;Mendonça&lt;/Author&gt;&lt;Year&gt;2008&lt;/Year&gt;&lt;RecNum&gt;5406&lt;/RecNum&gt;&lt;DisplayText&gt;&lt;style face="superscript"&gt;22&lt;/style&gt;&lt;/DisplayText&gt;&lt;record&gt;&lt;rec-number&gt;5406&lt;/rec-number&gt;&lt;foreign-keys&gt;&lt;key app="EN" db-id="922x9pdxrt9p9sez9wrvexam2r55r0vpdsre" timestamp="1624892988"&gt;5406&lt;/key&gt;&lt;/foreign-keys&gt;&lt;ref-type name="Journal Article"&gt;17&lt;/ref-type&gt;&lt;contributors&gt;&lt;authors&gt;&lt;author&gt;Mendonça, Gustavo&lt;/author&gt;&lt;author&gt;Mendonça, Daniela BS&lt;/author&gt;&lt;author&gt;Aragao, Francisco JL&lt;/author&gt;&lt;author&gt;Cooper, Lyndon F&lt;/author&gt;&lt;/authors&gt;&lt;/contributors&gt;&lt;titles&gt;&lt;title&gt;Advancing dental implant surface technology–from micron-to nanotopography&lt;/title&gt;&lt;secondary-title&gt;Biomaterials&lt;/secondary-title&gt;&lt;/titles&gt;&lt;periodical&gt;&lt;full-title&gt;Biomaterials&lt;/full-title&gt;&lt;abbr-1&gt;Biomaterials&lt;/abbr-1&gt;&lt;/periodical&gt;&lt;pages&gt;3822-3835&lt;/pages&gt;&lt;volume&gt;29&lt;/volume&gt;&lt;number&gt;28&lt;/number&gt;&lt;dates&gt;&lt;year&gt;2008&lt;/year&gt;&lt;/dates&gt;&lt;isbn&gt;0142-9612&lt;/isbn&gt;&lt;urls&gt;&lt;/urls&gt;&lt;/record&gt;&lt;/Cite&gt;&lt;/EndNote&gt;</w:instrText>
      </w:r>
      <w:r w:rsidRPr="007F7713">
        <w:fldChar w:fldCharType="separate"/>
      </w:r>
      <w:r w:rsidR="00490FFB" w:rsidRPr="00490FFB">
        <w:rPr>
          <w:noProof/>
          <w:vertAlign w:val="superscript"/>
        </w:rPr>
        <w:t>22</w:t>
      </w:r>
      <w:r w:rsidRPr="007F7713">
        <w:fldChar w:fldCharType="end"/>
      </w:r>
      <w:r w:rsidRPr="007F7713">
        <w:t xml:space="preserve">, as it affects both protein adsorption and conformation of the adsorbed proteins </w:t>
      </w:r>
      <w:r w:rsidRPr="007F7713">
        <w:rPr>
          <w:rFonts w:eastAsia="Calibri"/>
        </w:rPr>
        <w:fldChar w:fldCharType="begin">
          <w:fldData xml:space="preserve">PEVuZE5vdGU+PENpdGU+PEF1dGhvcj5GaXJrb3dza2EtQm9kZW48L0F1dGhvcj48WWVhcj4yMDIw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</w:fldData>
        </w:fldChar>
      </w:r>
      <w:r w:rsidR="00490FFB">
        <w:rPr>
          <w:rFonts w:eastAsia="Calibri"/>
        </w:rPr>
        <w:instrText xml:space="preserve"> ADDIN EN.CITE </w:instrText>
      </w:r>
      <w:r w:rsidR="00490FFB">
        <w:rPr>
          <w:rFonts w:eastAsia="Calibri"/>
        </w:rPr>
        <w:fldChar w:fldCharType="begin">
          <w:fldData xml:space="preserve">PEVuZE5vdGU+PENpdGU+PEF1dGhvcj5GaXJrb3dza2EtQm9kZW48L0F1dGhvcj48WWVhcj4yMDIw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</w:fldData>
        </w:fldChar>
      </w:r>
      <w:r w:rsidR="00490FFB">
        <w:rPr>
          <w:rFonts w:eastAsia="Calibri"/>
        </w:rPr>
        <w:instrText xml:space="preserve"> ADDIN EN.CITE.DATA </w:instrText>
      </w:r>
      <w:r w:rsidR="00490FFB">
        <w:rPr>
          <w:rFonts w:eastAsia="Calibri"/>
        </w:rPr>
      </w:r>
      <w:r w:rsidR="00490FFB">
        <w:rPr>
          <w:rFonts w:eastAsia="Calibri"/>
        </w:rPr>
        <w:fldChar w:fldCharType="end"/>
      </w:r>
      <w:r w:rsidRPr="007F7713">
        <w:rPr>
          <w:rFonts w:eastAsia="Calibri"/>
        </w:rPr>
      </w:r>
      <w:r w:rsidRPr="007F7713">
        <w:rPr>
          <w:rFonts w:eastAsia="Calibri"/>
        </w:rPr>
        <w:fldChar w:fldCharType="separate"/>
      </w:r>
      <w:r w:rsidR="00490FFB" w:rsidRPr="00490FFB">
        <w:rPr>
          <w:rFonts w:eastAsia="Calibri"/>
          <w:noProof/>
          <w:vertAlign w:val="superscript"/>
        </w:rPr>
        <w:t>23</w:t>
      </w:r>
      <w:r w:rsidRPr="007F7713">
        <w:rPr>
          <w:rFonts w:eastAsia="Calibri"/>
        </w:rPr>
        <w:fldChar w:fldCharType="end"/>
      </w:r>
      <w:r w:rsidRPr="007F7713">
        <w:rPr>
          <w:rFonts w:eastAsia="Calibri"/>
        </w:rPr>
        <w:t>.</w:t>
      </w:r>
      <w:r w:rsidRPr="007F7713">
        <w:t xml:space="preserve"> </w:t>
      </w:r>
      <w:r>
        <w:t>In addition</w:t>
      </w:r>
      <w:r w:rsidRPr="007F7713">
        <w:t xml:space="preserve">, surface nanotopography can also affect bacterial adhesion </w:t>
      </w:r>
      <w:r w:rsidRPr="007F7713">
        <w:rPr>
          <w:rFonts w:eastAsia="Calibri"/>
        </w:rPr>
        <w:fldChar w:fldCharType="begin">
          <w:fldData xml:space="preserve">PEVuZE5vdGU+PENpdGU+PEF1dGhvcj5LYW08L0F1dGhvcj48WWVhcj4yMDE0PC9ZZWFyPjxSZWNO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</w:fldData>
        </w:fldChar>
      </w:r>
      <w:r w:rsidR="00882294">
        <w:rPr>
          <w:rFonts w:eastAsia="Calibri"/>
        </w:rPr>
        <w:instrText xml:space="preserve"> ADDIN EN.CITE </w:instrText>
      </w:r>
      <w:r w:rsidR="00882294">
        <w:rPr>
          <w:rFonts w:eastAsia="Calibri"/>
        </w:rPr>
        <w:fldChar w:fldCharType="begin">
          <w:fldData xml:space="preserve">PEVuZE5vdGU+PENpdGU+PEF1dGhvcj5LYW08L0F1dGhvcj48WWVhcj4yMDE0PC9ZZWFyPjxSZWNO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</w:fldData>
        </w:fldChar>
      </w:r>
      <w:r w:rsidR="00882294">
        <w:rPr>
          <w:rFonts w:eastAsia="Calibri"/>
        </w:rPr>
        <w:instrText xml:space="preserve"> ADDIN EN.CITE.DATA </w:instrText>
      </w:r>
      <w:r w:rsidR="00882294">
        <w:rPr>
          <w:rFonts w:eastAsia="Calibri"/>
        </w:rPr>
      </w:r>
      <w:r w:rsidR="00882294">
        <w:rPr>
          <w:rFonts w:eastAsia="Calibri"/>
        </w:rPr>
        <w:fldChar w:fldCharType="end"/>
      </w:r>
      <w:r w:rsidRPr="007F7713">
        <w:rPr>
          <w:rFonts w:eastAsia="Calibri"/>
        </w:rPr>
      </w:r>
      <w:r w:rsidRPr="007F7713">
        <w:rPr>
          <w:rFonts w:eastAsia="Calibri"/>
        </w:rPr>
        <w:fldChar w:fldCharType="separate"/>
      </w:r>
      <w:r w:rsidR="00C34EE7" w:rsidRPr="00C34EE7">
        <w:rPr>
          <w:rFonts w:eastAsia="Calibri"/>
          <w:noProof/>
          <w:vertAlign w:val="superscript"/>
        </w:rPr>
        <w:t>24, 25</w:t>
      </w:r>
      <w:r w:rsidRPr="007F7713">
        <w:rPr>
          <w:rFonts w:eastAsia="Calibri"/>
        </w:rPr>
        <w:fldChar w:fldCharType="end"/>
      </w:r>
      <w:r w:rsidRPr="007F7713">
        <w:rPr>
          <w:rFonts w:eastAsia="Calibri"/>
        </w:rPr>
        <w:t>.</w:t>
      </w:r>
    </w:p>
    <w:p w14:paraId="4DAFCDC5" w14:textId="23720EA1" w:rsidR="003F645E" w:rsidRPr="007F7713" w:rsidRDefault="003F645E" w:rsidP="003F645E">
      <w:pPr>
        <w:pStyle w:val="RSCB02ArticleText"/>
      </w:pPr>
      <w:r w:rsidRPr="007F7713">
        <w:t xml:space="preserve">When investigating surface nanotopography and its effect on biology, a common challenge is </w:t>
      </w:r>
      <w:r w:rsidR="006F3203">
        <w:t>the</w:t>
      </w:r>
      <w:r w:rsidRPr="007F7713">
        <w:t xml:space="preserve"> need for a high throughput nanotopography manufacturing method with high reproducibility, high quality, and reasonable production time and costs </w:t>
      </w:r>
      <w:r w:rsidRPr="007F7713">
        <w:fldChar w:fldCharType="begin">
          <w:fldData xml:space="preserve">PEVuZE5vdGU+PENpdGU+PEF1dGhvcj5DaGFyaXRpZGlzPC9BdXRob3I+PFllYXI+MjAxNDwvWWVh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</w:fldData>
        </w:fldChar>
      </w:r>
      <w:r w:rsidR="00C34EE7">
        <w:instrText xml:space="preserve"> ADDIN EN.CITE </w:instrText>
      </w:r>
      <w:r w:rsidR="00C34EE7">
        <w:fldChar w:fldCharType="begin">
          <w:fldData xml:space="preserve">PEVuZE5vdGU+PENpdGU+PEF1dGhvcj5DaGFyaXRpZGlzPC9BdXRob3I+PFllYXI+MjAxNDwvWWVh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26</w:t>
      </w:r>
      <w:r w:rsidRPr="007F7713">
        <w:fldChar w:fldCharType="end"/>
      </w:r>
      <w:r w:rsidRPr="007F7713">
        <w:t>.</w:t>
      </w:r>
      <w:r w:rsidRPr="007F7713">
        <w:rPr>
          <w:b/>
        </w:rPr>
        <w:t xml:space="preserve"> </w:t>
      </w:r>
      <w:r w:rsidRPr="007F7713">
        <w:t xml:space="preserve">One of the production techniques that could aid in this challenge is the combination of electron beam lithography (EBL) </w:t>
      </w:r>
      <w:r w:rsidRPr="007F7713">
        <w:fldChar w:fldCharType="begin"/>
      </w:r>
      <w:r w:rsidR="00C34EE7">
        <w:instrText xml:space="preserve"> ADDIN EN.CITE &lt;EndNote&gt;&lt;Cite&gt;&lt;Author&gt;Altissimo&lt;/Author&gt;&lt;Year&gt;2010&lt;/Year&gt;&lt;RecNum&gt;5576&lt;/RecNum&gt;&lt;DisplayText&gt;&lt;style face="superscript"&gt;27&lt;/style&gt;&lt;/DisplayText&gt;&lt;record&gt;&lt;rec-number&gt;5576&lt;/rec-number&gt;&lt;foreign-keys&gt;&lt;key app="EN" db-id="922x9pdxrt9p9sez9wrvexam2r55r0vpdsre" timestamp="1644401428"&gt;5576&lt;/key&gt;&lt;/foreign-keys&gt;&lt;ref-type name="Journal Article"&gt;17&lt;/ref-type&gt;&lt;contributors&gt;&lt;authors&gt;&lt;author&gt;Altissimo, M.&lt;/author&gt;&lt;/authors&gt;&lt;/contributors&gt;&lt;auth-address&gt;Melbourne Centre for Nanofabrication, 151 Wellington Rd., Clayton, Victoria 3168, Australia.&lt;/auth-address&gt;&lt;titles&gt;&lt;title&gt;E-beam lithography for micro-nanofabrication&lt;/title&gt;&lt;secondary-title&gt;Biomicrofluidics&lt;/secondary-title&gt;&lt;alt-title&gt;Biomicrofluidics&lt;/alt-title&gt;&lt;/titles&gt;&lt;periodical&gt;&lt;full-title&gt;Biomicrofluidics&lt;/full-title&gt;&lt;abbr-1&gt;Biomicrofluidics&lt;/abbr-1&gt;&lt;/periodical&gt;&lt;alt-periodical&gt;&lt;full-title&gt;Biomicrofluidics&lt;/full-title&gt;&lt;abbr-1&gt;Biomicrofluidics&lt;/abbr-1&gt;&lt;/alt-periodical&gt;&lt;pages&gt;026503&lt;/pages&gt;&lt;volume&gt;4&lt;/volume&gt;&lt;number&gt;2&lt;/number&gt;&lt;edition&gt;2010/08/11&lt;/edition&gt;&lt;dates&gt;&lt;year&gt;2010&lt;/year&gt;&lt;pub-dates&gt;&lt;date&gt;Jun 15&lt;/date&gt;&lt;/pub-dates&gt;&lt;/dates&gt;&lt;publisher&gt;American Institute of Physics&lt;/publisher&gt;&lt;isbn&gt;1932-1058 (Electronic)&amp;#xD;1932-1058 (Linking)&lt;/isbn&gt;&lt;accession-num&gt;20697574&lt;/accession-num&gt;&lt;urls&gt;&lt;related-urls&gt;&lt;url&gt;https://www.ncbi.nlm.nih.gov/pubmed/20697574&lt;/url&gt;&lt;/related-urls&gt;&lt;/urls&gt;&lt;custom2&gt;PMC2917861&lt;/custom2&gt;&lt;electronic-resource-num&gt;10.1063/1.3437589&lt;/electronic-resource-num&gt;&lt;remote-database-name&gt;PubMed&lt;/remote-database-name&gt;&lt;language&gt;eng&lt;/language&gt;&lt;/record&gt;&lt;/Cite&gt;&lt;/EndNote&gt;</w:instrText>
      </w:r>
      <w:r w:rsidRPr="007F7713">
        <w:fldChar w:fldCharType="separate"/>
      </w:r>
      <w:r w:rsidR="00C34EE7" w:rsidRPr="00C34EE7">
        <w:rPr>
          <w:noProof/>
          <w:vertAlign w:val="superscript"/>
        </w:rPr>
        <w:t>27</w:t>
      </w:r>
      <w:r w:rsidRPr="007F7713">
        <w:fldChar w:fldCharType="end"/>
      </w:r>
      <w:r w:rsidRPr="007F7713">
        <w:t xml:space="preserve"> and injection moulding </w:t>
      </w:r>
      <w:r w:rsidRPr="007F7713">
        <w:fldChar w:fldCharType="begin">
          <w:fldData xml:space="preserve">PEVuZE5vdGU+PENpdGU+PEF1dGhvcj5TdG9ybW9udGgtRGFybGluZzwvQXV0aG9yPjxZZWFyPjIw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</w:fldData>
        </w:fldChar>
      </w:r>
      <w:r w:rsidR="00882294">
        <w:instrText xml:space="preserve"> ADDIN EN.CITE </w:instrText>
      </w:r>
      <w:r w:rsidR="00882294">
        <w:fldChar w:fldCharType="begin">
          <w:fldData xml:space="preserve">PEVuZE5vdGU+PENpdGU+PEF1dGhvcj5TdG9ybW9udGgtRGFybGluZzwvQXV0aG9yPjxZZWFyPjIw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</w:fldData>
        </w:fldChar>
      </w:r>
      <w:r w:rsidR="00882294">
        <w:instrText xml:space="preserve"> ADDIN EN.CITE.DATA </w:instrText>
      </w:r>
      <w:r w:rsidR="00882294">
        <w:fldChar w:fldCharType="end"/>
      </w:r>
      <w:r w:rsidRPr="007F7713">
        <w:fldChar w:fldCharType="separate"/>
      </w:r>
      <w:r w:rsidR="00C34EE7" w:rsidRPr="00C34EE7">
        <w:rPr>
          <w:noProof/>
          <w:vertAlign w:val="superscript"/>
        </w:rPr>
        <w:t>28</w:t>
      </w:r>
      <w:r w:rsidRPr="007F7713">
        <w:fldChar w:fldCharType="end"/>
      </w:r>
      <w:r w:rsidRPr="007F7713">
        <w:t xml:space="preserve">. </w:t>
      </w:r>
      <w:r>
        <w:t>In this present work,</w:t>
      </w:r>
      <w:r w:rsidRPr="007F7713">
        <w:t xml:space="preserve"> these </w:t>
      </w:r>
      <w:r>
        <w:t xml:space="preserve">two </w:t>
      </w:r>
      <w:r w:rsidRPr="007F7713">
        <w:t>techniques</w:t>
      </w:r>
      <w:r>
        <w:t xml:space="preserve"> were combined</w:t>
      </w:r>
      <w:r w:rsidRPr="007F7713">
        <w:t xml:space="preserve"> to produce many identical yet still complex nanoscale surface patterns in polycarbonate with nanopillar interspace distances of 100, 250, and 500 nm. </w:t>
      </w:r>
      <w:r>
        <w:t xml:space="preserve">However, </w:t>
      </w:r>
      <w:r w:rsidRPr="00446730">
        <w:t xml:space="preserve">direct visualisation of these </w:t>
      </w:r>
      <w:r>
        <w:t xml:space="preserve">nanostructured materials </w:t>
      </w:r>
      <w:r w:rsidRPr="00446730">
        <w:t>in the single-nanometre-scale range is challenging because of the sensitivity bottlenecks in the current state-of-the-art visualisation technologies</w:t>
      </w:r>
      <w:r>
        <w:t xml:space="preserve"> </w:t>
      </w:r>
      <w:r>
        <w:fldChar w:fldCharType="begin"/>
      </w:r>
      <w:r w:rsidR="00C34EE7">
        <w:instrText xml:space="preserve"> ADDIN EN.CITE &lt;EndNote&gt;&lt;Cite&gt;&lt;Author&gt;Lee&lt;/Author&gt;&lt;Year&gt;2019&lt;/Year&gt;&lt;RecNum&gt;5570&lt;/RecNum&gt;&lt;DisplayText&gt;&lt;style face="superscript"&gt;29&lt;/style&gt;&lt;/DisplayText&gt;&lt;record&gt;&lt;rec-number&gt;5570&lt;/rec-number&gt;&lt;foreign-keys&gt;&lt;key app="EN" db-id="922x9pdxrt9p9sez9wrvexam2r55r0vpdsre" timestamp="1644316968"&gt;5570&lt;/key&gt;&lt;/foreign-keys&gt;&lt;ref-type name="Journal Article"&gt;17&lt;/ref-type&gt;&lt;contributors&gt;&lt;authors&gt;&lt;author&gt;Lee, J.&lt;/author&gt;&lt;author&gt;Crampton, K. T.&lt;/author&gt;&lt;author&gt;Tallarida, N.&lt;/author&gt;&lt;author&gt;Apkarian, V. A.&lt;/author&gt;&lt;/authors&gt;&lt;/contributors&gt;&lt;auth-address&gt;Department of Chemistry, University of California, Irvine, CA, USA. joonhee@uci.edu.&amp;#xD;Department of Chemistry, University of California, Irvine, CA, USA.&amp;#xD;Physical Sciences Division, Pacific Northwest National Laboratory, Richland, WA, USA.&amp;#xD;Jet Propulsion Laboratory, California Institute of Technology, Pasadena, CA, USA.&amp;#xD;Department of Chemistry, University of California, Irvine, CA, USA. aapkaria@uci.edu.&lt;/auth-address&gt;&lt;titles&gt;&lt;title&gt;Visualizing vibrational normal modes of a single molecule with atomically confined light&lt;/title&gt;&lt;secondary-title&gt;Nature&lt;/secondary-title&gt;&lt;/titles&gt;&lt;periodical&gt;&lt;full-title&gt;Nature&lt;/full-title&gt;&lt;abbr-1&gt;Nature&lt;/abbr-1&gt;&lt;/periodical&gt;&lt;pages&gt;78-82&lt;/pages&gt;&lt;volume&gt;568&lt;/volume&gt;&lt;number&gt;7750&lt;/number&gt;&lt;edition&gt;2019/04/05&lt;/edition&gt;&lt;dates&gt;&lt;year&gt;2019&lt;/year&gt;&lt;pub-dates&gt;&lt;date&gt;Apr&lt;/date&gt;&lt;/pub-dates&gt;&lt;/dates&gt;&lt;isbn&gt;1476-4687 (Electronic)&amp;#xD;0028-0836 (Linking)&lt;/isbn&gt;&lt;accession-num&gt;30944493&lt;/accession-num&gt;&lt;urls&gt;&lt;related-urls&gt;&lt;url&gt;https://www.ncbi.nlm.nih.gov/pubmed/30944493&lt;/url&gt;&lt;/related-urls&gt;&lt;/urls&gt;&lt;electronic-resource-num&gt;10.1038/s41586-019-1059-9&lt;/electronic-resource-num&gt;&lt;/record&gt;&lt;/Cite&gt;&lt;/EndNote&gt;</w:instrText>
      </w:r>
      <w:r>
        <w:fldChar w:fldCharType="separate"/>
      </w:r>
      <w:r w:rsidR="00C34EE7" w:rsidRPr="00C34EE7">
        <w:rPr>
          <w:noProof/>
          <w:vertAlign w:val="superscript"/>
        </w:rPr>
        <w:t>29</w:t>
      </w:r>
      <w:r>
        <w:fldChar w:fldCharType="end"/>
      </w:r>
      <w:r w:rsidRPr="00446730">
        <w:t xml:space="preserve">. </w:t>
      </w:r>
      <w:r w:rsidR="006F3203">
        <w:t>Furthermore, t</w:t>
      </w:r>
      <w:r w:rsidRPr="00446730">
        <w:t xml:space="preserve">hree-dimensional </w:t>
      </w:r>
      <w:r w:rsidRPr="00446730">
        <w:lastRenderedPageBreak/>
        <w:t>distributions of photoinduced fields at or beyond the nanometre scale</w:t>
      </w:r>
      <w:r>
        <w:t xml:space="preserve"> </w:t>
      </w:r>
      <w:r w:rsidRPr="00446730">
        <w:t xml:space="preserve">are essential </w:t>
      </w:r>
      <w:r>
        <w:t>to understand these interaction</w:t>
      </w:r>
      <w:r w:rsidR="003777FB">
        <w:t>s</w:t>
      </w:r>
      <w:r>
        <w:t xml:space="preserve"> between nanostructures, protein and bacteria adhesion, thus we utilise here a state-of the art n</w:t>
      </w:r>
      <w:r w:rsidRPr="00446730">
        <w:t>ano-IR Photo-induced Force Microscopy (PiFM) to detect the presence of fibrinogen, collagen, and proteins in human saliva</w:t>
      </w:r>
      <w:r>
        <w:t xml:space="preserve">. </w:t>
      </w:r>
    </w:p>
    <w:p w14:paraId="6C75CD50" w14:textId="2A693D77" w:rsidR="003F645E" w:rsidRPr="007F7713" w:rsidRDefault="003F645E" w:rsidP="003F645E">
      <w:pPr>
        <w:pStyle w:val="RSCB02ArticleText"/>
      </w:pPr>
      <w:r w:rsidRPr="007F7713">
        <w:t xml:space="preserve">The main aim of this study was to investigate the role of surfaces with an ordered nanotopography on protein adsorption and its subsequent effect on </w:t>
      </w:r>
      <w:r w:rsidRPr="00860112">
        <w:rPr>
          <w:i/>
          <w:iCs/>
        </w:rPr>
        <w:t>E. coli</w:t>
      </w:r>
      <w:r w:rsidR="00F46201">
        <w:rPr>
          <w:i/>
          <w:iCs/>
        </w:rPr>
        <w:t>-WT</w:t>
      </w:r>
      <w:r w:rsidRPr="007F7713">
        <w:t xml:space="preserve"> bacterial adhesion. The hypothesis was that the presence of proteins affects </w:t>
      </w:r>
      <w:r w:rsidRPr="00860112">
        <w:rPr>
          <w:i/>
          <w:iCs/>
        </w:rPr>
        <w:t>E. coli</w:t>
      </w:r>
      <w:r w:rsidR="00F46201">
        <w:rPr>
          <w:i/>
          <w:iCs/>
        </w:rPr>
        <w:t>-WT</w:t>
      </w:r>
      <w:r w:rsidRPr="007F7713">
        <w:t xml:space="preserve"> bacterial adhesion to nanostructured surfaces. </w:t>
      </w:r>
    </w:p>
    <w:p w14:paraId="7E527297" w14:textId="77777777" w:rsidR="003F645E" w:rsidRDefault="00FA2DA2" w:rsidP="00FA2DA2">
      <w:pPr>
        <w:pStyle w:val="RSCB04AHeadingSection"/>
      </w:pPr>
      <w:r w:rsidRPr="00017239">
        <w:t>Results</w:t>
      </w:r>
    </w:p>
    <w:p w14:paraId="3C0306DD" w14:textId="77777777" w:rsidR="003F645E" w:rsidRPr="007F7713" w:rsidRDefault="003F645E" w:rsidP="003F645E">
      <w:pPr>
        <w:pStyle w:val="RSCB06BHeadingSub-Section"/>
      </w:pPr>
      <w:r w:rsidRPr="007F7713">
        <w:t>Surface characterisation</w:t>
      </w:r>
    </w:p>
    <w:p w14:paraId="5B2B1770" w14:textId="77777777" w:rsidR="003F645E" w:rsidRPr="007F7713" w:rsidRDefault="003F645E" w:rsidP="003F645E">
      <w:pPr>
        <w:pStyle w:val="RSCB02ArticleText"/>
      </w:pPr>
      <w:r w:rsidRPr="007F7713">
        <w:t xml:space="preserve">This study used surfaces with injection moulded 40 nm diameter features in polycarbonate. Each pattern was divided into three sections with different surface coverages: low coverage (500 nm interspace distance), medium coverage (250 nm interspace distance), and high coverage of nanopillars (100 nm interspace distance). The distinct nanopatterns </w:t>
      </w:r>
      <w:r w:rsidR="00253CF4">
        <w:t>are</w:t>
      </w:r>
      <w:r w:rsidRPr="007F7713">
        <w:t xml:space="preserve"> visible through the thin protein layer on all surfaces: low (</w:t>
      </w:r>
      <w:r w:rsidRPr="007F7713">
        <w:rPr>
          <w:b/>
        </w:rPr>
        <w:t>Fig. 1A</w:t>
      </w:r>
      <w:r w:rsidRPr="007F7713">
        <w:t>–</w:t>
      </w:r>
      <w:r w:rsidRPr="007F7713">
        <w:rPr>
          <w:b/>
        </w:rPr>
        <w:t>C</w:t>
      </w:r>
      <w:r w:rsidRPr="007F7713">
        <w:t>), medium (</w:t>
      </w:r>
      <w:r w:rsidRPr="007F7713">
        <w:rPr>
          <w:b/>
        </w:rPr>
        <w:t>Fig. 1D</w:t>
      </w:r>
      <w:r w:rsidRPr="007F7713">
        <w:t>–</w:t>
      </w:r>
      <w:r w:rsidRPr="007F7713">
        <w:rPr>
          <w:b/>
        </w:rPr>
        <w:t>F</w:t>
      </w:r>
      <w:r w:rsidRPr="007F7713">
        <w:t>) and high coverage (</w:t>
      </w:r>
      <w:r w:rsidRPr="007F7713">
        <w:rPr>
          <w:b/>
        </w:rPr>
        <w:t>Fig. 1G–I</w:t>
      </w:r>
      <w:r w:rsidRPr="007F7713">
        <w:t xml:space="preserve">). </w:t>
      </w:r>
    </w:p>
    <w:p w14:paraId="1F2F04A6" w14:textId="77777777" w:rsidR="003F645E" w:rsidRPr="007F7713" w:rsidRDefault="003F645E" w:rsidP="003F645E">
      <w:pPr>
        <w:spacing w:after="160" w:line="259" w:lineRule="auto"/>
        <w:jc w:val="both"/>
      </w:pPr>
      <w:r w:rsidRPr="007F7713">
        <w:rPr>
          <w:noProof/>
          <w:lang w:val="nb-NO" w:eastAsia="nb-NO"/>
        </w:rPr>
        <w:drawing>
          <wp:inline distT="0" distB="0" distL="0" distR="0" wp14:anchorId="0A1C9A2D" wp14:editId="06536075">
            <wp:extent cx="3096978" cy="204174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t\odont-iko-u1\haavarjh\pc\Pictures\Topography.tif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03082" cy="2045769"/>
                    </a:xfrm>
                    <a:prstGeom prst="rect">
                      <a:avLst/>
                    </a:prstGeom>
                    <a:noFill/>
                    <a:ln>
                      <a:noFill/>
                    </a:ln>
                  </pic:spPr>
                </pic:pic>
              </a:graphicData>
            </a:graphic>
          </wp:inline>
        </w:drawing>
      </w:r>
    </w:p>
    <w:p w14:paraId="69D2096D" w14:textId="77777777" w:rsidR="003F645E" w:rsidRPr="007F7713" w:rsidRDefault="003F645E" w:rsidP="003F645E">
      <w:pPr>
        <w:pStyle w:val="RSCI04CaptiontoFigureSchemeChart"/>
      </w:pPr>
      <w:r w:rsidRPr="007F7713">
        <w:rPr>
          <w:b/>
        </w:rPr>
        <w:t>Figure 1.</w:t>
      </w:r>
      <w:r w:rsidR="00253CF4">
        <w:t xml:space="preserve"> AFM images of protein-</w:t>
      </w:r>
      <w:r w:rsidRPr="007F7713">
        <w:t xml:space="preserve">coated polycarbonate surfaces with different surface coverages: Collagen (Low coverage – </w:t>
      </w:r>
      <w:r w:rsidRPr="007F7713">
        <w:rPr>
          <w:b/>
        </w:rPr>
        <w:t>A</w:t>
      </w:r>
      <w:r w:rsidRPr="007F7713">
        <w:t xml:space="preserve">, Medium coverage – </w:t>
      </w:r>
      <w:r w:rsidRPr="007F7713">
        <w:rPr>
          <w:b/>
        </w:rPr>
        <w:t>D</w:t>
      </w:r>
      <w:r w:rsidRPr="007F7713">
        <w:t xml:space="preserve">, and High coverage – </w:t>
      </w:r>
      <w:r w:rsidRPr="007F7713">
        <w:rPr>
          <w:b/>
        </w:rPr>
        <w:t>G</w:t>
      </w:r>
      <w:r w:rsidRPr="007F7713">
        <w:t xml:space="preserve">); Fibrinogen (Low coverage – </w:t>
      </w:r>
      <w:r w:rsidRPr="007F7713">
        <w:rPr>
          <w:b/>
        </w:rPr>
        <w:t>B</w:t>
      </w:r>
      <w:r w:rsidRPr="007F7713">
        <w:t xml:space="preserve">, Medium coverage – </w:t>
      </w:r>
      <w:r w:rsidRPr="007F7713">
        <w:rPr>
          <w:b/>
        </w:rPr>
        <w:t>E</w:t>
      </w:r>
      <w:r w:rsidRPr="007F7713">
        <w:t xml:space="preserve">, and High coverage – </w:t>
      </w:r>
      <w:r w:rsidRPr="007F7713">
        <w:rPr>
          <w:b/>
        </w:rPr>
        <w:t>H</w:t>
      </w:r>
      <w:r w:rsidRPr="007F7713">
        <w:t xml:space="preserve">); Saliva (Low coverage – </w:t>
      </w:r>
      <w:r w:rsidRPr="007F7713">
        <w:rPr>
          <w:b/>
        </w:rPr>
        <w:t>C</w:t>
      </w:r>
      <w:r w:rsidRPr="007F7713">
        <w:t xml:space="preserve">, Medium coverage – </w:t>
      </w:r>
      <w:r w:rsidRPr="007F7713">
        <w:rPr>
          <w:b/>
        </w:rPr>
        <w:t>F</w:t>
      </w:r>
      <w:r w:rsidRPr="007F7713">
        <w:t xml:space="preserve">, and High coverage – </w:t>
      </w:r>
      <w:r w:rsidRPr="007F7713">
        <w:rPr>
          <w:b/>
        </w:rPr>
        <w:t>I</w:t>
      </w:r>
      <w:r w:rsidRPr="007F7713">
        <w:t>).</w:t>
      </w:r>
    </w:p>
    <w:p w14:paraId="39C0927C" w14:textId="21B79C8A" w:rsidR="003F645E" w:rsidRPr="007F7713" w:rsidRDefault="003F645E" w:rsidP="003F645E">
      <w:pPr>
        <w:pStyle w:val="RSCB02ArticleText"/>
      </w:pPr>
      <w:r w:rsidRPr="007F7713">
        <w:t xml:space="preserve">PiFM was used to confirm that the nanotopography was unchanged and similar to our previous measurement on uncoated nanotopograhies, where pillars height were measured to be (25 ± 5 nm,  described in </w:t>
      </w:r>
      <w:r w:rsidRPr="007F7713">
        <w:fldChar w:fldCharType="begin"/>
      </w:r>
      <w:r w:rsidR="00882294">
        <w:instrText xml:space="preserve"> ADDIN EN.CITE &lt;EndNote&gt;&lt;Cite&gt;&lt;Author&gt;Stormonth-Darling&lt;/Author&gt;&lt;Year&gt;2012&lt;/Year&gt;&lt;RecNum&gt;5652&lt;/RecNum&gt;&lt;DisplayText&gt;&lt;style face="superscript"&gt;30&lt;/style&gt;&lt;/DisplayText&gt;&lt;record&gt;&lt;rec-number&gt;5652&lt;/rec-number&gt;&lt;foreign-keys&gt;&lt;key app="EN" db-id="922x9pdxrt9p9sez9wrvexam2r55r0vpdsre" timestamp="1644401428"&gt;5652&lt;/key&gt;&lt;/foreign-keys&gt;&lt;ref-type name="Journal Article"&gt;17&lt;/ref-type&gt;&lt;contributors&gt;&lt;authors&gt;&lt;author&gt;Stormonth-Darling, J. M.&lt;/author&gt;&lt;author&gt;Gadegaard, N.&lt;/author&gt;&lt;/authors&gt;&lt;/contributors&gt;&lt;auth-address&gt;Univ Glasgow, Sch Engn, Div Biomed Engn, Glasgow G12 8LT, Lanark, Scotland&lt;/auth-address&gt;&lt;titles&gt;&lt;title&gt;Injection Moulding Difficult Nanopatterns with Hybrid Polymer Inlays&lt;/title&gt;&lt;secondary-title&gt;Macromolecular Materials and Engineering&lt;/secondary-title&gt;&lt;alt-title&gt;Macromol Mater Eng&lt;/alt-title&gt;&lt;/titles&gt;&lt;periodical&gt;&lt;full-title&gt;Macromolecular Materials and Engineering&lt;/full-title&gt;&lt;abbr-1&gt;Macromol Mater Eng&lt;/abbr-1&gt;&lt;/periodical&gt;&lt;alt-periodical&gt;&lt;full-title&gt;Macromolecular Materials and Engineering&lt;/full-title&gt;&lt;abbr-1&gt;Macromol Mater Eng&lt;/abbr-1&gt;&lt;/alt-periodical&gt;&lt;pages&gt;1075-1080&lt;/pages&gt;&lt;volume&gt;297&lt;/volume&gt;&lt;number&gt;11&lt;/number&gt;&lt;keywords&gt;&lt;keyword&gt;injection molding&lt;/keyword&gt;&lt;keyword&gt;nanopatterns&lt;/keyword&gt;&lt;keyword&gt;prototyping&lt;/keyword&gt;&lt;keyword&gt;su-8&lt;/keyword&gt;&lt;keyword&gt;thermoplastics&lt;/keyword&gt;&lt;keyword&gt;fabrication&lt;/keyword&gt;&lt;keyword&gt;micro&lt;/keyword&gt;&lt;/keywords&gt;&lt;dates&gt;&lt;year&gt;2012&lt;/year&gt;&lt;pub-dates&gt;&lt;date&gt;Nov&lt;/date&gt;&lt;/pub-dates&gt;&lt;/dates&gt;&lt;isbn&gt;1438-7492&lt;/isbn&gt;&lt;accession-num&gt;WOS:000310963800003&lt;/accession-num&gt;&lt;urls&gt;&lt;related-urls&gt;&lt;url&gt;&amp;lt;Go to ISI&amp;gt;://WOS:000310963800003&lt;/url&gt;&lt;/related-urls&gt;&lt;/urls&gt;&lt;electronic-resource-num&gt;10.1002/mame.201100397&lt;/electronic-resource-num&gt;&lt;language&gt;English&lt;/language&gt;&lt;/record&gt;&lt;/Cite&gt;&lt;/EndNote&gt;</w:instrText>
      </w:r>
      <w:r w:rsidRPr="007F7713">
        <w:fldChar w:fldCharType="separate"/>
      </w:r>
      <w:r w:rsidR="00C34EE7" w:rsidRPr="00C34EE7">
        <w:rPr>
          <w:noProof/>
          <w:vertAlign w:val="superscript"/>
        </w:rPr>
        <w:t>30</w:t>
      </w:r>
      <w:r w:rsidRPr="007F7713">
        <w:fldChar w:fldCharType="end"/>
      </w:r>
      <w:r w:rsidRPr="007F7713">
        <w:t xml:space="preserve">). Wettability analysis </w:t>
      </w:r>
      <w:r>
        <w:t>of uncoated</w:t>
      </w:r>
      <w:r w:rsidRPr="007F7713">
        <w:t xml:space="preserve"> surface</w:t>
      </w:r>
      <w:r>
        <w:t>s</w:t>
      </w:r>
      <w:r w:rsidRPr="007F7713">
        <w:t xml:space="preserve"> showed an average contact angle of 67°± 2°. Since </w:t>
      </w:r>
      <w:r>
        <w:t>the nano</w:t>
      </w:r>
      <w:r w:rsidRPr="007F7713">
        <w:t xml:space="preserve">patterned area of the surfaces </w:t>
      </w:r>
      <w:r>
        <w:t xml:space="preserve">was </w:t>
      </w:r>
      <w:r w:rsidRPr="007F7713">
        <w:t>smaller than the size of the water droplet used to measure wettability, only the flat surface contact angle is presented.</w:t>
      </w:r>
    </w:p>
    <w:p w14:paraId="2BC06A80" w14:textId="77777777" w:rsidR="003F645E" w:rsidRPr="007F7713" w:rsidRDefault="003F645E" w:rsidP="003F645E">
      <w:pPr>
        <w:spacing w:after="160" w:line="259" w:lineRule="auto"/>
        <w:jc w:val="both"/>
      </w:pPr>
      <w:r w:rsidRPr="007F7713">
        <w:rPr>
          <w:noProof/>
          <w:lang w:val="nb-NO" w:eastAsia="nb-NO"/>
        </w:rPr>
        <w:drawing>
          <wp:inline distT="0" distB="0" distL="0" distR="0" wp14:anchorId="47A80D25" wp14:editId="150D1777">
            <wp:extent cx="3181350" cy="725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avarjh\OneDrive - Universitetet i Oslo\Papers\2021\Pawel Paper 3\SEM_For_Oslo\Figure pub\Fig1_SEM-2.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14055" cy="732898"/>
                    </a:xfrm>
                    <a:prstGeom prst="rect">
                      <a:avLst/>
                    </a:prstGeom>
                    <a:noFill/>
                    <a:ln>
                      <a:noFill/>
                    </a:ln>
                  </pic:spPr>
                </pic:pic>
              </a:graphicData>
            </a:graphic>
          </wp:inline>
        </w:drawing>
      </w:r>
    </w:p>
    <w:p w14:paraId="0FC286F8" w14:textId="2B721B3F" w:rsidR="003F645E" w:rsidRPr="007F7713" w:rsidRDefault="003F645E" w:rsidP="003F645E">
      <w:pPr>
        <w:pStyle w:val="RSCI04CaptiontoFigureSchemeChart"/>
        <w:rPr>
          <w:b/>
        </w:rPr>
      </w:pPr>
      <w:r w:rsidRPr="007F7713">
        <w:rPr>
          <w:b/>
        </w:rPr>
        <w:t xml:space="preserve">Figure 2. </w:t>
      </w:r>
      <w:r w:rsidRPr="007F7713">
        <w:t xml:space="preserve">SEM </w:t>
      </w:r>
      <w:r>
        <w:t xml:space="preserve">images </w:t>
      </w:r>
      <w:r w:rsidRPr="007F7713">
        <w:t>show</w:t>
      </w:r>
      <w:r>
        <w:t>ing</w:t>
      </w:r>
      <w:r w:rsidRPr="007F7713">
        <w:t xml:space="preserve"> the attachment of </w:t>
      </w:r>
      <w:r w:rsidRPr="00B76438">
        <w:rPr>
          <w:i/>
        </w:rPr>
        <w:t>E-coli</w:t>
      </w:r>
      <w:r w:rsidR="00F46201">
        <w:rPr>
          <w:i/>
        </w:rPr>
        <w:t>-WT</w:t>
      </w:r>
      <w:r w:rsidRPr="007F7713">
        <w:t xml:space="preserve"> bacteria (falsely coloured blue) to the different topographies (</w:t>
      </w:r>
      <w:r>
        <w:rPr>
          <w:b/>
        </w:rPr>
        <w:t>A</w:t>
      </w:r>
      <w:r w:rsidRPr="007F7713">
        <w:rPr>
          <w:b/>
        </w:rPr>
        <w:t>–</w:t>
      </w:r>
      <w:r>
        <w:rPr>
          <w:b/>
        </w:rPr>
        <w:t>C</w:t>
      </w:r>
      <w:r w:rsidRPr="007F7713">
        <w:t xml:space="preserve">) with a layer of fibrinogen; noteworthy is the identified connections of the </w:t>
      </w:r>
      <w:r w:rsidRPr="00B76438">
        <w:rPr>
          <w:i/>
        </w:rPr>
        <w:t>E-coli</w:t>
      </w:r>
      <w:r w:rsidR="00F46201">
        <w:rPr>
          <w:i/>
        </w:rPr>
        <w:t>-WT</w:t>
      </w:r>
      <w:r w:rsidRPr="007F7713">
        <w:t xml:space="preserve"> to the nanopillars (white arrows (</w:t>
      </w:r>
      <w:r>
        <w:rPr>
          <w:b/>
        </w:rPr>
        <w:t>C</w:t>
      </w:r>
      <w:r w:rsidRPr="007F7713">
        <w:t>)).</w:t>
      </w:r>
    </w:p>
    <w:p w14:paraId="34C0A319" w14:textId="457AB2A2" w:rsidR="003F645E" w:rsidRPr="007F7713" w:rsidRDefault="003F645E" w:rsidP="003F645E">
      <w:pPr>
        <w:pStyle w:val="RSCB02ArticleText"/>
        <w:rPr>
          <w:b/>
          <w:bCs/>
        </w:rPr>
      </w:pPr>
      <w:r w:rsidRPr="007F7713">
        <w:t>The protein layer filled the interpillar spaces. However, it was difficult to judge whether the nanopillars had protein attached from the SEM characterisation.</w:t>
      </w:r>
      <w:r w:rsidR="00FE460A" w:rsidRPr="00FE460A">
        <w:t xml:space="preserve"> The nanopillars are visible at both nanometre and micrometre resolution (</w:t>
      </w:r>
      <w:r w:rsidR="00FE460A" w:rsidRPr="00FE460A">
        <w:rPr>
          <w:b/>
        </w:rPr>
        <w:t>Fig.</w:t>
      </w:r>
      <w:r w:rsidR="00FE460A" w:rsidRPr="00FE460A">
        <w:t xml:space="preserve"> </w:t>
      </w:r>
      <w:r w:rsidR="00FE460A" w:rsidRPr="00FE460A">
        <w:rPr>
          <w:b/>
        </w:rPr>
        <w:t>2A</w:t>
      </w:r>
      <w:r w:rsidR="00FE460A" w:rsidRPr="00FE460A">
        <w:t>–</w:t>
      </w:r>
      <w:r w:rsidR="00FE460A" w:rsidRPr="00FE460A">
        <w:rPr>
          <w:b/>
        </w:rPr>
        <w:t>C</w:t>
      </w:r>
      <w:r w:rsidR="00FE460A" w:rsidRPr="00FE460A">
        <w:t>).</w:t>
      </w:r>
    </w:p>
    <w:p w14:paraId="5D3DC91A" w14:textId="2229B8F1" w:rsidR="003F645E" w:rsidRPr="007F7713" w:rsidRDefault="003F645E" w:rsidP="003F645E">
      <w:pPr>
        <w:pStyle w:val="RSCB02ArticleText"/>
      </w:pPr>
      <w:r w:rsidRPr="007F7713">
        <w:t xml:space="preserve">PiFM was utilised to detect the presence of fibrinogen, collagen, and proteins in human saliva, both at the interpillar space and on top of the nanopillars, as this technique also allows for </w:t>
      </w:r>
      <w:r w:rsidR="004C1B1F" w:rsidRPr="004C1B1F">
        <w:t>chemical mapping, with nanoscale spatial resolution, acquired simultaneously with topography</w:t>
      </w:r>
      <w:r w:rsidRPr="007F7713">
        <w:t xml:space="preserve">. </w:t>
      </w:r>
    </w:p>
    <w:p w14:paraId="2658CE2D" w14:textId="77777777" w:rsidR="003F645E" w:rsidRPr="007F7713" w:rsidRDefault="003F645E" w:rsidP="003F645E">
      <w:pPr>
        <w:spacing w:after="160" w:line="259" w:lineRule="auto"/>
        <w:jc w:val="both"/>
      </w:pPr>
      <w:r w:rsidRPr="007F7713">
        <w:rPr>
          <w:noProof/>
          <w:lang w:val="nb-NO" w:eastAsia="nb-NO"/>
        </w:rPr>
        <w:drawing>
          <wp:inline distT="0" distB="0" distL="0" distR="0" wp14:anchorId="3249ED99" wp14:editId="592CD75B">
            <wp:extent cx="3260715" cy="1943100"/>
            <wp:effectExtent l="0" t="0" r="0" b="0"/>
            <wp:docPr id="100001" name="Bild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5177" nam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7036" cy="1952826"/>
                    </a:xfrm>
                    <a:prstGeom prst="rect">
                      <a:avLst/>
                    </a:prstGeom>
                  </pic:spPr>
                </pic:pic>
              </a:graphicData>
            </a:graphic>
          </wp:inline>
        </w:drawing>
      </w:r>
    </w:p>
    <w:p w14:paraId="37EA651F" w14:textId="1FD41316" w:rsidR="003F645E" w:rsidRDefault="003F645E" w:rsidP="003F645E">
      <w:pPr>
        <w:pStyle w:val="RSCI04CaptiontoFigureSchemeChart"/>
      </w:pPr>
      <w:r w:rsidRPr="007F7713">
        <w:rPr>
          <w:b/>
        </w:rPr>
        <w:t xml:space="preserve">Figure 3. </w:t>
      </w:r>
      <w:r w:rsidRPr="007F7713">
        <w:t xml:space="preserve">Topography and </w:t>
      </w:r>
      <w:r w:rsidR="00BF5453">
        <w:t>PiF-</w:t>
      </w:r>
      <w:r w:rsidRPr="007F7713">
        <w:t>IR spectra from fibrinogen coated surfaces with high coverage of nanopillars.</w:t>
      </w:r>
      <w:r w:rsidRPr="007F7713">
        <w:rPr>
          <w:rFonts w:ascii="Calibri" w:eastAsia="Calibri" w:hAnsi="Calibri" w:cs="Calibri"/>
          <w:sz w:val="22"/>
          <w:szCs w:val="22"/>
        </w:rPr>
        <w:t xml:space="preserve"> </w:t>
      </w:r>
      <w:r w:rsidRPr="007F7713">
        <w:rPr>
          <w:b/>
        </w:rPr>
        <w:t xml:space="preserve">A </w:t>
      </w:r>
      <w:r w:rsidRPr="007F7713">
        <w:t xml:space="preserve">– Topography signal channel with locations for IR sampling marked. </w:t>
      </w:r>
      <w:r w:rsidRPr="007F7713">
        <w:rPr>
          <w:b/>
        </w:rPr>
        <w:t>B</w:t>
      </w:r>
      <w:r w:rsidRPr="007F7713">
        <w:t xml:space="preserve"> – Corresponding IR spectra from sample locations in </w:t>
      </w:r>
      <w:r w:rsidRPr="007F7713">
        <w:rPr>
          <w:b/>
        </w:rPr>
        <w:t>A</w:t>
      </w:r>
      <w:r w:rsidRPr="007F7713">
        <w:t xml:space="preserve">, where red and purple are collected from the top of nanopillars and green from the area in-between (see </w:t>
      </w:r>
      <w:r w:rsidRPr="007F7713">
        <w:rPr>
          <w:b/>
        </w:rPr>
        <w:t>A</w:t>
      </w:r>
      <w:r w:rsidRPr="007F7713">
        <w:t xml:space="preserve">). </w:t>
      </w:r>
      <w:r w:rsidRPr="007F7713">
        <w:rPr>
          <w:b/>
        </w:rPr>
        <w:t>C</w:t>
      </w:r>
      <w:r w:rsidRPr="007F7713">
        <w:t xml:space="preserve"> – Large area scanning PiFM images of the fibrinogen coated surface with high coverage of nanopillars. Left is </w:t>
      </w:r>
      <w:r w:rsidR="003777FB">
        <w:t xml:space="preserve">the </w:t>
      </w:r>
      <w:r w:rsidRPr="007F7713">
        <w:t>topography channel, followed by amide I band (1667 cm</w:t>
      </w:r>
      <w:r w:rsidRPr="007F7713">
        <w:rPr>
          <w:vertAlign w:val="superscript"/>
        </w:rPr>
        <w:t>-1</w:t>
      </w:r>
      <w:r w:rsidRPr="007F7713">
        <w:t>) absorption, followed by detection of signature absorption from polycarbonate (1227 cm</w:t>
      </w:r>
      <w:r w:rsidRPr="007F7713">
        <w:rPr>
          <w:vertAlign w:val="superscript"/>
        </w:rPr>
        <w:t>-1</w:t>
      </w:r>
      <w:r w:rsidRPr="007F7713">
        <w:t>), and far-right the combined channels with percentage area protein coverage.</w:t>
      </w:r>
    </w:p>
    <w:p w14:paraId="363628C2" w14:textId="2CA01A92" w:rsidR="003F645E" w:rsidRPr="007F7713" w:rsidRDefault="003F645E" w:rsidP="003F645E">
      <w:pPr>
        <w:pStyle w:val="RSCB02ArticleText"/>
      </w:pPr>
      <w:r w:rsidRPr="007F7713">
        <w:t xml:space="preserve">In </w:t>
      </w:r>
      <w:r w:rsidRPr="007F7713">
        <w:rPr>
          <w:b/>
          <w:bCs/>
        </w:rPr>
        <w:t>Fig. 3A</w:t>
      </w:r>
      <w:r w:rsidRPr="007F7713">
        <w:t xml:space="preserve"> an image from the topography channel is shown together with labels for individual sampling sites for IR spectra on the fibrinogen coated samples. Data collected from the fibrinogen coated samples showed a strong amide I absorption </w:t>
      </w:r>
      <w:bookmarkStart w:id="1" w:name="_Hlk76722851"/>
      <w:r w:rsidRPr="007F7713">
        <w:t>(1667 cm</w:t>
      </w:r>
      <w:r w:rsidRPr="007F7713">
        <w:rPr>
          <w:vertAlign w:val="superscript"/>
        </w:rPr>
        <w:t>-1</w:t>
      </w:r>
      <w:r w:rsidRPr="007F7713">
        <w:t xml:space="preserve">) </w:t>
      </w:r>
      <w:bookmarkEnd w:id="1"/>
      <w:r w:rsidRPr="007F7713">
        <w:t>from areas between the nanopillars and, to some extent, on top of the pillars (pu</w:t>
      </w:r>
      <w:r w:rsidR="00BF5453">
        <w:t>rple), as seen in the PiF-IR spectra</w:t>
      </w:r>
      <w:r w:rsidRPr="007F7713">
        <w:t xml:space="preserve"> in</w:t>
      </w:r>
      <w:r w:rsidRPr="007F7713">
        <w:rPr>
          <w:b/>
          <w:bCs/>
        </w:rPr>
        <w:t xml:space="preserve"> Fig. 3B</w:t>
      </w:r>
      <w:r w:rsidRPr="007F7713">
        <w:t>. However, when viewed with large area scanning, fibrinogen seemed to preferentially adsorb on the flat regions between the nanopillars as nanopillars that showed strong absorption from polycarbonate (1227 and 1775 cm</w:t>
      </w:r>
      <w:r w:rsidRPr="007F7713">
        <w:rPr>
          <w:vertAlign w:val="superscript"/>
        </w:rPr>
        <w:t>-1</w:t>
      </w:r>
      <w:r w:rsidRPr="007F7713">
        <w:t xml:space="preserve">) was found and also evident in </w:t>
      </w:r>
      <w:r w:rsidRPr="007F7713">
        <w:rPr>
          <w:b/>
          <w:bCs/>
        </w:rPr>
        <w:t>Fig. 3C</w:t>
      </w:r>
      <w:r w:rsidRPr="007F7713">
        <w:t>, middle and far right).</w:t>
      </w:r>
      <w:r>
        <w:t xml:space="preserve"> </w:t>
      </w:r>
    </w:p>
    <w:p w14:paraId="56C673CA" w14:textId="77777777" w:rsidR="003F645E" w:rsidRPr="007F7713" w:rsidRDefault="003F645E" w:rsidP="003F645E">
      <w:pPr>
        <w:spacing w:after="160" w:line="259" w:lineRule="auto"/>
        <w:jc w:val="both"/>
      </w:pPr>
      <w:r w:rsidRPr="007F7713">
        <w:rPr>
          <w:noProof/>
          <w:lang w:val="nb-NO" w:eastAsia="nb-NO"/>
        </w:rPr>
        <w:lastRenderedPageBreak/>
        <w:drawing>
          <wp:inline distT="0" distB="0" distL="0" distR="0" wp14:anchorId="284E908E" wp14:editId="4892D3AE">
            <wp:extent cx="3230865" cy="2912024"/>
            <wp:effectExtent l="0" t="0" r="8255" b="3175"/>
            <wp:docPr id="100002" name="Bild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25093" nam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0865" cy="2912024"/>
                    </a:xfrm>
                    <a:prstGeom prst="rect">
                      <a:avLst/>
                    </a:prstGeom>
                  </pic:spPr>
                </pic:pic>
              </a:graphicData>
            </a:graphic>
          </wp:inline>
        </w:drawing>
      </w:r>
    </w:p>
    <w:p w14:paraId="1654FA01" w14:textId="76705747" w:rsidR="003F645E" w:rsidRDefault="003F645E" w:rsidP="003F645E">
      <w:pPr>
        <w:pStyle w:val="RSCI04CaptiontoFigureSchemeChart"/>
      </w:pPr>
      <w:r w:rsidRPr="007F7713">
        <w:rPr>
          <w:b/>
        </w:rPr>
        <w:t>Figure 4.</w:t>
      </w:r>
      <w:r w:rsidRPr="007F7713">
        <w:t xml:space="preserve"> Topography and </w:t>
      </w:r>
      <w:r w:rsidR="00BF5453">
        <w:t>PiF-</w:t>
      </w:r>
      <w:r w:rsidRPr="007F7713">
        <w:t xml:space="preserve">IR spectra from collagen-coated surfaces: </w:t>
      </w:r>
      <w:r w:rsidRPr="007F7713">
        <w:rPr>
          <w:b/>
        </w:rPr>
        <w:t xml:space="preserve">A </w:t>
      </w:r>
      <w:r w:rsidRPr="007F7713">
        <w:t xml:space="preserve">– Topography signal channel with locations for IR sampling marked. </w:t>
      </w:r>
      <w:r w:rsidRPr="007F7713">
        <w:rPr>
          <w:b/>
        </w:rPr>
        <w:t>B</w:t>
      </w:r>
      <w:r w:rsidRPr="007F7713">
        <w:t xml:space="preserve"> – </w:t>
      </w:r>
      <w:r w:rsidR="00BF5453">
        <w:t>PiF-</w:t>
      </w:r>
      <w:r w:rsidRPr="007F7713">
        <w:t xml:space="preserve">IR spectra for the tested sample, where red – nanopillar, and green – areas between nanopillars; </w:t>
      </w:r>
      <w:r w:rsidRPr="007F7713">
        <w:rPr>
          <w:b/>
        </w:rPr>
        <w:t>C</w:t>
      </w:r>
      <w:r w:rsidRPr="007F7713">
        <w:t xml:space="preserve"> – Large area scanning PiFM images for three different surface coverages of nanopillars, with percentage area protein coverage of protein for each to the right.</w:t>
      </w:r>
    </w:p>
    <w:p w14:paraId="5507C83C" w14:textId="08911EAC" w:rsidR="003F645E" w:rsidRPr="007F7713" w:rsidRDefault="003F645E" w:rsidP="003F645E">
      <w:pPr>
        <w:pStyle w:val="RSCB02ArticleText"/>
      </w:pPr>
      <w:r w:rsidRPr="007F7713">
        <w:t>On the collagen-coated samples (</w:t>
      </w:r>
      <w:r w:rsidRPr="007F7713">
        <w:rPr>
          <w:b/>
          <w:bCs/>
        </w:rPr>
        <w:t>Fig. 4</w:t>
      </w:r>
      <w:r w:rsidRPr="007F7713">
        <w:t xml:space="preserve">), both topography channel images, </w:t>
      </w:r>
      <w:r w:rsidR="00BF5453">
        <w:t>PiF-</w:t>
      </w:r>
      <w:r w:rsidRPr="007F7713">
        <w:t xml:space="preserve">IR absorption spectra, and large area scanning images were collected for </w:t>
      </w:r>
      <w:r w:rsidR="0025620E">
        <w:t>high, medium, and low coverages of nanopillar</w:t>
      </w:r>
      <w:r w:rsidRPr="007F7713">
        <w:t xml:space="preserve">s. </w:t>
      </w:r>
      <w:r w:rsidRPr="007F7713">
        <w:rPr>
          <w:b/>
          <w:bCs/>
        </w:rPr>
        <w:t>Fig. 4B</w:t>
      </w:r>
      <w:r w:rsidRPr="007F7713">
        <w:t xml:space="preserve"> shows spectra taken from two locations on the surfaces labelled with a red and green dot</w:t>
      </w:r>
      <w:r w:rsidR="0025620E">
        <w:t>,</w:t>
      </w:r>
      <w:r w:rsidRPr="007F7713">
        <w:t xml:space="preserve"> respectively</w:t>
      </w:r>
      <w:r w:rsidR="0025620E">
        <w:t>,</w:t>
      </w:r>
      <w:r w:rsidRPr="007F7713">
        <w:t xml:space="preserve"> in </w:t>
      </w:r>
      <w:r w:rsidRPr="007F7713">
        <w:rPr>
          <w:b/>
          <w:bCs/>
        </w:rPr>
        <w:t>Fig. 4A</w:t>
      </w:r>
      <w:r w:rsidRPr="007F7713">
        <w:t>. Intense absorption in the amide I band (1667 cm</w:t>
      </w:r>
      <w:r w:rsidRPr="007F7713">
        <w:rPr>
          <w:vertAlign w:val="superscript"/>
        </w:rPr>
        <w:t>-1</w:t>
      </w:r>
      <w:r w:rsidRPr="007F7713">
        <w:t xml:space="preserve">) absorption was found in the areas between the nanopillars (green) and </w:t>
      </w:r>
      <w:r w:rsidR="0025620E">
        <w:t>to</w:t>
      </w:r>
      <w:r w:rsidRPr="007F7713">
        <w:t xml:space="preserve"> a lesser degree on top of the pillars (red)</w:t>
      </w:r>
      <w:r w:rsidR="0025620E">
        <w:t>,</w:t>
      </w:r>
      <w:r w:rsidRPr="007F7713">
        <w:t xml:space="preserve"> where absorption from polycarbonate (1227 cm</w:t>
      </w:r>
      <w:r w:rsidRPr="007F7713">
        <w:rPr>
          <w:vertAlign w:val="superscript"/>
        </w:rPr>
        <w:t>-1</w:t>
      </w:r>
      <w:r w:rsidRPr="007F7713">
        <w:t>) dominated. The distinct peaks from stretching vibrations of amide I the C=O bond (1667 cm</w:t>
      </w:r>
      <w:r w:rsidRPr="007F7713">
        <w:rPr>
          <w:vertAlign w:val="superscript"/>
        </w:rPr>
        <w:t>-1</w:t>
      </w:r>
      <w:r w:rsidRPr="007F7713">
        <w:t>) and in-plane N-H bending Amine II  (1505 and 1580 cm</w:t>
      </w:r>
      <w:r w:rsidRPr="007F7713">
        <w:rPr>
          <w:vertAlign w:val="superscript"/>
        </w:rPr>
        <w:t>-1</w:t>
      </w:r>
      <w:r w:rsidRPr="007F7713">
        <w:t>)</w:t>
      </w:r>
      <w:r w:rsidRPr="007F7713">
        <w:rPr>
          <w:vertAlign w:val="superscript"/>
        </w:rPr>
        <w:t xml:space="preserve"> </w:t>
      </w:r>
      <w:r w:rsidRPr="007F7713">
        <w:fldChar w:fldCharType="begin"/>
      </w:r>
      <w:r w:rsidR="00C34EE7">
        <w:instrText xml:space="preserve"> ADDIN EN.CITE &lt;EndNote&gt;&lt;Cite&gt;&lt;Author&gt;Jabs&lt;/Author&gt;&lt;Year&gt;2005&lt;/Year&gt;&lt;RecNum&gt;5613&lt;/RecNum&gt;&lt;DisplayText&gt;&lt;style face="superscript"&gt;31&lt;/style&gt;&lt;/DisplayText&gt;&lt;record&gt;&lt;rec-number&gt;5613&lt;/rec-number&gt;&lt;foreign-keys&gt;&lt;key app="EN" db-id="922x9pdxrt9p9sez9wrvexam2r55r0vpdsre" timestamp="1644401428"&gt;5613&lt;/key&gt;&lt;/foreign-keys&gt;&lt;ref-type name="Journal Article"&gt;17&lt;/ref-type&gt;&lt;contributors&gt;&lt;authors&gt;&lt;author&gt;Jabs, Andreas&lt;/author&gt;&lt;/authors&gt;&lt;/contributors&gt;&lt;titles&gt;&lt;title&gt;Determination of secondary structure in proteins by fourier transform infrared spectroscopy (FTIR)&lt;/title&gt;&lt;secondary-title&gt;Jena Library of Biologica Macromolecules&lt;/secondary-title&gt;&lt;/titles&gt;&lt;periodical&gt;&lt;full-title&gt;Jena Library of Biologica Macromolecules&lt;/full-title&gt;&lt;/periodical&gt;&lt;dates&gt;&lt;year&gt;2005&lt;/year&gt;&lt;/dates&gt;&lt;urls&gt;&lt;/urls&gt;&lt;/record&gt;&lt;/Cite&gt;&lt;/EndNote&gt;</w:instrText>
      </w:r>
      <w:r w:rsidRPr="007F7713">
        <w:fldChar w:fldCharType="separate"/>
      </w:r>
      <w:r w:rsidR="00C34EE7" w:rsidRPr="00C34EE7">
        <w:rPr>
          <w:noProof/>
          <w:vertAlign w:val="superscript"/>
        </w:rPr>
        <w:t>31</w:t>
      </w:r>
      <w:r w:rsidRPr="007F7713">
        <w:fldChar w:fldCharType="end"/>
      </w:r>
      <w:r w:rsidRPr="007F7713">
        <w:t xml:space="preserve"> did not interfere with the signature peaks in polycarbonate (carbonyl stretching vibration peak at 1775  cm</w:t>
      </w:r>
      <w:r w:rsidRPr="007F7713">
        <w:rPr>
          <w:vertAlign w:val="superscript"/>
        </w:rPr>
        <w:t>-1</w:t>
      </w:r>
      <w:r w:rsidRPr="007F7713">
        <w:t>), and the O-C-O stretching mode triplet in 1152; 1188 and 1227 cm</w:t>
      </w:r>
      <w:r w:rsidRPr="007F7713">
        <w:rPr>
          <w:vertAlign w:val="superscript"/>
        </w:rPr>
        <w:t>-1</w:t>
      </w:r>
      <w:r w:rsidRPr="007F7713">
        <w:t xml:space="preserve"> </w:t>
      </w:r>
      <w:r w:rsidRPr="007F7713">
        <w:fldChar w:fldCharType="begin">
          <w:fldData xml:space="preserve">PEVuZE5vdGU+PENpdGU+PEF1dGhvcj5BYmJhdGU8L0F1dGhvcj48WWVhcj4xOTk0PC9ZZWFyPjxS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</w:fldData>
        </w:fldChar>
      </w:r>
      <w:r w:rsidR="00882294">
        <w:instrText xml:space="preserve"> ADDIN EN.CITE </w:instrText>
      </w:r>
      <w:r w:rsidR="00882294">
        <w:fldChar w:fldCharType="begin">
          <w:fldData xml:space="preserve">PEVuZE5vdGU+PENpdGU+PEF1dGhvcj5BYmJhdGU8L0F1dGhvcj48WWVhcj4xOTk0PC9ZZWFyPjxS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</w:fldData>
        </w:fldChar>
      </w:r>
      <w:r w:rsidR="00882294">
        <w:instrText xml:space="preserve"> ADDIN EN.CITE.DATA </w:instrText>
      </w:r>
      <w:r w:rsidR="00882294">
        <w:fldChar w:fldCharType="end"/>
      </w:r>
      <w:r w:rsidRPr="007F7713">
        <w:fldChar w:fldCharType="separate"/>
      </w:r>
      <w:r w:rsidR="00C34EE7" w:rsidRPr="00C34EE7">
        <w:rPr>
          <w:noProof/>
          <w:vertAlign w:val="superscript"/>
        </w:rPr>
        <w:t>32, 33</w:t>
      </w:r>
      <w:r w:rsidRPr="007F7713">
        <w:fldChar w:fldCharType="end"/>
      </w:r>
      <w:r w:rsidRPr="007F7713">
        <w:t>. The signature peaks of polycarbonate were characterised by the carbonyl stretching vibration, which produced a robust and well-resolved peak at 1775 cm</w:t>
      </w:r>
      <w:r w:rsidRPr="007F7713">
        <w:rPr>
          <w:vertAlign w:val="superscript"/>
        </w:rPr>
        <w:t>-1</w:t>
      </w:r>
      <w:r w:rsidRPr="007F7713">
        <w:t>, while the O-C-O stretching mode caused a very intense triplet in 1152, 1188 and 1227 cm</w:t>
      </w:r>
      <w:r w:rsidRPr="007F7713">
        <w:rPr>
          <w:vertAlign w:val="superscript"/>
        </w:rPr>
        <w:t xml:space="preserve">-1 </w:t>
      </w:r>
      <w:r w:rsidRPr="007F7713">
        <w:fldChar w:fldCharType="begin">
          <w:fldData xml:space="preserve">PEVuZE5vdGU+PENpdGU+PEF1dGhvcj5BYmJhdGU8L0F1dGhvcj48WWVhcj4xOTk0PC9ZZWFyPjxS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</w:fldData>
        </w:fldChar>
      </w:r>
      <w:r w:rsidR="00882294">
        <w:instrText xml:space="preserve"> ADDIN EN.CITE </w:instrText>
      </w:r>
      <w:r w:rsidR="00882294">
        <w:fldChar w:fldCharType="begin">
          <w:fldData xml:space="preserve">PEVuZE5vdGU+PENpdGU+PEF1dGhvcj5BYmJhdGU8L0F1dGhvcj48WWVhcj4xOTk0PC9ZZWFyPjxS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</w:fldData>
        </w:fldChar>
      </w:r>
      <w:r w:rsidR="00882294">
        <w:instrText xml:space="preserve"> ADDIN EN.CITE.DATA </w:instrText>
      </w:r>
      <w:r w:rsidR="00882294">
        <w:fldChar w:fldCharType="end"/>
      </w:r>
      <w:r w:rsidRPr="007F7713">
        <w:fldChar w:fldCharType="separate"/>
      </w:r>
      <w:r w:rsidR="00C34EE7" w:rsidRPr="00C34EE7">
        <w:rPr>
          <w:noProof/>
          <w:vertAlign w:val="superscript"/>
        </w:rPr>
        <w:t>32, 33</w:t>
      </w:r>
      <w:r w:rsidRPr="007F7713">
        <w:fldChar w:fldCharType="end"/>
      </w:r>
      <w:r w:rsidRPr="007F7713">
        <w:t>. 1227 cm</w:t>
      </w:r>
      <w:r w:rsidRPr="007F7713">
        <w:rPr>
          <w:vertAlign w:val="superscript"/>
        </w:rPr>
        <w:t xml:space="preserve">-1 </w:t>
      </w:r>
      <w:r w:rsidRPr="007F7713">
        <w:t>was chosen to represent polycarbonate as it had no interference with the protein spectra.</w:t>
      </w:r>
      <w:r>
        <w:t xml:space="preserve"> </w:t>
      </w:r>
      <w:r w:rsidR="004A614A">
        <w:t>Either of these wavenumbers</w:t>
      </w:r>
      <w:r w:rsidRPr="00446730">
        <w:t xml:space="preserve"> could be used to verify the presence of protein on the surface and nanopillar (</w:t>
      </w:r>
      <w:r w:rsidRPr="00446730">
        <w:rPr>
          <w:b/>
          <w:bCs/>
        </w:rPr>
        <w:t>Fig 4A</w:t>
      </w:r>
      <w:r w:rsidRPr="00446730">
        <w:t xml:space="preserve"> and </w:t>
      </w:r>
      <w:r w:rsidRPr="00446730">
        <w:rPr>
          <w:b/>
          <w:bCs/>
        </w:rPr>
        <w:t>B</w:t>
      </w:r>
      <w:r w:rsidRPr="00446730">
        <w:t>), as Amide I is the most intense absorption band in proteins primarily governed by the stretching vibrations of the C=O. Amide II i</w:t>
      </w:r>
      <w:r w:rsidR="004A614A">
        <w:t>s typically found for wavenumber</w:t>
      </w:r>
      <w:r w:rsidRPr="00446730">
        <w:t xml:space="preserve"> regions 1505 and 1580 cm</w:t>
      </w:r>
      <w:r w:rsidRPr="00446730">
        <w:rPr>
          <w:vertAlign w:val="superscript"/>
        </w:rPr>
        <w:t>-1</w:t>
      </w:r>
      <w:r w:rsidRPr="00446730">
        <w:t xml:space="preserve">, mainly from in-plane N-H bending </w:t>
      </w:r>
      <w:r w:rsidRPr="00446730">
        <w:fldChar w:fldCharType="begin"/>
      </w:r>
      <w:r w:rsidR="00C34EE7">
        <w:instrText xml:space="preserve"> ADDIN EN.CITE &lt;EndNote&gt;&lt;Cite&gt;&lt;Author&gt;Jabs&lt;/Author&gt;&lt;Year&gt;2005&lt;/Year&gt;&lt;RecNum&gt;5613&lt;/RecNum&gt;&lt;DisplayText&gt;&lt;style face="superscript"&gt;31&lt;/style&gt;&lt;/DisplayText&gt;&lt;record&gt;&lt;rec-number&gt;5613&lt;/rec-number&gt;&lt;foreign-keys&gt;&lt;key app="EN" db-id="922x9pdxrt9p9sez9wrvexam2r55r0vpdsre" timestamp="1644401428"&gt;5613&lt;/key&gt;&lt;/foreign-keys&gt;&lt;ref-type name="Journal Article"&gt;17&lt;/ref-type&gt;&lt;contributors&gt;&lt;authors&gt;&lt;author&gt;Jabs, Andreas&lt;/author&gt;&lt;/authors&gt;&lt;/contributors&gt;&lt;titles&gt;&lt;title&gt;Determination of secondary structure in proteins by fourier transform infrared spectroscopy (FTIR)&lt;/title&gt;&lt;secondary-title&gt;Jena Library of Biologica Macromolecules&lt;/secondary-title&gt;&lt;/titles&gt;&lt;periodical&gt;&lt;full-title&gt;Jena Library of Biologica Macromolecules&lt;/full-title&gt;&lt;/periodical&gt;&lt;dates&gt;&lt;year&gt;2005&lt;/year&gt;&lt;/dates&gt;&lt;urls&gt;&lt;/urls&gt;&lt;/record&gt;&lt;/Cite&gt;&lt;/EndNote&gt;</w:instrText>
      </w:r>
      <w:r w:rsidRPr="00446730">
        <w:fldChar w:fldCharType="separate"/>
      </w:r>
      <w:r w:rsidR="00C34EE7" w:rsidRPr="00C34EE7">
        <w:rPr>
          <w:noProof/>
          <w:vertAlign w:val="superscript"/>
        </w:rPr>
        <w:t>31</w:t>
      </w:r>
      <w:r w:rsidRPr="00446730">
        <w:fldChar w:fldCharType="end"/>
      </w:r>
    </w:p>
    <w:p w14:paraId="269997C4" w14:textId="6777F100" w:rsidR="003F645E" w:rsidRPr="007F7713" w:rsidRDefault="003F645E" w:rsidP="003F645E">
      <w:pPr>
        <w:pStyle w:val="RSCB02ArticleText"/>
      </w:pPr>
      <w:r w:rsidRPr="007F7713">
        <w:t>The PiFM</w:t>
      </w:r>
      <w:r>
        <w:t xml:space="preserve"> chemical</w:t>
      </w:r>
      <w:r w:rsidRPr="007F7713">
        <w:t xml:space="preserve"> images in </w:t>
      </w:r>
      <w:r w:rsidRPr="007F7713">
        <w:rPr>
          <w:b/>
          <w:bCs/>
        </w:rPr>
        <w:t>Fig. 4C</w:t>
      </w:r>
      <w:r w:rsidRPr="007F7713">
        <w:t xml:space="preserve"> show the intensity of 1667 cm-1 (amide I), 1227 cm-1 (polycarbonate) and </w:t>
      </w:r>
      <w:r w:rsidR="0025620E">
        <w:t xml:space="preserve">in </w:t>
      </w:r>
      <w:r w:rsidRPr="007F7713">
        <w:t xml:space="preserve">the last row </w:t>
      </w:r>
      <w:r w:rsidR="004A614A">
        <w:t>the merging of these two images</w:t>
      </w:r>
      <w:r w:rsidRPr="007F7713">
        <w:t xml:space="preserve"> for high, medium and low coverage nanostructures. The protein layer was evenly </w:t>
      </w:r>
      <w:r w:rsidRPr="007F7713">
        <w:t xml:space="preserve">distributed on all surfaces, and the top of the pillars had generally less protein than on the area between the pillars. </w:t>
      </w:r>
    </w:p>
    <w:p w14:paraId="6D5FF83E" w14:textId="77777777" w:rsidR="003F645E" w:rsidRPr="007F7713" w:rsidRDefault="003F645E" w:rsidP="003F645E">
      <w:pPr>
        <w:pStyle w:val="RSCB02ArticleText"/>
      </w:pPr>
      <w:r w:rsidRPr="007F7713">
        <w:t>Area percentages of protein surface coverage for collagen was found to be directly proportional to the flat are between the nanopillars. The highest protein coverage was observed for the low coverage of nanopillars (94.6%), while the lowest protein coverage was observed for the high coverage of nanopillars (69.2%).</w:t>
      </w:r>
    </w:p>
    <w:p w14:paraId="15C34BA7" w14:textId="77777777" w:rsidR="003F645E" w:rsidRPr="007F7713" w:rsidRDefault="003F645E" w:rsidP="003F645E">
      <w:pPr>
        <w:spacing w:after="160" w:line="259" w:lineRule="auto"/>
        <w:jc w:val="both"/>
      </w:pPr>
      <w:r w:rsidRPr="007F7713">
        <w:rPr>
          <w:noProof/>
          <w:lang w:val="nb-NO" w:eastAsia="nb-NO"/>
        </w:rPr>
        <w:drawing>
          <wp:inline distT="0" distB="0" distL="0" distR="0" wp14:anchorId="1D54152D" wp14:editId="3DBD2F39">
            <wp:extent cx="3155301" cy="1675765"/>
            <wp:effectExtent l="0" t="0" r="7620" b="635"/>
            <wp:docPr id="100003" name="Bild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00621" nam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2261" cy="1684773"/>
                    </a:xfrm>
                    <a:prstGeom prst="rect">
                      <a:avLst/>
                    </a:prstGeom>
                  </pic:spPr>
                </pic:pic>
              </a:graphicData>
            </a:graphic>
          </wp:inline>
        </w:drawing>
      </w:r>
    </w:p>
    <w:p w14:paraId="0039F327" w14:textId="7AD27AD9" w:rsidR="003F645E" w:rsidRDefault="003F645E" w:rsidP="003F645E">
      <w:pPr>
        <w:pStyle w:val="RSCI04CaptiontoFigureSchemeChart"/>
      </w:pPr>
      <w:r w:rsidRPr="007F7713">
        <w:rPr>
          <w:b/>
        </w:rPr>
        <w:t>Figure 5.</w:t>
      </w:r>
      <w:r w:rsidRPr="007F7713">
        <w:t xml:space="preserve"> Topography and </w:t>
      </w:r>
      <w:r w:rsidR="00BF5453">
        <w:t>PiF-</w:t>
      </w:r>
      <w:r w:rsidRPr="007F7713">
        <w:t>IR spectra of saliva on tested surfaces.</w:t>
      </w:r>
      <w:r w:rsidRPr="007F7713">
        <w:rPr>
          <w:rFonts w:ascii="Calibri" w:eastAsia="Calibri" w:hAnsi="Calibri" w:cs="Calibri"/>
          <w:sz w:val="22"/>
          <w:szCs w:val="22"/>
        </w:rPr>
        <w:t xml:space="preserve"> </w:t>
      </w:r>
      <w:r w:rsidRPr="007F7713">
        <w:rPr>
          <w:b/>
        </w:rPr>
        <w:t xml:space="preserve">A </w:t>
      </w:r>
      <w:r w:rsidRPr="007F7713">
        <w:t>– Topography image of a surface with high coverage of nanoparticles where red – nanopillars, green – areas between nanopillars;</w:t>
      </w:r>
      <w:r w:rsidRPr="007F7713">
        <w:rPr>
          <w:b/>
        </w:rPr>
        <w:t xml:space="preserve"> B</w:t>
      </w:r>
      <w:r w:rsidRPr="007F7713">
        <w:t xml:space="preserve"> – IR absorption spectra from the highlighted sample locations in (</w:t>
      </w:r>
      <w:r w:rsidRPr="007F7713">
        <w:rPr>
          <w:b/>
        </w:rPr>
        <w:t>A</w:t>
      </w:r>
      <w:r w:rsidRPr="007F7713">
        <w:t xml:space="preserve">), where red – nanopillars, green – areas between nanopillars; </w:t>
      </w:r>
      <w:r w:rsidRPr="007F7713">
        <w:rPr>
          <w:b/>
        </w:rPr>
        <w:t>C</w:t>
      </w:r>
      <w:r w:rsidRPr="007F7713">
        <w:t xml:space="preserve"> – Combined PiFM image for amide I and polycarbonate signature absorption.</w:t>
      </w:r>
    </w:p>
    <w:p w14:paraId="4A31DC76" w14:textId="6EF20232" w:rsidR="003F645E" w:rsidRPr="007F7713" w:rsidRDefault="003F645E" w:rsidP="003F645E">
      <w:pPr>
        <w:pStyle w:val="RSCB02ArticleText"/>
      </w:pPr>
      <w:r w:rsidRPr="007F7713">
        <w:t>Samples coated with human saliva (</w:t>
      </w:r>
      <w:r w:rsidRPr="007F7713">
        <w:rPr>
          <w:b/>
          <w:bCs/>
        </w:rPr>
        <w:t>Fig. 5</w:t>
      </w:r>
      <w:r w:rsidRPr="007F7713">
        <w:t xml:space="preserve">) showed a less </w:t>
      </w:r>
      <w:r>
        <w:t>dominant</w:t>
      </w:r>
      <w:r w:rsidRPr="007F7713">
        <w:t xml:space="preserve"> IR absorption</w:t>
      </w:r>
      <w:r>
        <w:t xml:space="preserve"> peak</w:t>
      </w:r>
      <w:r w:rsidRPr="007F7713">
        <w:t xml:space="preserve"> in the Amide I region (1667 cm</w:t>
      </w:r>
      <w:r w:rsidRPr="007F7713">
        <w:rPr>
          <w:vertAlign w:val="superscript"/>
        </w:rPr>
        <w:t>-1</w:t>
      </w:r>
      <w:r w:rsidRPr="007F7713">
        <w:t xml:space="preserve">) </w:t>
      </w:r>
      <w:r w:rsidR="0025620E">
        <w:t>compared to</w:t>
      </w:r>
      <w:r w:rsidRPr="007F7713">
        <w:t xml:space="preserve"> those coated with fibrinogen </w:t>
      </w:r>
      <w:r>
        <w:t>and</w:t>
      </w:r>
      <w:r w:rsidRPr="007F7713">
        <w:t xml:space="preserve"> collagen. Although absorption in the amide I region was detected both on and between the nanopillars, some absorption from polycarbonate at 1227 cm</w:t>
      </w:r>
      <w:r w:rsidRPr="007F7713">
        <w:rPr>
          <w:vertAlign w:val="superscript"/>
        </w:rPr>
        <w:t>-1</w:t>
      </w:r>
      <w:r w:rsidRPr="007F7713">
        <w:t xml:space="preserve"> was detected throughout the surface, indicat</w:t>
      </w:r>
      <w:r>
        <w:t>ing</w:t>
      </w:r>
      <w:r w:rsidRPr="007F7713">
        <w:t xml:space="preserve"> a thin</w:t>
      </w:r>
      <w:r>
        <w:t>ner</w:t>
      </w:r>
      <w:r w:rsidRPr="007F7713">
        <w:t xml:space="preserve"> protein layer.</w:t>
      </w:r>
    </w:p>
    <w:p w14:paraId="75E364AC" w14:textId="77777777" w:rsidR="003F645E" w:rsidRPr="007F7713" w:rsidRDefault="003F645E" w:rsidP="003F645E">
      <w:pPr>
        <w:spacing w:after="160" w:line="259" w:lineRule="auto"/>
        <w:jc w:val="both"/>
      </w:pPr>
      <w:r w:rsidRPr="007F7713">
        <w:rPr>
          <w:noProof/>
          <w:lang w:val="nb-NO" w:eastAsia="nb-NO"/>
        </w:rPr>
        <w:drawing>
          <wp:inline distT="0" distB="0" distL="0" distR="0" wp14:anchorId="1DC96950" wp14:editId="1ECEAB48">
            <wp:extent cx="3401971" cy="3513217"/>
            <wp:effectExtent l="0" t="0" r="8255" b="0"/>
            <wp:docPr id="100004" name="Bild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990" nam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1971" cy="3513217"/>
                    </a:xfrm>
                    <a:prstGeom prst="rect">
                      <a:avLst/>
                    </a:prstGeom>
                  </pic:spPr>
                </pic:pic>
              </a:graphicData>
            </a:graphic>
          </wp:inline>
        </w:drawing>
      </w:r>
    </w:p>
    <w:p w14:paraId="2F99FF7D" w14:textId="77777777" w:rsidR="003F645E" w:rsidRDefault="003F645E" w:rsidP="003F645E">
      <w:pPr>
        <w:pStyle w:val="RSCI04CaptiontoFigureSchemeChart"/>
      </w:pPr>
      <w:r w:rsidRPr="007F7713">
        <w:rPr>
          <w:b/>
        </w:rPr>
        <w:t>Figure 6.</w:t>
      </w:r>
      <w:r w:rsidRPr="007F7713">
        <w:t xml:space="preserve"> Combined PiFM (</w:t>
      </w:r>
      <w:r w:rsidRPr="007F7713">
        <w:rPr>
          <w:b/>
        </w:rPr>
        <w:t>A</w:t>
      </w:r>
      <w:r w:rsidRPr="007F7713">
        <w:t>) and PiF-IR spectra (</w:t>
      </w:r>
      <w:r w:rsidRPr="007F7713">
        <w:rPr>
          <w:b/>
        </w:rPr>
        <w:t>B</w:t>
      </w:r>
      <w:r w:rsidRPr="007F7713">
        <w:t>) comparison for collagen, fibrinogen, and saliva.</w:t>
      </w:r>
    </w:p>
    <w:p w14:paraId="41EB328E" w14:textId="77777777" w:rsidR="003F645E" w:rsidRPr="009D1DF4" w:rsidRDefault="003F645E" w:rsidP="003F645E">
      <w:pPr>
        <w:spacing w:after="160" w:line="259" w:lineRule="auto"/>
        <w:jc w:val="both"/>
      </w:pPr>
    </w:p>
    <w:p w14:paraId="76FF4ABF" w14:textId="77777777" w:rsidR="003F645E" w:rsidRPr="007F7713" w:rsidRDefault="003F645E" w:rsidP="003F645E">
      <w:pPr>
        <w:pStyle w:val="RSCB02ArticleText"/>
      </w:pPr>
      <w:r w:rsidRPr="007F7713">
        <w:t>The fibrinogen sample showed the highest protein coverage, followed by collagen, whereas saliva showed less coverage (</w:t>
      </w:r>
      <w:r w:rsidRPr="007F7713">
        <w:rPr>
          <w:b/>
          <w:bCs/>
        </w:rPr>
        <w:t>Fig. 6A</w:t>
      </w:r>
      <w:r w:rsidRPr="007F7713">
        <w:t>).</w:t>
      </w:r>
      <w:bookmarkStart w:id="2" w:name="_Hlk93492522"/>
    </w:p>
    <w:bookmarkEnd w:id="2"/>
    <w:p w14:paraId="3AE3876F" w14:textId="77777777" w:rsidR="003F645E" w:rsidRPr="007F7713" w:rsidRDefault="003F645E" w:rsidP="003F645E">
      <w:pPr>
        <w:pStyle w:val="RSCB06BHeadingSub-Section"/>
      </w:pPr>
      <w:r w:rsidRPr="007F7713">
        <w:t>Proteom</w:t>
      </w:r>
      <w:r>
        <w:t>e</w:t>
      </w:r>
      <w:r w:rsidRPr="007F7713">
        <w:t xml:space="preserve"> analyses of protein adsorption using LC-MS</w:t>
      </w:r>
    </w:p>
    <w:p w14:paraId="45CF8584" w14:textId="77777777" w:rsidR="003F645E" w:rsidRDefault="003F645E" w:rsidP="003F645E">
      <w:pPr>
        <w:pStyle w:val="RSCB02ArticleText"/>
      </w:pPr>
      <w:r w:rsidRPr="007F7713">
        <w:t xml:space="preserve">LC-MS was performed to </w:t>
      </w:r>
      <w:r>
        <w:t>identify</w:t>
      </w:r>
      <w:r w:rsidRPr="007F7713">
        <w:t xml:space="preserve"> which proteins from human serum and saliva</w:t>
      </w:r>
      <w:r>
        <w:t xml:space="preserve"> were </w:t>
      </w:r>
      <w:r w:rsidRPr="007F7713">
        <w:t xml:space="preserve">adsorbed onto the sample surface prior to the bacterial adhesion study. </w:t>
      </w:r>
      <w:r>
        <w:t>For label-free quantification of the LC-MS data, t</w:t>
      </w:r>
      <w:r w:rsidRPr="007F7713">
        <w:t xml:space="preserve">hree surfaces separately exposed to human serum and saliva </w:t>
      </w:r>
      <w:r>
        <w:t>were</w:t>
      </w:r>
      <w:r w:rsidRPr="007F7713">
        <w:t xml:space="preserve"> compared to an unexposed control surface. </w:t>
      </w:r>
      <w:r>
        <w:t>In addition, s</w:t>
      </w:r>
      <w:r w:rsidRPr="007F7713">
        <w:t>olutions of serum and saliva w</w:t>
      </w:r>
      <w:r>
        <w:t>ere</w:t>
      </w:r>
      <w:r w:rsidRPr="007F7713">
        <w:t xml:space="preserve"> used as positive controls. </w:t>
      </w:r>
    </w:p>
    <w:p w14:paraId="4541EAC6" w14:textId="651110D0" w:rsidR="003F645E" w:rsidRPr="007F7713" w:rsidRDefault="003F645E" w:rsidP="003F645E">
      <w:pPr>
        <w:pStyle w:val="RSCB02ArticleText"/>
      </w:pPr>
      <w:r w:rsidRPr="007F7713">
        <w:t>171 protein groups were identified in saliva and 149 in serum</w:t>
      </w:r>
      <w:r>
        <w:t xml:space="preserve">. The ten most significant adsorbed proteins onto the nanostructures for saliva and serum, respectively, are summarised in </w:t>
      </w:r>
      <w:r w:rsidRPr="00860112">
        <w:rPr>
          <w:b/>
        </w:rPr>
        <w:t xml:space="preserve">Table </w:t>
      </w:r>
      <w:r w:rsidR="006F3203">
        <w:rPr>
          <w:b/>
        </w:rPr>
        <w:t>1</w:t>
      </w:r>
      <w:r>
        <w:t xml:space="preserve"> and </w:t>
      </w:r>
      <w:r w:rsidR="006F3203">
        <w:rPr>
          <w:b/>
        </w:rPr>
        <w:t>2</w:t>
      </w:r>
      <w:r>
        <w:t>.</w:t>
      </w:r>
      <w:r w:rsidRPr="007F7713">
        <w:t xml:space="preserve"> </w:t>
      </w:r>
      <w:r>
        <w:t>The list is ordered by</w:t>
      </w:r>
      <w:r w:rsidRPr="007F7713">
        <w:t xml:space="preserve"> </w:t>
      </w:r>
      <w:r>
        <w:t xml:space="preserve">the </w:t>
      </w:r>
      <w:r w:rsidRPr="007F7713">
        <w:t xml:space="preserve">most significantly identified proteins </w:t>
      </w:r>
      <w:r>
        <w:t xml:space="preserve">with the </w:t>
      </w:r>
      <w:r w:rsidRPr="007F7713">
        <w:t>highest scores (-</w:t>
      </w:r>
      <w:r>
        <w:t>1</w:t>
      </w:r>
      <w:r w:rsidRPr="007F7713">
        <w:t>0</w:t>
      </w:r>
      <w:r>
        <w:t>l</w:t>
      </w:r>
      <w:r w:rsidRPr="007F7713">
        <w:t>gP)</w:t>
      </w:r>
      <w:r>
        <w:t xml:space="preserve"> </w:t>
      </w:r>
      <w:r w:rsidRPr="007F7713">
        <w:t>detected by LC–MS</w:t>
      </w:r>
      <w:r>
        <w:t xml:space="preserve">. In addition, the amino acid sequence coverage of the detected peptides and the number of peptides are displayed. </w:t>
      </w:r>
      <w:r w:rsidRPr="0079228D">
        <w:t>Glyceraldehyde-3-phosphate dehydrogenase</w:t>
      </w:r>
      <w:r>
        <w:t xml:space="preserve"> and </w:t>
      </w:r>
      <w:r w:rsidRPr="0079228D">
        <w:t>cytoplasmic Actin</w:t>
      </w:r>
      <w:r>
        <w:t xml:space="preserve"> were the two most adsorbed proteins from saliva (</w:t>
      </w:r>
      <w:r w:rsidR="006B4E6A">
        <w:rPr>
          <w:b/>
        </w:rPr>
        <w:t>Table 1</w:t>
      </w:r>
      <w:r>
        <w:t xml:space="preserve">). </w:t>
      </w:r>
      <w:r w:rsidRPr="0079228D">
        <w:t>Apolipoprotein B-100</w:t>
      </w:r>
      <w:r>
        <w:t xml:space="preserve"> and </w:t>
      </w:r>
      <w:r w:rsidRPr="003F645E">
        <w:t>Complement C3 were the two most adsorbed proteins from serum (</w:t>
      </w:r>
      <w:r w:rsidR="006B4E6A">
        <w:rPr>
          <w:b/>
        </w:rPr>
        <w:t>Table 2</w:t>
      </w:r>
      <w:r w:rsidRPr="0079228D">
        <w:rPr>
          <w:rFonts w:ascii="Times New Roman" w:hAnsi="Times New Roman"/>
          <w:sz w:val="24"/>
          <w:szCs w:val="24"/>
        </w:rPr>
        <w:t>)</w:t>
      </w:r>
      <w:r>
        <w:t>.</w:t>
      </w:r>
      <w:r w:rsidRPr="0079228D">
        <w:t xml:space="preserve"> </w:t>
      </w:r>
    </w:p>
    <w:tbl>
      <w:tblPr>
        <w:tblStyle w:val="TableGrid"/>
        <w:tblW w:w="5105" w:type="dxa"/>
        <w:tblLook w:val="04A0" w:firstRow="1" w:lastRow="0" w:firstColumn="1" w:lastColumn="0" w:noHBand="0" w:noVBand="1"/>
      </w:tblPr>
      <w:tblGrid>
        <w:gridCol w:w="404"/>
        <w:gridCol w:w="854"/>
        <w:gridCol w:w="1426"/>
        <w:gridCol w:w="713"/>
        <w:gridCol w:w="849"/>
        <w:gridCol w:w="859"/>
      </w:tblGrid>
      <w:tr w:rsidR="003F645E" w:rsidRPr="003F645E" w14:paraId="5CCB3061" w14:textId="77777777" w:rsidTr="006F3203">
        <w:tc>
          <w:tcPr>
            <w:tcW w:w="404" w:type="dxa"/>
            <w:shd w:val="clear" w:color="auto" w:fill="A6A6A6" w:themeFill="background1" w:themeFillShade="A6"/>
          </w:tcPr>
          <w:p w14:paraId="0CD89542" w14:textId="77777777" w:rsidR="003F645E" w:rsidRPr="003F645E" w:rsidRDefault="003F645E" w:rsidP="003F645E">
            <w:pPr>
              <w:pStyle w:val="RSCT03TableBody"/>
            </w:pPr>
            <w:r w:rsidRPr="003F645E">
              <w:t>No</w:t>
            </w:r>
          </w:p>
        </w:tc>
        <w:tc>
          <w:tcPr>
            <w:tcW w:w="854" w:type="dxa"/>
            <w:shd w:val="clear" w:color="auto" w:fill="A6A6A6" w:themeFill="background1" w:themeFillShade="A6"/>
          </w:tcPr>
          <w:p w14:paraId="6BE2CAF5" w14:textId="77777777" w:rsidR="003F645E" w:rsidRPr="003F645E" w:rsidRDefault="003F645E" w:rsidP="003F645E">
            <w:pPr>
              <w:pStyle w:val="RSCT03TableBody"/>
            </w:pPr>
            <w:r w:rsidRPr="003F645E">
              <w:t>Accession</w:t>
            </w:r>
          </w:p>
        </w:tc>
        <w:tc>
          <w:tcPr>
            <w:tcW w:w="1426" w:type="dxa"/>
            <w:shd w:val="clear" w:color="auto" w:fill="A6A6A6" w:themeFill="background1" w:themeFillShade="A6"/>
          </w:tcPr>
          <w:p w14:paraId="76910BDE" w14:textId="77777777" w:rsidR="003F645E" w:rsidRPr="003F645E" w:rsidRDefault="003F645E" w:rsidP="003F645E">
            <w:pPr>
              <w:pStyle w:val="RSCT03TableBody"/>
            </w:pPr>
            <w:r w:rsidRPr="003F645E">
              <w:t>Name</w:t>
            </w:r>
          </w:p>
        </w:tc>
        <w:tc>
          <w:tcPr>
            <w:tcW w:w="713" w:type="dxa"/>
            <w:shd w:val="clear" w:color="auto" w:fill="A6A6A6" w:themeFill="background1" w:themeFillShade="A6"/>
          </w:tcPr>
          <w:p w14:paraId="35812F06" w14:textId="77777777" w:rsidR="003F645E" w:rsidRPr="003F645E" w:rsidRDefault="006F3203" w:rsidP="003F645E">
            <w:pPr>
              <w:pStyle w:val="RSCT03TableBody"/>
            </w:pPr>
            <w:r>
              <w:t>-</w:t>
            </w:r>
            <w:r w:rsidR="003F645E" w:rsidRPr="003F645E">
              <w:t>10lgP</w:t>
            </w:r>
          </w:p>
        </w:tc>
        <w:tc>
          <w:tcPr>
            <w:tcW w:w="849" w:type="dxa"/>
            <w:shd w:val="clear" w:color="auto" w:fill="A6A6A6" w:themeFill="background1" w:themeFillShade="A6"/>
          </w:tcPr>
          <w:p w14:paraId="37F5B7E5" w14:textId="77777777" w:rsidR="003F645E" w:rsidRPr="003F645E" w:rsidRDefault="003F645E" w:rsidP="003F645E">
            <w:pPr>
              <w:pStyle w:val="RSCT03TableBody"/>
            </w:pPr>
            <w:r w:rsidRPr="003F645E">
              <w:t>Sequence coverage (%)</w:t>
            </w:r>
          </w:p>
        </w:tc>
        <w:tc>
          <w:tcPr>
            <w:tcW w:w="859" w:type="dxa"/>
            <w:shd w:val="clear" w:color="auto" w:fill="A6A6A6" w:themeFill="background1" w:themeFillShade="A6"/>
          </w:tcPr>
          <w:p w14:paraId="689CA74D" w14:textId="77777777" w:rsidR="003F645E" w:rsidRPr="003F645E" w:rsidRDefault="003F645E" w:rsidP="003F645E">
            <w:pPr>
              <w:pStyle w:val="RSCT03TableBody"/>
            </w:pPr>
            <w:r w:rsidRPr="003F645E">
              <w:t>#Peptides</w:t>
            </w:r>
          </w:p>
        </w:tc>
      </w:tr>
      <w:tr w:rsidR="003F645E" w:rsidRPr="003F645E" w14:paraId="3A3CE942" w14:textId="77777777" w:rsidTr="006F3203">
        <w:tc>
          <w:tcPr>
            <w:tcW w:w="404" w:type="dxa"/>
          </w:tcPr>
          <w:p w14:paraId="7A0BD94B" w14:textId="77777777" w:rsidR="003F645E" w:rsidRPr="003F645E" w:rsidRDefault="003F645E" w:rsidP="003F645E">
            <w:pPr>
              <w:pStyle w:val="RSCT03TableBody"/>
            </w:pPr>
            <w:r w:rsidRPr="003F645E">
              <w:t>1</w:t>
            </w:r>
          </w:p>
        </w:tc>
        <w:tc>
          <w:tcPr>
            <w:tcW w:w="854" w:type="dxa"/>
          </w:tcPr>
          <w:p w14:paraId="339C0D34" w14:textId="77777777" w:rsidR="003F645E" w:rsidRPr="003F645E" w:rsidRDefault="003F645E" w:rsidP="003F645E">
            <w:pPr>
              <w:pStyle w:val="RSCT03TableBody"/>
            </w:pPr>
            <w:r w:rsidRPr="003F645E">
              <w:t>P04406</w:t>
            </w:r>
          </w:p>
        </w:tc>
        <w:tc>
          <w:tcPr>
            <w:tcW w:w="1426" w:type="dxa"/>
          </w:tcPr>
          <w:p w14:paraId="04B36095" w14:textId="77777777" w:rsidR="003F645E" w:rsidRPr="003F645E" w:rsidRDefault="003F645E" w:rsidP="003F645E">
            <w:pPr>
              <w:pStyle w:val="RSCT03TableBody"/>
            </w:pPr>
            <w:r w:rsidRPr="003F645E">
              <w:t>Glyceraldehyde-3-phosphate dehydrogenase</w:t>
            </w:r>
          </w:p>
        </w:tc>
        <w:tc>
          <w:tcPr>
            <w:tcW w:w="713" w:type="dxa"/>
          </w:tcPr>
          <w:p w14:paraId="708CDBB0" w14:textId="77777777" w:rsidR="003F645E" w:rsidRPr="003F645E" w:rsidRDefault="003F645E" w:rsidP="003F645E">
            <w:pPr>
              <w:pStyle w:val="RSCT03TableBody"/>
            </w:pPr>
            <w:r w:rsidRPr="003F645E">
              <w:t>342</w:t>
            </w:r>
          </w:p>
        </w:tc>
        <w:tc>
          <w:tcPr>
            <w:tcW w:w="849" w:type="dxa"/>
          </w:tcPr>
          <w:p w14:paraId="66D4EB8B" w14:textId="77777777" w:rsidR="003F645E" w:rsidRPr="003F645E" w:rsidRDefault="003F645E" w:rsidP="003F645E">
            <w:pPr>
              <w:pStyle w:val="RSCT03TableBody"/>
            </w:pPr>
            <w:r w:rsidRPr="003F645E">
              <w:t>54</w:t>
            </w:r>
          </w:p>
        </w:tc>
        <w:tc>
          <w:tcPr>
            <w:tcW w:w="859" w:type="dxa"/>
          </w:tcPr>
          <w:p w14:paraId="115D1009" w14:textId="77777777" w:rsidR="003F645E" w:rsidRPr="003F645E" w:rsidRDefault="003F645E" w:rsidP="003F645E">
            <w:pPr>
              <w:pStyle w:val="RSCT03TableBody"/>
            </w:pPr>
            <w:r w:rsidRPr="003F645E">
              <w:t>20</w:t>
            </w:r>
          </w:p>
        </w:tc>
      </w:tr>
      <w:tr w:rsidR="003F645E" w:rsidRPr="003F645E" w14:paraId="56C7083B" w14:textId="77777777" w:rsidTr="006F3203">
        <w:tc>
          <w:tcPr>
            <w:tcW w:w="404" w:type="dxa"/>
          </w:tcPr>
          <w:p w14:paraId="4DCD6776" w14:textId="77777777" w:rsidR="003F645E" w:rsidRPr="003F645E" w:rsidRDefault="003F645E" w:rsidP="003F645E">
            <w:pPr>
              <w:pStyle w:val="RSCT03TableBody"/>
            </w:pPr>
            <w:r w:rsidRPr="003F645E">
              <w:t>2</w:t>
            </w:r>
          </w:p>
        </w:tc>
        <w:tc>
          <w:tcPr>
            <w:tcW w:w="854" w:type="dxa"/>
          </w:tcPr>
          <w:p w14:paraId="5C06F594" w14:textId="77777777" w:rsidR="003F645E" w:rsidRPr="003F645E" w:rsidRDefault="003F645E" w:rsidP="003F645E">
            <w:pPr>
              <w:pStyle w:val="RSCT03TableBody"/>
            </w:pPr>
            <w:r w:rsidRPr="003F645E">
              <w:t>P60709</w:t>
            </w:r>
          </w:p>
        </w:tc>
        <w:tc>
          <w:tcPr>
            <w:tcW w:w="1426" w:type="dxa"/>
          </w:tcPr>
          <w:p w14:paraId="12081532" w14:textId="77777777" w:rsidR="003F645E" w:rsidRPr="003F645E" w:rsidRDefault="003F645E" w:rsidP="003F645E">
            <w:pPr>
              <w:pStyle w:val="RSCT03TableBody"/>
            </w:pPr>
            <w:r w:rsidRPr="003F645E">
              <w:t>Actin, cytoplasmic</w:t>
            </w:r>
          </w:p>
        </w:tc>
        <w:tc>
          <w:tcPr>
            <w:tcW w:w="713" w:type="dxa"/>
          </w:tcPr>
          <w:p w14:paraId="5B21DE41" w14:textId="77777777" w:rsidR="003F645E" w:rsidRPr="003F645E" w:rsidRDefault="003F645E" w:rsidP="003F645E">
            <w:pPr>
              <w:pStyle w:val="RSCT03TableBody"/>
            </w:pPr>
            <w:r w:rsidRPr="003F645E">
              <w:t>317</w:t>
            </w:r>
          </w:p>
        </w:tc>
        <w:tc>
          <w:tcPr>
            <w:tcW w:w="849" w:type="dxa"/>
          </w:tcPr>
          <w:p w14:paraId="3D583B34" w14:textId="77777777" w:rsidR="003F645E" w:rsidRPr="003F645E" w:rsidRDefault="003F645E" w:rsidP="003F645E">
            <w:pPr>
              <w:pStyle w:val="RSCT03TableBody"/>
            </w:pPr>
            <w:r w:rsidRPr="003F645E">
              <w:t>49</w:t>
            </w:r>
          </w:p>
        </w:tc>
        <w:tc>
          <w:tcPr>
            <w:tcW w:w="859" w:type="dxa"/>
          </w:tcPr>
          <w:p w14:paraId="7CE420B0" w14:textId="77777777" w:rsidR="003F645E" w:rsidRPr="003F645E" w:rsidRDefault="003F645E" w:rsidP="003F645E">
            <w:pPr>
              <w:pStyle w:val="RSCT03TableBody"/>
            </w:pPr>
            <w:r w:rsidRPr="003F645E">
              <w:t>18</w:t>
            </w:r>
          </w:p>
        </w:tc>
      </w:tr>
      <w:tr w:rsidR="003F645E" w:rsidRPr="003F645E" w14:paraId="5D000035" w14:textId="77777777" w:rsidTr="006F3203">
        <w:tc>
          <w:tcPr>
            <w:tcW w:w="404" w:type="dxa"/>
          </w:tcPr>
          <w:p w14:paraId="2C93A8DC" w14:textId="77777777" w:rsidR="003F645E" w:rsidRPr="003F645E" w:rsidRDefault="003F645E" w:rsidP="003F645E">
            <w:pPr>
              <w:pStyle w:val="RSCT03TableBody"/>
            </w:pPr>
            <w:r w:rsidRPr="003F645E">
              <w:t>3</w:t>
            </w:r>
          </w:p>
        </w:tc>
        <w:tc>
          <w:tcPr>
            <w:tcW w:w="854" w:type="dxa"/>
          </w:tcPr>
          <w:p w14:paraId="37C1C934" w14:textId="77777777" w:rsidR="003F645E" w:rsidRPr="003F645E" w:rsidRDefault="003F645E" w:rsidP="003F645E">
            <w:pPr>
              <w:pStyle w:val="RSCT03TableBody"/>
            </w:pPr>
            <w:r w:rsidRPr="003F645E">
              <w:t>P02788</w:t>
            </w:r>
          </w:p>
        </w:tc>
        <w:tc>
          <w:tcPr>
            <w:tcW w:w="1426" w:type="dxa"/>
          </w:tcPr>
          <w:p w14:paraId="20509C18" w14:textId="77777777" w:rsidR="003F645E" w:rsidRPr="003F645E" w:rsidRDefault="003F645E" w:rsidP="003F645E">
            <w:pPr>
              <w:pStyle w:val="RSCT03TableBody"/>
            </w:pPr>
            <w:r w:rsidRPr="003F645E">
              <w:t>Lactotransferrin</w:t>
            </w:r>
          </w:p>
        </w:tc>
        <w:tc>
          <w:tcPr>
            <w:tcW w:w="713" w:type="dxa"/>
          </w:tcPr>
          <w:p w14:paraId="4F811424" w14:textId="77777777" w:rsidR="003F645E" w:rsidRPr="003F645E" w:rsidRDefault="003F645E" w:rsidP="003F645E">
            <w:pPr>
              <w:pStyle w:val="RSCT03TableBody"/>
            </w:pPr>
            <w:r w:rsidRPr="003F645E">
              <w:t>317</w:t>
            </w:r>
          </w:p>
        </w:tc>
        <w:tc>
          <w:tcPr>
            <w:tcW w:w="849" w:type="dxa"/>
          </w:tcPr>
          <w:p w14:paraId="25EE9799" w14:textId="77777777" w:rsidR="003F645E" w:rsidRPr="003F645E" w:rsidRDefault="003F645E" w:rsidP="003F645E">
            <w:pPr>
              <w:pStyle w:val="RSCT03TableBody"/>
            </w:pPr>
            <w:r w:rsidRPr="003F645E">
              <w:t>23</w:t>
            </w:r>
          </w:p>
        </w:tc>
        <w:tc>
          <w:tcPr>
            <w:tcW w:w="859" w:type="dxa"/>
          </w:tcPr>
          <w:p w14:paraId="4D3A9F59" w14:textId="77777777" w:rsidR="003F645E" w:rsidRPr="003F645E" w:rsidRDefault="003F645E" w:rsidP="003F645E">
            <w:pPr>
              <w:pStyle w:val="RSCT03TableBody"/>
            </w:pPr>
            <w:r w:rsidRPr="003F645E">
              <w:t>22</w:t>
            </w:r>
          </w:p>
        </w:tc>
      </w:tr>
      <w:tr w:rsidR="003F645E" w:rsidRPr="003F645E" w14:paraId="1DA13CA3" w14:textId="77777777" w:rsidTr="006F3203">
        <w:tc>
          <w:tcPr>
            <w:tcW w:w="404" w:type="dxa"/>
          </w:tcPr>
          <w:p w14:paraId="6414DA27" w14:textId="77777777" w:rsidR="003F645E" w:rsidRPr="003F645E" w:rsidRDefault="003F645E" w:rsidP="003F645E">
            <w:pPr>
              <w:pStyle w:val="RSCT03TableBody"/>
            </w:pPr>
            <w:r w:rsidRPr="003F645E">
              <w:t>4</w:t>
            </w:r>
          </w:p>
        </w:tc>
        <w:tc>
          <w:tcPr>
            <w:tcW w:w="854" w:type="dxa"/>
          </w:tcPr>
          <w:p w14:paraId="0F01EF66" w14:textId="77777777" w:rsidR="003F645E" w:rsidRPr="003F645E" w:rsidRDefault="003F645E" w:rsidP="003F645E">
            <w:pPr>
              <w:pStyle w:val="RSCT03TableBody"/>
            </w:pPr>
            <w:r w:rsidRPr="003F645E">
              <w:t>P14618</w:t>
            </w:r>
          </w:p>
        </w:tc>
        <w:tc>
          <w:tcPr>
            <w:tcW w:w="1426" w:type="dxa"/>
          </w:tcPr>
          <w:p w14:paraId="5849DEBD" w14:textId="77777777" w:rsidR="003F645E" w:rsidRPr="003F645E" w:rsidRDefault="003F645E" w:rsidP="003F645E">
            <w:pPr>
              <w:pStyle w:val="RSCT03TableBody"/>
            </w:pPr>
            <w:r w:rsidRPr="003F645E">
              <w:t>Pyruvate kinase</w:t>
            </w:r>
          </w:p>
        </w:tc>
        <w:tc>
          <w:tcPr>
            <w:tcW w:w="713" w:type="dxa"/>
          </w:tcPr>
          <w:p w14:paraId="24F2EBD4" w14:textId="77777777" w:rsidR="003F645E" w:rsidRPr="003F645E" w:rsidRDefault="003F645E" w:rsidP="003F645E">
            <w:pPr>
              <w:pStyle w:val="RSCT03TableBody"/>
            </w:pPr>
            <w:r w:rsidRPr="003F645E">
              <w:t>305</w:t>
            </w:r>
          </w:p>
        </w:tc>
        <w:tc>
          <w:tcPr>
            <w:tcW w:w="849" w:type="dxa"/>
          </w:tcPr>
          <w:p w14:paraId="164DDE76" w14:textId="77777777" w:rsidR="003F645E" w:rsidRPr="003F645E" w:rsidRDefault="003F645E" w:rsidP="003F645E">
            <w:pPr>
              <w:pStyle w:val="RSCT03TableBody"/>
            </w:pPr>
            <w:r w:rsidRPr="003F645E">
              <w:t>40</w:t>
            </w:r>
          </w:p>
        </w:tc>
        <w:tc>
          <w:tcPr>
            <w:tcW w:w="859" w:type="dxa"/>
          </w:tcPr>
          <w:p w14:paraId="445C226B" w14:textId="77777777" w:rsidR="003F645E" w:rsidRPr="003F645E" w:rsidRDefault="003F645E" w:rsidP="003F645E">
            <w:pPr>
              <w:pStyle w:val="RSCT03TableBody"/>
            </w:pPr>
            <w:r w:rsidRPr="003F645E">
              <w:t>21</w:t>
            </w:r>
          </w:p>
        </w:tc>
      </w:tr>
      <w:tr w:rsidR="003F645E" w:rsidRPr="003F645E" w14:paraId="1C637932" w14:textId="77777777" w:rsidTr="006F3203">
        <w:tc>
          <w:tcPr>
            <w:tcW w:w="404" w:type="dxa"/>
          </w:tcPr>
          <w:p w14:paraId="4DA003EB" w14:textId="77777777" w:rsidR="003F645E" w:rsidRPr="003F645E" w:rsidRDefault="003F645E" w:rsidP="003F645E">
            <w:pPr>
              <w:pStyle w:val="RSCT03TableBody"/>
            </w:pPr>
            <w:r w:rsidRPr="003F645E">
              <w:t>5</w:t>
            </w:r>
          </w:p>
        </w:tc>
        <w:tc>
          <w:tcPr>
            <w:tcW w:w="854" w:type="dxa"/>
          </w:tcPr>
          <w:p w14:paraId="0EC32BE3" w14:textId="77777777" w:rsidR="003F645E" w:rsidRPr="003F645E" w:rsidRDefault="003F645E" w:rsidP="003F645E">
            <w:pPr>
              <w:pStyle w:val="RSCT03TableBody"/>
            </w:pPr>
            <w:r w:rsidRPr="003F645E">
              <w:t>P35908</w:t>
            </w:r>
          </w:p>
        </w:tc>
        <w:tc>
          <w:tcPr>
            <w:tcW w:w="1426" w:type="dxa"/>
          </w:tcPr>
          <w:p w14:paraId="70774AF3" w14:textId="77777777" w:rsidR="003F645E" w:rsidRPr="00176472" w:rsidRDefault="003F645E" w:rsidP="003F645E">
            <w:pPr>
              <w:pStyle w:val="RSCT03TableBody"/>
              <w:rPr>
                <w:lang w:val="nb-NO"/>
              </w:rPr>
            </w:pPr>
            <w:r w:rsidRPr="00176472">
              <w:rPr>
                <w:lang w:val="nb-NO"/>
              </w:rPr>
              <w:t>Keratin, type II cytoskeletal 2 epidermal</w:t>
            </w:r>
          </w:p>
        </w:tc>
        <w:tc>
          <w:tcPr>
            <w:tcW w:w="713" w:type="dxa"/>
          </w:tcPr>
          <w:p w14:paraId="2B8341EB" w14:textId="77777777" w:rsidR="003F645E" w:rsidRPr="003F645E" w:rsidRDefault="003F645E" w:rsidP="003F645E">
            <w:pPr>
              <w:pStyle w:val="RSCT03TableBody"/>
            </w:pPr>
            <w:r w:rsidRPr="003F645E">
              <w:t>229</w:t>
            </w:r>
          </w:p>
        </w:tc>
        <w:tc>
          <w:tcPr>
            <w:tcW w:w="849" w:type="dxa"/>
          </w:tcPr>
          <w:p w14:paraId="65848EBD" w14:textId="77777777" w:rsidR="003F645E" w:rsidRPr="003F645E" w:rsidRDefault="003F645E" w:rsidP="003F645E">
            <w:pPr>
              <w:pStyle w:val="RSCT03TableBody"/>
            </w:pPr>
            <w:r w:rsidRPr="003F645E">
              <w:t>18</w:t>
            </w:r>
          </w:p>
        </w:tc>
        <w:tc>
          <w:tcPr>
            <w:tcW w:w="859" w:type="dxa"/>
          </w:tcPr>
          <w:p w14:paraId="2964D59C" w14:textId="77777777" w:rsidR="003F645E" w:rsidRPr="003F645E" w:rsidRDefault="003F645E" w:rsidP="003F645E">
            <w:pPr>
              <w:pStyle w:val="RSCT03TableBody"/>
            </w:pPr>
            <w:r w:rsidRPr="003F645E">
              <w:t>10</w:t>
            </w:r>
          </w:p>
        </w:tc>
      </w:tr>
      <w:tr w:rsidR="003F645E" w:rsidRPr="003F645E" w14:paraId="642C5D84" w14:textId="77777777" w:rsidTr="006F3203">
        <w:tc>
          <w:tcPr>
            <w:tcW w:w="404" w:type="dxa"/>
          </w:tcPr>
          <w:p w14:paraId="2F2D3D7F" w14:textId="77777777" w:rsidR="003F645E" w:rsidRPr="003F645E" w:rsidRDefault="003F645E" w:rsidP="003F645E">
            <w:pPr>
              <w:pStyle w:val="RSCT03TableBody"/>
            </w:pPr>
            <w:r w:rsidRPr="003F645E">
              <w:t>6</w:t>
            </w:r>
          </w:p>
        </w:tc>
        <w:tc>
          <w:tcPr>
            <w:tcW w:w="854" w:type="dxa"/>
          </w:tcPr>
          <w:p w14:paraId="759CEBCD" w14:textId="77777777" w:rsidR="003F645E" w:rsidRPr="003F645E" w:rsidRDefault="003F645E" w:rsidP="003F645E">
            <w:pPr>
              <w:pStyle w:val="RSCT03TableBody"/>
            </w:pPr>
            <w:r w:rsidRPr="003F645E">
              <w:t>P04264</w:t>
            </w:r>
          </w:p>
        </w:tc>
        <w:tc>
          <w:tcPr>
            <w:tcW w:w="1426" w:type="dxa"/>
          </w:tcPr>
          <w:p w14:paraId="200F204B" w14:textId="77777777" w:rsidR="003F645E" w:rsidRPr="003F645E" w:rsidRDefault="003F645E" w:rsidP="003F645E">
            <w:pPr>
              <w:pStyle w:val="RSCT03TableBody"/>
            </w:pPr>
            <w:r w:rsidRPr="003F645E">
              <w:t>Keratin, type II cytoskeletal 1</w:t>
            </w:r>
          </w:p>
        </w:tc>
        <w:tc>
          <w:tcPr>
            <w:tcW w:w="713" w:type="dxa"/>
          </w:tcPr>
          <w:p w14:paraId="7F56AACB" w14:textId="77777777" w:rsidR="003F645E" w:rsidRPr="003F645E" w:rsidRDefault="003F645E" w:rsidP="003F645E">
            <w:pPr>
              <w:pStyle w:val="RSCT03TableBody"/>
            </w:pPr>
            <w:r w:rsidRPr="003F645E">
              <w:t>229</w:t>
            </w:r>
          </w:p>
        </w:tc>
        <w:tc>
          <w:tcPr>
            <w:tcW w:w="849" w:type="dxa"/>
          </w:tcPr>
          <w:p w14:paraId="3AE32DE0" w14:textId="77777777" w:rsidR="003F645E" w:rsidRPr="003F645E" w:rsidRDefault="003F645E" w:rsidP="003F645E">
            <w:pPr>
              <w:pStyle w:val="RSCT03TableBody"/>
            </w:pPr>
            <w:r w:rsidRPr="003F645E">
              <w:t>22</w:t>
            </w:r>
          </w:p>
        </w:tc>
        <w:tc>
          <w:tcPr>
            <w:tcW w:w="859" w:type="dxa"/>
          </w:tcPr>
          <w:p w14:paraId="3863B53B" w14:textId="77777777" w:rsidR="003F645E" w:rsidRPr="003F645E" w:rsidRDefault="003F645E" w:rsidP="003F645E">
            <w:pPr>
              <w:pStyle w:val="RSCT03TableBody"/>
            </w:pPr>
            <w:r w:rsidRPr="003F645E">
              <w:t>12</w:t>
            </w:r>
          </w:p>
        </w:tc>
      </w:tr>
      <w:tr w:rsidR="003F645E" w:rsidRPr="003F645E" w14:paraId="69E30B72" w14:textId="77777777" w:rsidTr="006F3203">
        <w:tc>
          <w:tcPr>
            <w:tcW w:w="404" w:type="dxa"/>
          </w:tcPr>
          <w:p w14:paraId="150C7CEE" w14:textId="77777777" w:rsidR="003F645E" w:rsidRPr="003F645E" w:rsidRDefault="003F645E" w:rsidP="003F645E">
            <w:pPr>
              <w:pStyle w:val="RSCT03TableBody"/>
            </w:pPr>
            <w:r w:rsidRPr="003F645E">
              <w:t>7</w:t>
            </w:r>
          </w:p>
        </w:tc>
        <w:tc>
          <w:tcPr>
            <w:tcW w:w="854" w:type="dxa"/>
          </w:tcPr>
          <w:p w14:paraId="1B216020" w14:textId="77777777" w:rsidR="003F645E" w:rsidRPr="003F645E" w:rsidRDefault="003F645E" w:rsidP="003F645E">
            <w:pPr>
              <w:pStyle w:val="RSCT03TableBody"/>
            </w:pPr>
            <w:r w:rsidRPr="003F645E">
              <w:t>P04075</w:t>
            </w:r>
          </w:p>
        </w:tc>
        <w:tc>
          <w:tcPr>
            <w:tcW w:w="1426" w:type="dxa"/>
          </w:tcPr>
          <w:p w14:paraId="6A715ECC" w14:textId="77777777" w:rsidR="003F645E" w:rsidRPr="003F645E" w:rsidRDefault="003F645E" w:rsidP="003F645E">
            <w:pPr>
              <w:pStyle w:val="RSCT03TableBody"/>
            </w:pPr>
            <w:r w:rsidRPr="003F645E">
              <w:t>Fructose-bisphosphate aldolase A</w:t>
            </w:r>
          </w:p>
        </w:tc>
        <w:tc>
          <w:tcPr>
            <w:tcW w:w="713" w:type="dxa"/>
          </w:tcPr>
          <w:p w14:paraId="1A4EBAA3" w14:textId="77777777" w:rsidR="003F645E" w:rsidRPr="003F645E" w:rsidRDefault="003F645E" w:rsidP="003F645E">
            <w:pPr>
              <w:pStyle w:val="RSCT03TableBody"/>
            </w:pPr>
            <w:r w:rsidRPr="003F645E">
              <w:t>228</w:t>
            </w:r>
          </w:p>
        </w:tc>
        <w:tc>
          <w:tcPr>
            <w:tcW w:w="849" w:type="dxa"/>
          </w:tcPr>
          <w:p w14:paraId="595AC2B9" w14:textId="77777777" w:rsidR="003F645E" w:rsidRPr="003F645E" w:rsidRDefault="003F645E" w:rsidP="003F645E">
            <w:pPr>
              <w:pStyle w:val="RSCT03TableBody"/>
            </w:pPr>
            <w:r w:rsidRPr="003F645E">
              <w:t>29</w:t>
            </w:r>
          </w:p>
        </w:tc>
        <w:tc>
          <w:tcPr>
            <w:tcW w:w="859" w:type="dxa"/>
          </w:tcPr>
          <w:p w14:paraId="09ED264D" w14:textId="77777777" w:rsidR="003F645E" w:rsidRPr="003F645E" w:rsidRDefault="003F645E" w:rsidP="003F645E">
            <w:pPr>
              <w:pStyle w:val="RSCT03TableBody"/>
            </w:pPr>
            <w:r w:rsidRPr="003F645E">
              <w:t>9</w:t>
            </w:r>
          </w:p>
        </w:tc>
      </w:tr>
      <w:tr w:rsidR="003F645E" w:rsidRPr="003F645E" w14:paraId="3E989AD7" w14:textId="77777777" w:rsidTr="006F3203">
        <w:tc>
          <w:tcPr>
            <w:tcW w:w="404" w:type="dxa"/>
          </w:tcPr>
          <w:p w14:paraId="463B0C73" w14:textId="77777777" w:rsidR="003F645E" w:rsidRPr="003F645E" w:rsidRDefault="003F645E" w:rsidP="003F645E">
            <w:pPr>
              <w:pStyle w:val="RSCT03TableBody"/>
            </w:pPr>
            <w:r w:rsidRPr="003F645E">
              <w:t>8</w:t>
            </w:r>
          </w:p>
        </w:tc>
        <w:tc>
          <w:tcPr>
            <w:tcW w:w="854" w:type="dxa"/>
          </w:tcPr>
          <w:p w14:paraId="6259712A" w14:textId="77777777" w:rsidR="003F645E" w:rsidRPr="003F645E" w:rsidRDefault="003F645E" w:rsidP="003F645E">
            <w:pPr>
              <w:pStyle w:val="RSCT03TableBody"/>
            </w:pPr>
            <w:r w:rsidRPr="003F645E">
              <w:t>Q9UBC9</w:t>
            </w:r>
          </w:p>
        </w:tc>
        <w:tc>
          <w:tcPr>
            <w:tcW w:w="1426" w:type="dxa"/>
          </w:tcPr>
          <w:p w14:paraId="1C574CD9" w14:textId="77777777" w:rsidR="003F645E" w:rsidRPr="003F645E" w:rsidRDefault="003F645E" w:rsidP="003F645E">
            <w:pPr>
              <w:pStyle w:val="RSCT03TableBody"/>
            </w:pPr>
            <w:r w:rsidRPr="003F645E">
              <w:t>Small proline-rich protein</w:t>
            </w:r>
          </w:p>
        </w:tc>
        <w:tc>
          <w:tcPr>
            <w:tcW w:w="713" w:type="dxa"/>
          </w:tcPr>
          <w:p w14:paraId="5C2BEC95" w14:textId="77777777" w:rsidR="003F645E" w:rsidRPr="003F645E" w:rsidRDefault="003F645E" w:rsidP="003F645E">
            <w:pPr>
              <w:pStyle w:val="RSCT03TableBody"/>
            </w:pPr>
            <w:r w:rsidRPr="003F645E">
              <w:t>225</w:t>
            </w:r>
          </w:p>
        </w:tc>
        <w:tc>
          <w:tcPr>
            <w:tcW w:w="849" w:type="dxa"/>
          </w:tcPr>
          <w:p w14:paraId="1C200279" w14:textId="77777777" w:rsidR="003F645E" w:rsidRPr="003F645E" w:rsidRDefault="003F645E" w:rsidP="003F645E">
            <w:pPr>
              <w:pStyle w:val="RSCT03TableBody"/>
            </w:pPr>
            <w:r w:rsidRPr="003F645E">
              <w:t>47</w:t>
            </w:r>
          </w:p>
        </w:tc>
        <w:tc>
          <w:tcPr>
            <w:tcW w:w="859" w:type="dxa"/>
          </w:tcPr>
          <w:p w14:paraId="130B967B" w14:textId="77777777" w:rsidR="003F645E" w:rsidRPr="003F645E" w:rsidRDefault="003F645E" w:rsidP="003F645E">
            <w:pPr>
              <w:pStyle w:val="RSCT03TableBody"/>
            </w:pPr>
            <w:r w:rsidRPr="003F645E">
              <w:t>9</w:t>
            </w:r>
          </w:p>
        </w:tc>
      </w:tr>
      <w:tr w:rsidR="003F645E" w:rsidRPr="003F645E" w14:paraId="774AB0F7" w14:textId="77777777" w:rsidTr="006F3203">
        <w:tc>
          <w:tcPr>
            <w:tcW w:w="404" w:type="dxa"/>
          </w:tcPr>
          <w:p w14:paraId="7F78FFBF" w14:textId="77777777" w:rsidR="003F645E" w:rsidRPr="003F645E" w:rsidRDefault="003F645E" w:rsidP="003F645E">
            <w:pPr>
              <w:pStyle w:val="RSCT03TableBody"/>
            </w:pPr>
            <w:r w:rsidRPr="003F645E">
              <w:t>9</w:t>
            </w:r>
          </w:p>
        </w:tc>
        <w:tc>
          <w:tcPr>
            <w:tcW w:w="854" w:type="dxa"/>
          </w:tcPr>
          <w:p w14:paraId="5FF833D4" w14:textId="77777777" w:rsidR="003F645E" w:rsidRPr="003F645E" w:rsidRDefault="003F645E" w:rsidP="003F645E">
            <w:pPr>
              <w:pStyle w:val="RSCT03TableBody"/>
            </w:pPr>
            <w:r w:rsidRPr="003F645E">
              <w:t>P52209</w:t>
            </w:r>
          </w:p>
        </w:tc>
        <w:tc>
          <w:tcPr>
            <w:tcW w:w="1426" w:type="dxa"/>
          </w:tcPr>
          <w:p w14:paraId="4FE92627" w14:textId="77777777" w:rsidR="003F645E" w:rsidRPr="003F645E" w:rsidRDefault="003F645E" w:rsidP="003F645E">
            <w:pPr>
              <w:pStyle w:val="RSCT03TableBody"/>
            </w:pPr>
            <w:r w:rsidRPr="003F645E">
              <w:t>6-phosphogluconate dehydrogenase, decarboxylating</w:t>
            </w:r>
          </w:p>
        </w:tc>
        <w:tc>
          <w:tcPr>
            <w:tcW w:w="713" w:type="dxa"/>
          </w:tcPr>
          <w:p w14:paraId="3E6993B7" w14:textId="77777777" w:rsidR="003F645E" w:rsidRPr="003F645E" w:rsidRDefault="003F645E" w:rsidP="003F645E">
            <w:pPr>
              <w:pStyle w:val="RSCT03TableBody"/>
            </w:pPr>
            <w:r w:rsidRPr="003F645E">
              <w:t>216</w:t>
            </w:r>
          </w:p>
        </w:tc>
        <w:tc>
          <w:tcPr>
            <w:tcW w:w="849" w:type="dxa"/>
          </w:tcPr>
          <w:p w14:paraId="73549C62" w14:textId="77777777" w:rsidR="003F645E" w:rsidRPr="003F645E" w:rsidRDefault="003F645E" w:rsidP="003F645E">
            <w:pPr>
              <w:pStyle w:val="RSCT03TableBody"/>
            </w:pPr>
            <w:r w:rsidRPr="003F645E">
              <w:t>15</w:t>
            </w:r>
          </w:p>
        </w:tc>
        <w:tc>
          <w:tcPr>
            <w:tcW w:w="859" w:type="dxa"/>
          </w:tcPr>
          <w:p w14:paraId="100051B1" w14:textId="77777777" w:rsidR="003F645E" w:rsidRPr="003F645E" w:rsidRDefault="003F645E" w:rsidP="003F645E">
            <w:pPr>
              <w:pStyle w:val="RSCT03TableBody"/>
            </w:pPr>
            <w:r w:rsidRPr="003F645E">
              <w:t>8</w:t>
            </w:r>
          </w:p>
        </w:tc>
      </w:tr>
      <w:tr w:rsidR="003F645E" w:rsidRPr="003F645E" w14:paraId="6027A829" w14:textId="77777777" w:rsidTr="006F3203">
        <w:tc>
          <w:tcPr>
            <w:tcW w:w="404" w:type="dxa"/>
          </w:tcPr>
          <w:p w14:paraId="0773E061" w14:textId="77777777" w:rsidR="003F645E" w:rsidRPr="003F645E" w:rsidRDefault="003F645E" w:rsidP="003F645E">
            <w:pPr>
              <w:pStyle w:val="RSCT03TableBody"/>
            </w:pPr>
            <w:r w:rsidRPr="003F645E">
              <w:t>10</w:t>
            </w:r>
          </w:p>
        </w:tc>
        <w:tc>
          <w:tcPr>
            <w:tcW w:w="854" w:type="dxa"/>
          </w:tcPr>
          <w:p w14:paraId="0373AB67" w14:textId="77777777" w:rsidR="003F645E" w:rsidRPr="003F645E" w:rsidRDefault="003F645E" w:rsidP="003F645E">
            <w:pPr>
              <w:pStyle w:val="RSCT03TableBody"/>
            </w:pPr>
            <w:r w:rsidRPr="003F645E">
              <w:t>P01876</w:t>
            </w:r>
          </w:p>
        </w:tc>
        <w:tc>
          <w:tcPr>
            <w:tcW w:w="1426" w:type="dxa"/>
          </w:tcPr>
          <w:p w14:paraId="078350CF" w14:textId="77777777" w:rsidR="003F645E" w:rsidRPr="003F645E" w:rsidRDefault="003F645E" w:rsidP="003F645E">
            <w:pPr>
              <w:pStyle w:val="RSCT03TableBody"/>
            </w:pPr>
            <w:r w:rsidRPr="003F645E">
              <w:t>Immunoglobulin heavy constant alpha 1</w:t>
            </w:r>
          </w:p>
        </w:tc>
        <w:tc>
          <w:tcPr>
            <w:tcW w:w="713" w:type="dxa"/>
          </w:tcPr>
          <w:p w14:paraId="53BFC620" w14:textId="77777777" w:rsidR="003F645E" w:rsidRPr="003F645E" w:rsidRDefault="003F645E" w:rsidP="003F645E">
            <w:pPr>
              <w:pStyle w:val="RSCT03TableBody"/>
            </w:pPr>
            <w:r w:rsidRPr="003F645E">
              <w:t>213</w:t>
            </w:r>
          </w:p>
        </w:tc>
        <w:tc>
          <w:tcPr>
            <w:tcW w:w="849" w:type="dxa"/>
          </w:tcPr>
          <w:p w14:paraId="7F20AAEA" w14:textId="77777777" w:rsidR="003F645E" w:rsidRPr="003F645E" w:rsidRDefault="003F645E" w:rsidP="003F645E">
            <w:pPr>
              <w:pStyle w:val="RSCT03TableBody"/>
            </w:pPr>
            <w:r w:rsidRPr="003F645E">
              <w:t>20</w:t>
            </w:r>
          </w:p>
        </w:tc>
        <w:tc>
          <w:tcPr>
            <w:tcW w:w="859" w:type="dxa"/>
          </w:tcPr>
          <w:p w14:paraId="2349C56D" w14:textId="77777777" w:rsidR="003F645E" w:rsidRPr="003F645E" w:rsidRDefault="003F645E" w:rsidP="003F645E">
            <w:pPr>
              <w:pStyle w:val="RSCT03TableBody"/>
            </w:pPr>
            <w:r w:rsidRPr="003F645E">
              <w:t>7</w:t>
            </w:r>
          </w:p>
        </w:tc>
      </w:tr>
    </w:tbl>
    <w:p w14:paraId="6C6B0442" w14:textId="7763BBCE" w:rsidR="003F645E" w:rsidRDefault="003F645E" w:rsidP="003F645E">
      <w:pPr>
        <w:pStyle w:val="RSCI04CaptiontoFigureSchemeChart"/>
      </w:pPr>
      <w:r w:rsidRPr="007F7713">
        <w:rPr>
          <w:b/>
        </w:rPr>
        <w:t xml:space="preserve">Table </w:t>
      </w:r>
      <w:r w:rsidR="006F3203">
        <w:rPr>
          <w:b/>
        </w:rPr>
        <w:t>1</w:t>
      </w:r>
      <w:r w:rsidRPr="007F7713">
        <w:rPr>
          <w:b/>
        </w:rPr>
        <w:t>.</w:t>
      </w:r>
      <w:r w:rsidRPr="007F7713">
        <w:t xml:space="preserve"> </w:t>
      </w:r>
      <w:r>
        <w:t xml:space="preserve">Ten </w:t>
      </w:r>
      <w:r w:rsidRPr="0079228D">
        <w:t>most significantly identified proteins with the highest scores</w:t>
      </w:r>
      <w:r w:rsidRPr="007F7713">
        <w:t xml:space="preserve"> (-</w:t>
      </w:r>
      <w:r>
        <w:t>1</w:t>
      </w:r>
      <w:r w:rsidRPr="007F7713">
        <w:t>0</w:t>
      </w:r>
      <w:r>
        <w:t>l</w:t>
      </w:r>
      <w:r w:rsidRPr="007F7713">
        <w:t xml:space="preserve">gP) </w:t>
      </w:r>
      <w:r w:rsidR="00D640CA">
        <w:t xml:space="preserve">in </w:t>
      </w:r>
      <w:r w:rsidRPr="007F7713">
        <w:t xml:space="preserve">human </w:t>
      </w:r>
      <w:r>
        <w:t>saliva</w:t>
      </w:r>
      <w:r w:rsidRPr="007F7713">
        <w:t xml:space="preserve"> proteins</w:t>
      </w:r>
    </w:p>
    <w:p w14:paraId="608F503C" w14:textId="77777777" w:rsidR="003F645E" w:rsidRPr="007F7713" w:rsidRDefault="003F645E" w:rsidP="003F645E">
      <w:pPr>
        <w:pStyle w:val="RSCB02ArticleText"/>
      </w:pPr>
      <w:r>
        <w:t>The list is ordered by</w:t>
      </w:r>
      <w:r w:rsidRPr="007F7713">
        <w:t xml:space="preserve"> </w:t>
      </w:r>
      <w:r>
        <w:t xml:space="preserve">the </w:t>
      </w:r>
      <w:r w:rsidRPr="007F7713">
        <w:t xml:space="preserve">most significantly identified proteins </w:t>
      </w:r>
      <w:r>
        <w:t xml:space="preserve">with the </w:t>
      </w:r>
      <w:r w:rsidRPr="007F7713">
        <w:t>highest scores (-10lgP)</w:t>
      </w:r>
      <w:r>
        <w:t xml:space="preserve"> </w:t>
      </w:r>
      <w:r w:rsidRPr="007F7713">
        <w:t>detected by LC–MS onto the nanostructured surfaces in terms of (-10lgP)</w:t>
      </w:r>
      <w:r>
        <w:t>. In addition, the amino acid sequence coverage of the detected peptides and the number of peptides are displayed.</w:t>
      </w:r>
    </w:p>
    <w:tbl>
      <w:tblPr>
        <w:tblStyle w:val="TableGrid"/>
        <w:tblW w:w="5098" w:type="dxa"/>
        <w:tblLayout w:type="fixed"/>
        <w:tblLook w:val="04A0" w:firstRow="1" w:lastRow="0" w:firstColumn="1" w:lastColumn="0" w:noHBand="0" w:noVBand="1"/>
      </w:tblPr>
      <w:tblGrid>
        <w:gridCol w:w="418"/>
        <w:gridCol w:w="982"/>
        <w:gridCol w:w="1430"/>
        <w:gridCol w:w="708"/>
        <w:gridCol w:w="849"/>
        <w:gridCol w:w="711"/>
      </w:tblGrid>
      <w:tr w:rsidR="003F645E" w:rsidRPr="007F7713" w14:paraId="7CB9AFA2" w14:textId="77777777" w:rsidTr="006F3203">
        <w:tc>
          <w:tcPr>
            <w:tcW w:w="418" w:type="dxa"/>
            <w:shd w:val="clear" w:color="auto" w:fill="A6A6A6" w:themeFill="background1" w:themeFillShade="A6"/>
          </w:tcPr>
          <w:p w14:paraId="7505FC2A" w14:textId="77777777" w:rsidR="003F645E" w:rsidRPr="007F7713" w:rsidRDefault="003F645E" w:rsidP="003F645E">
            <w:pPr>
              <w:pStyle w:val="RSCT03TableBody"/>
            </w:pPr>
            <w:r w:rsidRPr="007F7713">
              <w:t>No</w:t>
            </w:r>
          </w:p>
        </w:tc>
        <w:tc>
          <w:tcPr>
            <w:tcW w:w="982" w:type="dxa"/>
            <w:shd w:val="clear" w:color="auto" w:fill="A6A6A6" w:themeFill="background1" w:themeFillShade="A6"/>
          </w:tcPr>
          <w:p w14:paraId="01A7C675" w14:textId="77777777" w:rsidR="003F645E" w:rsidRPr="007F7713" w:rsidRDefault="003F645E" w:rsidP="003F645E">
            <w:pPr>
              <w:pStyle w:val="RSCT03TableBody"/>
            </w:pPr>
            <w:r w:rsidRPr="007F7713">
              <w:t>Accession</w:t>
            </w:r>
          </w:p>
        </w:tc>
        <w:tc>
          <w:tcPr>
            <w:tcW w:w="1430" w:type="dxa"/>
            <w:shd w:val="clear" w:color="auto" w:fill="A6A6A6" w:themeFill="background1" w:themeFillShade="A6"/>
          </w:tcPr>
          <w:p w14:paraId="1C7518E6" w14:textId="77777777" w:rsidR="003F645E" w:rsidRPr="007F7713" w:rsidRDefault="003F645E" w:rsidP="003F645E">
            <w:pPr>
              <w:pStyle w:val="RSCT03TableBody"/>
            </w:pPr>
            <w:r w:rsidRPr="007F7713">
              <w:t>Name</w:t>
            </w:r>
          </w:p>
        </w:tc>
        <w:tc>
          <w:tcPr>
            <w:tcW w:w="708" w:type="dxa"/>
            <w:shd w:val="clear" w:color="auto" w:fill="A6A6A6" w:themeFill="background1" w:themeFillShade="A6"/>
          </w:tcPr>
          <w:p w14:paraId="5348F158" w14:textId="77777777" w:rsidR="003F645E" w:rsidRPr="007F7713" w:rsidRDefault="003F645E" w:rsidP="003F645E">
            <w:pPr>
              <w:pStyle w:val="RSCT03TableBody"/>
            </w:pPr>
            <w:r w:rsidRPr="007F7713">
              <w:t>-10lgP</w:t>
            </w:r>
          </w:p>
        </w:tc>
        <w:tc>
          <w:tcPr>
            <w:tcW w:w="849" w:type="dxa"/>
            <w:shd w:val="clear" w:color="auto" w:fill="A6A6A6" w:themeFill="background1" w:themeFillShade="A6"/>
          </w:tcPr>
          <w:p w14:paraId="305F8E61" w14:textId="77777777" w:rsidR="003F645E" w:rsidRPr="007F7713" w:rsidRDefault="003F645E" w:rsidP="003F645E">
            <w:pPr>
              <w:pStyle w:val="RSCT03TableBody"/>
            </w:pPr>
            <w:r>
              <w:t>Sequence c</w:t>
            </w:r>
            <w:r w:rsidRPr="007F7713">
              <w:t>overage (%)</w:t>
            </w:r>
          </w:p>
        </w:tc>
        <w:tc>
          <w:tcPr>
            <w:tcW w:w="711" w:type="dxa"/>
            <w:shd w:val="clear" w:color="auto" w:fill="A6A6A6" w:themeFill="background1" w:themeFillShade="A6"/>
          </w:tcPr>
          <w:p w14:paraId="5CE5F375" w14:textId="77777777" w:rsidR="003F645E" w:rsidRPr="007F7713" w:rsidRDefault="003F645E" w:rsidP="003F645E">
            <w:pPr>
              <w:pStyle w:val="RSCT03TableBody"/>
            </w:pPr>
            <w:r w:rsidRPr="007F7713">
              <w:t>#Peptides</w:t>
            </w:r>
          </w:p>
        </w:tc>
      </w:tr>
      <w:tr w:rsidR="003F645E" w:rsidRPr="007F7713" w14:paraId="5CFF5458" w14:textId="77777777" w:rsidTr="006F3203">
        <w:tc>
          <w:tcPr>
            <w:tcW w:w="418" w:type="dxa"/>
          </w:tcPr>
          <w:p w14:paraId="7A93DBC6" w14:textId="77777777" w:rsidR="003F645E" w:rsidRPr="007F7713" w:rsidRDefault="003F645E" w:rsidP="003F645E">
            <w:pPr>
              <w:pStyle w:val="RSCT03TableBody"/>
            </w:pPr>
            <w:r w:rsidRPr="007F7713">
              <w:t>1</w:t>
            </w:r>
          </w:p>
        </w:tc>
        <w:tc>
          <w:tcPr>
            <w:tcW w:w="982" w:type="dxa"/>
          </w:tcPr>
          <w:p w14:paraId="156339F0" w14:textId="77777777" w:rsidR="003F645E" w:rsidRPr="007F7713" w:rsidRDefault="003F645E" w:rsidP="003F645E">
            <w:pPr>
              <w:pStyle w:val="RSCT03TableBody"/>
            </w:pPr>
            <w:r w:rsidRPr="007F7713">
              <w:t>P04114</w:t>
            </w:r>
          </w:p>
        </w:tc>
        <w:tc>
          <w:tcPr>
            <w:tcW w:w="1430" w:type="dxa"/>
          </w:tcPr>
          <w:p w14:paraId="1AB25B2C" w14:textId="77777777" w:rsidR="003F645E" w:rsidRPr="007F7713" w:rsidRDefault="003F645E" w:rsidP="003F645E">
            <w:pPr>
              <w:pStyle w:val="RSCT03TableBody"/>
            </w:pPr>
            <w:r w:rsidRPr="007F7713">
              <w:t>Apolipoprotein B-100</w:t>
            </w:r>
          </w:p>
        </w:tc>
        <w:tc>
          <w:tcPr>
            <w:tcW w:w="708" w:type="dxa"/>
          </w:tcPr>
          <w:p w14:paraId="47605630" w14:textId="77777777" w:rsidR="003F645E" w:rsidRPr="007F7713" w:rsidRDefault="003F645E" w:rsidP="003F645E">
            <w:pPr>
              <w:pStyle w:val="RSCT03TableBody"/>
            </w:pPr>
            <w:r>
              <w:t>565</w:t>
            </w:r>
          </w:p>
        </w:tc>
        <w:tc>
          <w:tcPr>
            <w:tcW w:w="849" w:type="dxa"/>
          </w:tcPr>
          <w:p w14:paraId="55D759E9" w14:textId="77777777" w:rsidR="003F645E" w:rsidRPr="007F7713" w:rsidRDefault="003F645E" w:rsidP="003F645E">
            <w:pPr>
              <w:pStyle w:val="RSCT03TableBody"/>
            </w:pPr>
            <w:r w:rsidRPr="007F7713">
              <w:t>38</w:t>
            </w:r>
          </w:p>
        </w:tc>
        <w:tc>
          <w:tcPr>
            <w:tcW w:w="711" w:type="dxa"/>
          </w:tcPr>
          <w:p w14:paraId="41A11DC1" w14:textId="77777777" w:rsidR="003F645E" w:rsidRPr="007F7713" w:rsidRDefault="003F645E" w:rsidP="003F645E">
            <w:pPr>
              <w:pStyle w:val="RSCT03TableBody"/>
            </w:pPr>
            <w:r w:rsidRPr="007F7713">
              <w:t>151</w:t>
            </w:r>
          </w:p>
        </w:tc>
      </w:tr>
      <w:tr w:rsidR="003F645E" w:rsidRPr="007F7713" w14:paraId="6EA795F5" w14:textId="77777777" w:rsidTr="006F3203">
        <w:tc>
          <w:tcPr>
            <w:tcW w:w="418" w:type="dxa"/>
          </w:tcPr>
          <w:p w14:paraId="4A53AF00" w14:textId="77777777" w:rsidR="003F645E" w:rsidRPr="007F7713" w:rsidRDefault="003F645E" w:rsidP="003F645E">
            <w:pPr>
              <w:pStyle w:val="RSCT03TableBody"/>
            </w:pPr>
            <w:r w:rsidRPr="007F7713">
              <w:t>2</w:t>
            </w:r>
          </w:p>
        </w:tc>
        <w:tc>
          <w:tcPr>
            <w:tcW w:w="982" w:type="dxa"/>
          </w:tcPr>
          <w:p w14:paraId="076D7695" w14:textId="77777777" w:rsidR="003F645E" w:rsidRPr="007F7713" w:rsidRDefault="003F645E" w:rsidP="003F645E">
            <w:pPr>
              <w:pStyle w:val="RSCT03TableBody"/>
            </w:pPr>
            <w:r w:rsidRPr="007F7713">
              <w:t>P01024</w:t>
            </w:r>
          </w:p>
        </w:tc>
        <w:tc>
          <w:tcPr>
            <w:tcW w:w="1430" w:type="dxa"/>
          </w:tcPr>
          <w:p w14:paraId="0D6AF4F8" w14:textId="77777777" w:rsidR="003F645E" w:rsidRPr="007F7713" w:rsidRDefault="003F645E" w:rsidP="003F645E">
            <w:pPr>
              <w:pStyle w:val="RSCT03TableBody"/>
            </w:pPr>
            <w:r w:rsidRPr="007F7713">
              <w:t>Complement C3</w:t>
            </w:r>
          </w:p>
        </w:tc>
        <w:tc>
          <w:tcPr>
            <w:tcW w:w="708" w:type="dxa"/>
          </w:tcPr>
          <w:p w14:paraId="5B448278" w14:textId="77777777" w:rsidR="003F645E" w:rsidRPr="007F7713" w:rsidRDefault="003F645E" w:rsidP="003F645E">
            <w:pPr>
              <w:pStyle w:val="RSCT03TableBody"/>
            </w:pPr>
            <w:r>
              <w:t>470</w:t>
            </w:r>
          </w:p>
        </w:tc>
        <w:tc>
          <w:tcPr>
            <w:tcW w:w="849" w:type="dxa"/>
          </w:tcPr>
          <w:p w14:paraId="6E4E0E28" w14:textId="77777777" w:rsidR="003F645E" w:rsidRPr="007F7713" w:rsidRDefault="003F645E" w:rsidP="003F645E">
            <w:pPr>
              <w:pStyle w:val="RSCT03TableBody"/>
            </w:pPr>
            <w:r w:rsidRPr="007F7713">
              <w:t>35</w:t>
            </w:r>
          </w:p>
        </w:tc>
        <w:tc>
          <w:tcPr>
            <w:tcW w:w="711" w:type="dxa"/>
          </w:tcPr>
          <w:p w14:paraId="43820932" w14:textId="77777777" w:rsidR="003F645E" w:rsidRPr="007F7713" w:rsidRDefault="003F645E" w:rsidP="003F645E">
            <w:pPr>
              <w:pStyle w:val="RSCT03TableBody"/>
            </w:pPr>
            <w:r w:rsidRPr="007F7713">
              <w:t>48</w:t>
            </w:r>
          </w:p>
        </w:tc>
      </w:tr>
      <w:tr w:rsidR="003F645E" w:rsidRPr="007F7713" w14:paraId="40E1DEB7" w14:textId="77777777" w:rsidTr="006F3203">
        <w:tc>
          <w:tcPr>
            <w:tcW w:w="418" w:type="dxa"/>
          </w:tcPr>
          <w:p w14:paraId="2E30CD31" w14:textId="77777777" w:rsidR="003F645E" w:rsidRPr="007F7713" w:rsidRDefault="003F645E" w:rsidP="003F645E">
            <w:pPr>
              <w:pStyle w:val="RSCT03TableBody"/>
            </w:pPr>
            <w:r w:rsidRPr="007F7713">
              <w:t>3</w:t>
            </w:r>
          </w:p>
        </w:tc>
        <w:tc>
          <w:tcPr>
            <w:tcW w:w="982" w:type="dxa"/>
          </w:tcPr>
          <w:p w14:paraId="213CADF0" w14:textId="77777777" w:rsidR="003F645E" w:rsidRPr="007F7713" w:rsidRDefault="003F645E" w:rsidP="003F645E">
            <w:pPr>
              <w:pStyle w:val="RSCT03TableBody"/>
            </w:pPr>
            <w:r w:rsidRPr="007F7713">
              <w:t>P06727</w:t>
            </w:r>
          </w:p>
        </w:tc>
        <w:tc>
          <w:tcPr>
            <w:tcW w:w="1430" w:type="dxa"/>
          </w:tcPr>
          <w:p w14:paraId="2FE9A190" w14:textId="77777777" w:rsidR="003F645E" w:rsidRPr="007F7713" w:rsidRDefault="003F645E" w:rsidP="003F645E">
            <w:pPr>
              <w:pStyle w:val="RSCT03TableBody"/>
            </w:pPr>
            <w:r w:rsidRPr="007F7713">
              <w:t>Apolipoprotein A-IV</w:t>
            </w:r>
          </w:p>
        </w:tc>
        <w:tc>
          <w:tcPr>
            <w:tcW w:w="708" w:type="dxa"/>
          </w:tcPr>
          <w:p w14:paraId="30E7CED4" w14:textId="77777777" w:rsidR="003F645E" w:rsidRPr="007F7713" w:rsidRDefault="003F645E" w:rsidP="003F645E">
            <w:pPr>
              <w:pStyle w:val="RSCT03TableBody"/>
            </w:pPr>
            <w:r>
              <w:t>428</w:t>
            </w:r>
          </w:p>
        </w:tc>
        <w:tc>
          <w:tcPr>
            <w:tcW w:w="849" w:type="dxa"/>
          </w:tcPr>
          <w:p w14:paraId="47F679BA" w14:textId="77777777" w:rsidR="003F645E" w:rsidRPr="007F7713" w:rsidRDefault="003F645E" w:rsidP="003F645E">
            <w:pPr>
              <w:pStyle w:val="RSCT03TableBody"/>
            </w:pPr>
            <w:r w:rsidRPr="007F7713">
              <w:t>66</w:t>
            </w:r>
          </w:p>
        </w:tc>
        <w:tc>
          <w:tcPr>
            <w:tcW w:w="711" w:type="dxa"/>
          </w:tcPr>
          <w:p w14:paraId="55A89ED3" w14:textId="77777777" w:rsidR="003F645E" w:rsidRPr="007F7713" w:rsidRDefault="003F645E" w:rsidP="003F645E">
            <w:pPr>
              <w:pStyle w:val="RSCT03TableBody"/>
            </w:pPr>
            <w:r w:rsidRPr="007F7713">
              <w:t>41</w:t>
            </w:r>
          </w:p>
        </w:tc>
      </w:tr>
      <w:tr w:rsidR="003F645E" w:rsidRPr="007F7713" w14:paraId="2E523662" w14:textId="77777777" w:rsidTr="006F3203">
        <w:tc>
          <w:tcPr>
            <w:tcW w:w="418" w:type="dxa"/>
          </w:tcPr>
          <w:p w14:paraId="3429F90F" w14:textId="77777777" w:rsidR="003F645E" w:rsidRPr="007F7713" w:rsidRDefault="003F645E" w:rsidP="003F645E">
            <w:pPr>
              <w:pStyle w:val="RSCT03TableBody"/>
            </w:pPr>
            <w:r w:rsidRPr="007F7713">
              <w:t>4</w:t>
            </w:r>
          </w:p>
        </w:tc>
        <w:tc>
          <w:tcPr>
            <w:tcW w:w="982" w:type="dxa"/>
          </w:tcPr>
          <w:p w14:paraId="4944817A" w14:textId="77777777" w:rsidR="003F645E" w:rsidRPr="007F7713" w:rsidRDefault="003F645E" w:rsidP="003F645E">
            <w:pPr>
              <w:pStyle w:val="RSCT03TableBody"/>
            </w:pPr>
            <w:r w:rsidRPr="007F7713">
              <w:t>P02647</w:t>
            </w:r>
          </w:p>
        </w:tc>
        <w:tc>
          <w:tcPr>
            <w:tcW w:w="1430" w:type="dxa"/>
          </w:tcPr>
          <w:p w14:paraId="6427F4AB" w14:textId="77777777" w:rsidR="003F645E" w:rsidRPr="007F7713" w:rsidRDefault="003F645E" w:rsidP="003F645E">
            <w:pPr>
              <w:pStyle w:val="RSCT03TableBody"/>
            </w:pPr>
            <w:r w:rsidRPr="007F7713">
              <w:t>Apolipoprotein A-I</w:t>
            </w:r>
          </w:p>
        </w:tc>
        <w:tc>
          <w:tcPr>
            <w:tcW w:w="708" w:type="dxa"/>
          </w:tcPr>
          <w:p w14:paraId="6BE22BAB" w14:textId="77777777" w:rsidR="003F645E" w:rsidRPr="007F7713" w:rsidRDefault="003F645E" w:rsidP="003F645E">
            <w:pPr>
              <w:pStyle w:val="RSCT03TableBody"/>
            </w:pPr>
            <w:r>
              <w:t>413</w:t>
            </w:r>
          </w:p>
        </w:tc>
        <w:tc>
          <w:tcPr>
            <w:tcW w:w="849" w:type="dxa"/>
          </w:tcPr>
          <w:p w14:paraId="5EB2405F" w14:textId="77777777" w:rsidR="003F645E" w:rsidRPr="007F7713" w:rsidRDefault="003F645E" w:rsidP="003F645E">
            <w:pPr>
              <w:pStyle w:val="RSCT03TableBody"/>
            </w:pPr>
            <w:r w:rsidRPr="007F7713">
              <w:t>74</w:t>
            </w:r>
          </w:p>
        </w:tc>
        <w:tc>
          <w:tcPr>
            <w:tcW w:w="711" w:type="dxa"/>
          </w:tcPr>
          <w:p w14:paraId="775C6316" w14:textId="77777777" w:rsidR="003F645E" w:rsidRPr="007F7713" w:rsidRDefault="003F645E" w:rsidP="003F645E">
            <w:pPr>
              <w:pStyle w:val="RSCT03TableBody"/>
            </w:pPr>
            <w:r w:rsidRPr="007F7713">
              <w:t>33</w:t>
            </w:r>
          </w:p>
        </w:tc>
      </w:tr>
      <w:tr w:rsidR="003F645E" w:rsidRPr="007F7713" w14:paraId="00F39CA9" w14:textId="77777777" w:rsidTr="006F3203">
        <w:tc>
          <w:tcPr>
            <w:tcW w:w="418" w:type="dxa"/>
          </w:tcPr>
          <w:p w14:paraId="22FD1CF4" w14:textId="77777777" w:rsidR="003F645E" w:rsidRPr="007F7713" w:rsidRDefault="003F645E" w:rsidP="003F645E">
            <w:pPr>
              <w:pStyle w:val="RSCT03TableBody"/>
            </w:pPr>
            <w:r w:rsidRPr="007F7713">
              <w:t>5</w:t>
            </w:r>
          </w:p>
        </w:tc>
        <w:tc>
          <w:tcPr>
            <w:tcW w:w="982" w:type="dxa"/>
          </w:tcPr>
          <w:p w14:paraId="634C7DD4" w14:textId="77777777" w:rsidR="003F645E" w:rsidRPr="007F7713" w:rsidRDefault="003F645E" w:rsidP="003F645E">
            <w:pPr>
              <w:pStyle w:val="RSCT03TableBody"/>
            </w:pPr>
            <w:r w:rsidRPr="007F7713">
              <w:t>P06396</w:t>
            </w:r>
          </w:p>
        </w:tc>
        <w:tc>
          <w:tcPr>
            <w:tcW w:w="1430" w:type="dxa"/>
          </w:tcPr>
          <w:p w14:paraId="088408E8" w14:textId="77777777" w:rsidR="003F645E" w:rsidRPr="007F7713" w:rsidRDefault="003F645E" w:rsidP="003F645E">
            <w:pPr>
              <w:pStyle w:val="RSCT03TableBody"/>
            </w:pPr>
            <w:r w:rsidRPr="007F7713">
              <w:t>Gelsolin</w:t>
            </w:r>
          </w:p>
        </w:tc>
        <w:tc>
          <w:tcPr>
            <w:tcW w:w="708" w:type="dxa"/>
          </w:tcPr>
          <w:p w14:paraId="4C566C6B" w14:textId="77777777" w:rsidR="003F645E" w:rsidRPr="007F7713" w:rsidRDefault="003F645E" w:rsidP="003F645E">
            <w:pPr>
              <w:pStyle w:val="RSCT03TableBody"/>
            </w:pPr>
            <w:r>
              <w:t>402</w:t>
            </w:r>
          </w:p>
        </w:tc>
        <w:tc>
          <w:tcPr>
            <w:tcW w:w="849" w:type="dxa"/>
          </w:tcPr>
          <w:p w14:paraId="2A8A314B" w14:textId="77777777" w:rsidR="003F645E" w:rsidRPr="007F7713" w:rsidRDefault="003F645E" w:rsidP="003F645E">
            <w:pPr>
              <w:pStyle w:val="RSCT03TableBody"/>
            </w:pPr>
            <w:r w:rsidRPr="007F7713">
              <w:t>41</w:t>
            </w:r>
          </w:p>
        </w:tc>
        <w:tc>
          <w:tcPr>
            <w:tcW w:w="711" w:type="dxa"/>
          </w:tcPr>
          <w:p w14:paraId="1291DDB8" w14:textId="77777777" w:rsidR="003F645E" w:rsidRPr="007F7713" w:rsidRDefault="003F645E" w:rsidP="003F645E">
            <w:pPr>
              <w:pStyle w:val="RSCT03TableBody"/>
            </w:pPr>
            <w:r w:rsidRPr="007F7713">
              <w:t>23</w:t>
            </w:r>
          </w:p>
        </w:tc>
      </w:tr>
      <w:tr w:rsidR="003F645E" w:rsidRPr="007F7713" w14:paraId="439FD188" w14:textId="77777777" w:rsidTr="006F3203">
        <w:tc>
          <w:tcPr>
            <w:tcW w:w="418" w:type="dxa"/>
          </w:tcPr>
          <w:p w14:paraId="1CCDB772" w14:textId="77777777" w:rsidR="003F645E" w:rsidRPr="007F7713" w:rsidRDefault="003F645E" w:rsidP="003F645E">
            <w:pPr>
              <w:pStyle w:val="RSCT03TableBody"/>
            </w:pPr>
            <w:r w:rsidRPr="007F7713">
              <w:t>6</w:t>
            </w:r>
          </w:p>
        </w:tc>
        <w:tc>
          <w:tcPr>
            <w:tcW w:w="982" w:type="dxa"/>
          </w:tcPr>
          <w:p w14:paraId="1B033ECC" w14:textId="77777777" w:rsidR="003F645E" w:rsidRPr="007F7713" w:rsidRDefault="003F645E" w:rsidP="003F645E">
            <w:pPr>
              <w:pStyle w:val="RSCT03TableBody"/>
            </w:pPr>
            <w:r w:rsidRPr="007F7713">
              <w:t>P19823</w:t>
            </w:r>
          </w:p>
        </w:tc>
        <w:tc>
          <w:tcPr>
            <w:tcW w:w="1430" w:type="dxa"/>
          </w:tcPr>
          <w:p w14:paraId="668CE7CB" w14:textId="77777777" w:rsidR="003F645E" w:rsidRPr="007F7713" w:rsidRDefault="003F645E" w:rsidP="003F645E">
            <w:pPr>
              <w:pStyle w:val="RSCT03TableBody"/>
            </w:pPr>
            <w:r w:rsidRPr="007F7713">
              <w:t>Inter-alpha-trypsin inhibitor heavy chain H2</w:t>
            </w:r>
          </w:p>
        </w:tc>
        <w:tc>
          <w:tcPr>
            <w:tcW w:w="708" w:type="dxa"/>
          </w:tcPr>
          <w:p w14:paraId="46A54A79" w14:textId="77777777" w:rsidR="003F645E" w:rsidRPr="007F7713" w:rsidRDefault="003F645E" w:rsidP="003F645E">
            <w:pPr>
              <w:pStyle w:val="RSCT03TableBody"/>
            </w:pPr>
            <w:r>
              <w:t>381</w:t>
            </w:r>
          </w:p>
        </w:tc>
        <w:tc>
          <w:tcPr>
            <w:tcW w:w="849" w:type="dxa"/>
          </w:tcPr>
          <w:p w14:paraId="4E26DF85" w14:textId="77777777" w:rsidR="003F645E" w:rsidRPr="007F7713" w:rsidRDefault="003F645E" w:rsidP="003F645E">
            <w:pPr>
              <w:pStyle w:val="RSCT03TableBody"/>
            </w:pPr>
            <w:r w:rsidRPr="007F7713">
              <w:t>38</w:t>
            </w:r>
          </w:p>
        </w:tc>
        <w:tc>
          <w:tcPr>
            <w:tcW w:w="711" w:type="dxa"/>
          </w:tcPr>
          <w:p w14:paraId="4459C9CF" w14:textId="77777777" w:rsidR="003F645E" w:rsidRPr="007F7713" w:rsidRDefault="003F645E" w:rsidP="003F645E">
            <w:pPr>
              <w:pStyle w:val="RSCT03TableBody"/>
            </w:pPr>
            <w:r w:rsidRPr="007F7713">
              <w:t>26</w:t>
            </w:r>
          </w:p>
        </w:tc>
      </w:tr>
      <w:tr w:rsidR="003F645E" w:rsidRPr="007F7713" w14:paraId="704D2038" w14:textId="77777777" w:rsidTr="006F3203">
        <w:tc>
          <w:tcPr>
            <w:tcW w:w="418" w:type="dxa"/>
          </w:tcPr>
          <w:p w14:paraId="6536253F" w14:textId="77777777" w:rsidR="003F645E" w:rsidRPr="007F7713" w:rsidRDefault="003F645E" w:rsidP="003F645E">
            <w:pPr>
              <w:pStyle w:val="RSCT03TableBody"/>
            </w:pPr>
            <w:r w:rsidRPr="007F7713">
              <w:t>7</w:t>
            </w:r>
          </w:p>
        </w:tc>
        <w:tc>
          <w:tcPr>
            <w:tcW w:w="982" w:type="dxa"/>
          </w:tcPr>
          <w:p w14:paraId="693FCFBB" w14:textId="77777777" w:rsidR="003F645E" w:rsidRPr="007F7713" w:rsidRDefault="003F645E" w:rsidP="003F645E">
            <w:pPr>
              <w:pStyle w:val="RSCT03TableBody"/>
            </w:pPr>
            <w:r w:rsidRPr="007F7713">
              <w:t>P02649</w:t>
            </w:r>
          </w:p>
        </w:tc>
        <w:tc>
          <w:tcPr>
            <w:tcW w:w="1430" w:type="dxa"/>
          </w:tcPr>
          <w:p w14:paraId="50111DB6" w14:textId="77777777" w:rsidR="003F645E" w:rsidRPr="007F7713" w:rsidRDefault="003F645E" w:rsidP="003F645E">
            <w:pPr>
              <w:pStyle w:val="RSCT03TableBody"/>
            </w:pPr>
            <w:r w:rsidRPr="007F7713">
              <w:t>Apolipoprotein E</w:t>
            </w:r>
          </w:p>
        </w:tc>
        <w:tc>
          <w:tcPr>
            <w:tcW w:w="708" w:type="dxa"/>
          </w:tcPr>
          <w:p w14:paraId="3BADB4B8" w14:textId="77777777" w:rsidR="003F645E" w:rsidRPr="007F7713" w:rsidRDefault="003F645E" w:rsidP="003F645E">
            <w:pPr>
              <w:pStyle w:val="RSCT03TableBody"/>
            </w:pPr>
            <w:r>
              <w:t>373</w:t>
            </w:r>
          </w:p>
        </w:tc>
        <w:tc>
          <w:tcPr>
            <w:tcW w:w="849" w:type="dxa"/>
          </w:tcPr>
          <w:p w14:paraId="11FADC60" w14:textId="77777777" w:rsidR="003F645E" w:rsidRPr="007F7713" w:rsidRDefault="003F645E" w:rsidP="003F645E">
            <w:pPr>
              <w:pStyle w:val="RSCT03TableBody"/>
            </w:pPr>
            <w:r w:rsidRPr="007F7713">
              <w:t>74</w:t>
            </w:r>
          </w:p>
        </w:tc>
        <w:tc>
          <w:tcPr>
            <w:tcW w:w="711" w:type="dxa"/>
          </w:tcPr>
          <w:p w14:paraId="5FE50712" w14:textId="77777777" w:rsidR="003F645E" w:rsidRPr="007F7713" w:rsidRDefault="003F645E" w:rsidP="003F645E">
            <w:pPr>
              <w:pStyle w:val="RSCT03TableBody"/>
            </w:pPr>
            <w:r w:rsidRPr="007F7713">
              <w:t>27</w:t>
            </w:r>
          </w:p>
        </w:tc>
      </w:tr>
      <w:tr w:rsidR="003F645E" w:rsidRPr="007F7713" w14:paraId="2D33BC4A" w14:textId="77777777" w:rsidTr="006F3203">
        <w:tc>
          <w:tcPr>
            <w:tcW w:w="418" w:type="dxa"/>
          </w:tcPr>
          <w:p w14:paraId="59D9E6A6" w14:textId="77777777" w:rsidR="003F645E" w:rsidRPr="007F7713" w:rsidRDefault="003F645E" w:rsidP="003F645E">
            <w:pPr>
              <w:pStyle w:val="RSCT03TableBody"/>
            </w:pPr>
            <w:r w:rsidRPr="007F7713">
              <w:t>8</w:t>
            </w:r>
          </w:p>
        </w:tc>
        <w:tc>
          <w:tcPr>
            <w:tcW w:w="982" w:type="dxa"/>
          </w:tcPr>
          <w:p w14:paraId="17725423" w14:textId="77777777" w:rsidR="003F645E" w:rsidRPr="007F7713" w:rsidRDefault="003F645E" w:rsidP="003F645E">
            <w:pPr>
              <w:pStyle w:val="RSCT03TableBody"/>
            </w:pPr>
            <w:r w:rsidRPr="007F7713">
              <w:t>P01023</w:t>
            </w:r>
          </w:p>
        </w:tc>
        <w:tc>
          <w:tcPr>
            <w:tcW w:w="1430" w:type="dxa"/>
          </w:tcPr>
          <w:p w14:paraId="1812706D" w14:textId="77777777" w:rsidR="003F645E" w:rsidRPr="007F7713" w:rsidRDefault="003F645E" w:rsidP="003F645E">
            <w:pPr>
              <w:pStyle w:val="RSCT03TableBody"/>
            </w:pPr>
            <w:r w:rsidRPr="007F7713">
              <w:t>Alpha-2-macroglobulin</w:t>
            </w:r>
          </w:p>
        </w:tc>
        <w:tc>
          <w:tcPr>
            <w:tcW w:w="708" w:type="dxa"/>
          </w:tcPr>
          <w:p w14:paraId="166FB16F" w14:textId="77777777" w:rsidR="003F645E" w:rsidRPr="007F7713" w:rsidRDefault="003F645E" w:rsidP="003F645E">
            <w:pPr>
              <w:pStyle w:val="RSCT03TableBody"/>
            </w:pPr>
            <w:r>
              <w:t>361</w:t>
            </w:r>
          </w:p>
        </w:tc>
        <w:tc>
          <w:tcPr>
            <w:tcW w:w="849" w:type="dxa"/>
          </w:tcPr>
          <w:p w14:paraId="55F6ACC4" w14:textId="77777777" w:rsidR="003F645E" w:rsidRPr="007F7713" w:rsidRDefault="003F645E" w:rsidP="003F645E">
            <w:pPr>
              <w:pStyle w:val="RSCT03TableBody"/>
            </w:pPr>
            <w:r w:rsidRPr="007F7713">
              <w:t>26</w:t>
            </w:r>
          </w:p>
        </w:tc>
        <w:tc>
          <w:tcPr>
            <w:tcW w:w="711" w:type="dxa"/>
          </w:tcPr>
          <w:p w14:paraId="734EB2F1" w14:textId="77777777" w:rsidR="003F645E" w:rsidRPr="007F7713" w:rsidRDefault="003F645E" w:rsidP="003F645E">
            <w:pPr>
              <w:pStyle w:val="RSCT03TableBody"/>
            </w:pPr>
            <w:r w:rsidRPr="007F7713">
              <w:t>29</w:t>
            </w:r>
          </w:p>
        </w:tc>
      </w:tr>
      <w:tr w:rsidR="003F645E" w:rsidRPr="007F7713" w14:paraId="706B9683" w14:textId="77777777" w:rsidTr="006F3203">
        <w:tc>
          <w:tcPr>
            <w:tcW w:w="418" w:type="dxa"/>
          </w:tcPr>
          <w:p w14:paraId="34CB3CB9" w14:textId="77777777" w:rsidR="003F645E" w:rsidRPr="007F7713" w:rsidRDefault="003F645E" w:rsidP="003F645E">
            <w:pPr>
              <w:pStyle w:val="RSCT03TableBody"/>
            </w:pPr>
            <w:r w:rsidRPr="007F7713">
              <w:t>9</w:t>
            </w:r>
          </w:p>
        </w:tc>
        <w:tc>
          <w:tcPr>
            <w:tcW w:w="982" w:type="dxa"/>
          </w:tcPr>
          <w:p w14:paraId="73E556E0" w14:textId="77777777" w:rsidR="003F645E" w:rsidRPr="007F7713" w:rsidRDefault="003F645E" w:rsidP="003F645E">
            <w:pPr>
              <w:pStyle w:val="RSCT03TableBody"/>
            </w:pPr>
            <w:r w:rsidRPr="007F7713">
              <w:t>P</w:t>
            </w:r>
            <w:r>
              <w:t>01009</w:t>
            </w:r>
          </w:p>
        </w:tc>
        <w:tc>
          <w:tcPr>
            <w:tcW w:w="1430" w:type="dxa"/>
          </w:tcPr>
          <w:p w14:paraId="4042CF21" w14:textId="77777777" w:rsidR="003F645E" w:rsidRPr="007F7713" w:rsidRDefault="003F645E" w:rsidP="003F645E">
            <w:pPr>
              <w:pStyle w:val="RSCT03TableBody"/>
            </w:pPr>
            <w:r>
              <w:t>Alpha-1-antitrypsin</w:t>
            </w:r>
          </w:p>
        </w:tc>
        <w:tc>
          <w:tcPr>
            <w:tcW w:w="708" w:type="dxa"/>
          </w:tcPr>
          <w:p w14:paraId="5E10F349" w14:textId="77777777" w:rsidR="003F645E" w:rsidRPr="007F7713" w:rsidRDefault="003F645E" w:rsidP="003F645E">
            <w:pPr>
              <w:pStyle w:val="RSCT03TableBody"/>
            </w:pPr>
            <w:r>
              <w:t>351</w:t>
            </w:r>
          </w:p>
        </w:tc>
        <w:tc>
          <w:tcPr>
            <w:tcW w:w="849" w:type="dxa"/>
          </w:tcPr>
          <w:p w14:paraId="4B52309A" w14:textId="77777777" w:rsidR="003F645E" w:rsidRPr="007F7713" w:rsidRDefault="003F645E" w:rsidP="003F645E">
            <w:pPr>
              <w:pStyle w:val="RSCT03TableBody"/>
            </w:pPr>
            <w:r>
              <w:t>44</w:t>
            </w:r>
          </w:p>
        </w:tc>
        <w:tc>
          <w:tcPr>
            <w:tcW w:w="711" w:type="dxa"/>
          </w:tcPr>
          <w:p w14:paraId="2B1F722B" w14:textId="77777777" w:rsidR="003F645E" w:rsidRPr="007F7713" w:rsidRDefault="003F645E" w:rsidP="003F645E">
            <w:pPr>
              <w:pStyle w:val="RSCT03TableBody"/>
            </w:pPr>
            <w:r>
              <w:t>18</w:t>
            </w:r>
          </w:p>
        </w:tc>
      </w:tr>
      <w:tr w:rsidR="003F645E" w:rsidRPr="007F7713" w14:paraId="0F2B0D84" w14:textId="77777777" w:rsidTr="006F3203">
        <w:tc>
          <w:tcPr>
            <w:tcW w:w="418" w:type="dxa"/>
          </w:tcPr>
          <w:p w14:paraId="6A7A16F3" w14:textId="77777777" w:rsidR="003F645E" w:rsidRPr="007F7713" w:rsidRDefault="003F645E" w:rsidP="003F645E">
            <w:pPr>
              <w:pStyle w:val="RSCT03TableBody"/>
            </w:pPr>
            <w:r w:rsidRPr="007F7713">
              <w:t>10</w:t>
            </w:r>
          </w:p>
        </w:tc>
        <w:tc>
          <w:tcPr>
            <w:tcW w:w="982" w:type="dxa"/>
          </w:tcPr>
          <w:p w14:paraId="68CF4FC0" w14:textId="77777777" w:rsidR="003F645E" w:rsidRPr="007F7713" w:rsidRDefault="003F645E" w:rsidP="003F645E">
            <w:pPr>
              <w:pStyle w:val="RSCT03TableBody"/>
            </w:pPr>
            <w:r>
              <w:t>Q92954</w:t>
            </w:r>
          </w:p>
        </w:tc>
        <w:tc>
          <w:tcPr>
            <w:tcW w:w="1430" w:type="dxa"/>
          </w:tcPr>
          <w:p w14:paraId="74337308" w14:textId="77777777" w:rsidR="003F645E" w:rsidRPr="007F7713" w:rsidRDefault="003F645E" w:rsidP="003F645E">
            <w:pPr>
              <w:pStyle w:val="RSCT03TableBody"/>
            </w:pPr>
            <w:r>
              <w:t>Proteoglycan 4</w:t>
            </w:r>
          </w:p>
        </w:tc>
        <w:tc>
          <w:tcPr>
            <w:tcW w:w="708" w:type="dxa"/>
          </w:tcPr>
          <w:p w14:paraId="74D0E487" w14:textId="77777777" w:rsidR="003F645E" w:rsidRPr="007F7713" w:rsidRDefault="003F645E" w:rsidP="003F645E">
            <w:pPr>
              <w:pStyle w:val="RSCT03TableBody"/>
            </w:pPr>
            <w:r>
              <w:t>333</w:t>
            </w:r>
          </w:p>
        </w:tc>
        <w:tc>
          <w:tcPr>
            <w:tcW w:w="849" w:type="dxa"/>
          </w:tcPr>
          <w:p w14:paraId="0CDBFB2B" w14:textId="77777777" w:rsidR="003F645E" w:rsidRPr="007F7713" w:rsidRDefault="003F645E" w:rsidP="003F645E">
            <w:pPr>
              <w:pStyle w:val="RSCT03TableBody"/>
            </w:pPr>
            <w:r>
              <w:t>13</w:t>
            </w:r>
          </w:p>
        </w:tc>
        <w:tc>
          <w:tcPr>
            <w:tcW w:w="711" w:type="dxa"/>
          </w:tcPr>
          <w:p w14:paraId="6E3F584A" w14:textId="77777777" w:rsidR="003F645E" w:rsidRPr="007F7713" w:rsidRDefault="003F645E" w:rsidP="003F645E">
            <w:pPr>
              <w:pStyle w:val="RSCT03TableBody"/>
            </w:pPr>
            <w:r>
              <w:t>19</w:t>
            </w:r>
          </w:p>
        </w:tc>
      </w:tr>
    </w:tbl>
    <w:p w14:paraId="01B23389" w14:textId="7DA1D2C7" w:rsidR="003F645E" w:rsidRPr="006F3203" w:rsidRDefault="003F645E" w:rsidP="006F3203">
      <w:pPr>
        <w:pStyle w:val="RSCI04CaptiontoFigureSchemeChart"/>
        <w:rPr>
          <w:b/>
        </w:rPr>
      </w:pPr>
      <w:r w:rsidRPr="007F7713">
        <w:rPr>
          <w:b/>
        </w:rPr>
        <w:t xml:space="preserve">Table </w:t>
      </w:r>
      <w:r w:rsidR="006F3203">
        <w:rPr>
          <w:b/>
        </w:rPr>
        <w:t>2</w:t>
      </w:r>
      <w:r w:rsidRPr="007F7713">
        <w:rPr>
          <w:b/>
        </w:rPr>
        <w:t>.</w:t>
      </w:r>
      <w:r w:rsidRPr="006F3203">
        <w:rPr>
          <w:b/>
        </w:rPr>
        <w:t xml:space="preserve"> </w:t>
      </w:r>
      <w:r w:rsidRPr="006F3203">
        <w:t xml:space="preserve">Ten most significantly identified proteins with the highest scores (-10lgP) </w:t>
      </w:r>
      <w:r w:rsidR="006B6546">
        <w:t xml:space="preserve">in </w:t>
      </w:r>
      <w:r w:rsidRPr="006F3203">
        <w:t>human serum proteins</w:t>
      </w:r>
    </w:p>
    <w:p w14:paraId="2C6FB330" w14:textId="77777777" w:rsidR="003F645E" w:rsidRPr="007F7713" w:rsidRDefault="003F645E" w:rsidP="003F645E">
      <w:pPr>
        <w:pStyle w:val="RSCB02ArticleText"/>
      </w:pPr>
      <w:r w:rsidRPr="007F7713">
        <w:t>The generated heat maps (</w:t>
      </w:r>
      <w:r w:rsidRPr="007F7713">
        <w:rPr>
          <w:b/>
          <w:bCs/>
        </w:rPr>
        <w:t>Fig. 7A</w:t>
      </w:r>
      <w:r w:rsidRPr="007F7713">
        <w:t xml:space="preserve"> and </w:t>
      </w:r>
      <w:r w:rsidRPr="007F7713">
        <w:rPr>
          <w:b/>
          <w:bCs/>
        </w:rPr>
        <w:t>C</w:t>
      </w:r>
      <w:r w:rsidRPr="007F7713">
        <w:t xml:space="preserve">) present an overview of the relative protein abundance adsorbed on the surfaces compared to control human serum and saliva. The red shades indicate high protein abundance, while green shades indicate low protein abundance. The heat maps show the proteins found to be different in intensity more than </w:t>
      </w:r>
      <w:r>
        <w:t>two-</w:t>
      </w:r>
      <w:r w:rsidRPr="007F7713">
        <w:t xml:space="preserve">fold and a </w:t>
      </w:r>
      <w:r w:rsidRPr="00860112">
        <w:rPr>
          <w:color w:val="000000"/>
          <w:shd w:val="clear" w:color="auto" w:fill="FFFFFF"/>
          <w:lang w:val="en-US"/>
        </w:rPr>
        <w:t>permutation</w:t>
      </w:r>
      <w:r w:rsidRPr="007F7713">
        <w:t xml:space="preserve"> FDR</w:t>
      </w:r>
      <w:r>
        <w:t xml:space="preserve"> (</w:t>
      </w:r>
      <w:r w:rsidRPr="00860112">
        <w:rPr>
          <w:color w:val="000000"/>
          <w:shd w:val="clear" w:color="auto" w:fill="FFFFFF"/>
          <w:lang w:val="en-US"/>
        </w:rPr>
        <w:t>False Discovery Rate</w:t>
      </w:r>
      <w:r>
        <w:t>)</w:t>
      </w:r>
      <w:r w:rsidRPr="007F7713">
        <w:t xml:space="preserve"> of 1% (56 protein groups in both). </w:t>
      </w:r>
      <w:r>
        <w:t xml:space="preserve">Excluding keratins, which are common contaminations in proteomics experiments, two proteins were found to be changed in both sample types. The average molecular mass of the proteins in saliva was 50,385 Da for all 171 protein groups, 47,809 Da for the 48 proteins increased on the surface, and 46,986 Da for the eight decreased proteins. In contrast, the average molecular masses were more diverse in serum with 67,253 Da for all 149 protein groups, 46,986 for the </w:t>
      </w:r>
      <w:r w:rsidR="006F3203">
        <w:t>nine</w:t>
      </w:r>
      <w:r>
        <w:t xml:space="preserve"> decreased proteins, and 84,684 Da for the 47 surfaces increased proteins. </w:t>
      </w:r>
    </w:p>
    <w:p w14:paraId="5439F68E" w14:textId="77777777" w:rsidR="003F645E" w:rsidRPr="007F7713" w:rsidRDefault="006F3203" w:rsidP="003F645E">
      <w:pPr>
        <w:spacing w:after="160" w:line="259" w:lineRule="auto"/>
        <w:jc w:val="both"/>
      </w:pPr>
      <w:r w:rsidRPr="006F3203">
        <w:rPr>
          <w:noProof/>
          <w:lang w:val="nb-NO" w:eastAsia="nb-NO"/>
        </w:rPr>
        <w:lastRenderedPageBreak/>
        <w:drawing>
          <wp:inline distT="0" distB="0" distL="0" distR="0" wp14:anchorId="0B772E93" wp14:editId="76426ACE">
            <wp:extent cx="3168015" cy="7315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8015" cy="7315835"/>
                    </a:xfrm>
                    <a:prstGeom prst="rect">
                      <a:avLst/>
                    </a:prstGeom>
                  </pic:spPr>
                </pic:pic>
              </a:graphicData>
            </a:graphic>
          </wp:inline>
        </w:drawing>
      </w:r>
    </w:p>
    <w:p w14:paraId="4EB48651" w14:textId="1230A6CF" w:rsidR="003F645E" w:rsidRDefault="003F645E" w:rsidP="003F645E">
      <w:pPr>
        <w:pStyle w:val="RSCI04CaptiontoFigureSchemeChart"/>
      </w:pPr>
      <w:r w:rsidRPr="007F7713">
        <w:rPr>
          <w:b/>
        </w:rPr>
        <w:t>Figure 7.</w:t>
      </w:r>
      <w:r w:rsidRPr="007F7713">
        <w:t xml:space="preserve"> Quantitative proteom</w:t>
      </w:r>
      <w:r>
        <w:t>e</w:t>
      </w:r>
      <w:r w:rsidRPr="007F7713">
        <w:t xml:space="preserve"> analysis of proteins present </w:t>
      </w:r>
      <w:r>
        <w:t>o</w:t>
      </w:r>
      <w:r w:rsidRPr="007F7713">
        <w:t>n human serum and saliva s</w:t>
      </w:r>
      <w:r>
        <w:t>urface</w:t>
      </w:r>
      <w:r w:rsidRPr="007F7713">
        <w:t xml:space="preserve">s: </w:t>
      </w:r>
      <w:r w:rsidRPr="007F7713">
        <w:rPr>
          <w:b/>
        </w:rPr>
        <w:t>A</w:t>
      </w:r>
      <w:r w:rsidRPr="007F7713">
        <w:t xml:space="preserve"> – Heat map representation of </w:t>
      </w:r>
      <w:r>
        <w:t>quan</w:t>
      </w:r>
      <w:r w:rsidRPr="007F7713">
        <w:t>tified human serum proteins</w:t>
      </w:r>
      <w:r>
        <w:t xml:space="preserve"> (&gt;two-fold change, 1% FDR)</w:t>
      </w:r>
      <w:r w:rsidRPr="007F7713">
        <w:t xml:space="preserve">; </w:t>
      </w:r>
      <w:r w:rsidRPr="007F7713">
        <w:rPr>
          <w:b/>
        </w:rPr>
        <w:t>B</w:t>
      </w:r>
      <w:r w:rsidRPr="007F7713">
        <w:t xml:space="preserve"> – Heat map representation of </w:t>
      </w:r>
      <w:r>
        <w:t>quan</w:t>
      </w:r>
      <w:r w:rsidRPr="007F7713">
        <w:t>tified saliva proteins</w:t>
      </w:r>
      <w:r>
        <w:t xml:space="preserve"> (&gt;two-fold change, 1% FDR)</w:t>
      </w:r>
      <w:r w:rsidRPr="007F7713">
        <w:t>. As shown in the colour scale bar: red shades – increased protein expression; green shades – reduced protein expression; Tested s</w:t>
      </w:r>
      <w:r>
        <w:t>urfac</w:t>
      </w:r>
      <w:r w:rsidRPr="007F7713">
        <w:t>e</w:t>
      </w:r>
      <w:r>
        <w:t>s</w:t>
      </w:r>
      <w:r w:rsidRPr="007F7713">
        <w:t xml:space="preserve"> are from the protein-coated nanopatterned surfaces and control from the neat </w:t>
      </w:r>
      <w:r>
        <w:t xml:space="preserve">human </w:t>
      </w:r>
      <w:r w:rsidRPr="007F7713">
        <w:t xml:space="preserve">serum/saliva. </w:t>
      </w:r>
    </w:p>
    <w:p w14:paraId="7E91BE5E" w14:textId="77777777" w:rsidR="003F645E" w:rsidRDefault="003F645E" w:rsidP="003F645E">
      <w:pPr>
        <w:pStyle w:val="RSCB02ArticleText"/>
      </w:pPr>
      <w:r>
        <w:t xml:space="preserve">Functional annotation cluster analysis of the upregulated proteins using DAVID Bioinformatic Resources 6.8 with high </w:t>
      </w:r>
      <w:r>
        <w:t>stringency revealed the complement pathway (Enrichment score 6.38, nine proteins), chylomicron/cholesterol metabolism (Enrichment score 6.37, six proteins), and blood coagulation (Enrichment score 5.27, five proteins) were found for the 47 upregulated proteins in serum. In contrast, cell-cell adhesion (Enrichment score: 3.78, seven proteins), lipid-binding proteins (Enrichment score 3.75, four proteins) and metabolic pathways (Enrichment score 3.27, nine proteins) were obtained as the most significant term for the 51 proteins in saliva. In comparison to the DAVID analysis of all identified saliva proteins, the four lipid-binding proteins (BPI fold containing family A member 2 (BPIFA2), BPI fold containing family B member 1 (BPIFB1), bactericidal permeability-increasing protein (BPI), and phospholipid transfer protein (PLTP)) seem to be specifically enriched. In addition, the protein-protein interaction map of the upregulated saliva proteins analysed with STRING 11.5 also revealed that these four proteins are connected (Fig 8).</w:t>
      </w:r>
    </w:p>
    <w:p w14:paraId="38412066" w14:textId="77777777" w:rsidR="003F645E" w:rsidRDefault="006F3203" w:rsidP="003F645E">
      <w:pPr>
        <w:rPr>
          <w:b/>
        </w:rPr>
      </w:pPr>
      <w:r w:rsidRPr="00277394">
        <w:rPr>
          <w:b/>
          <w:noProof/>
          <w:lang w:val="nb-NO" w:eastAsia="nb-NO"/>
        </w:rPr>
        <mc:AlternateContent>
          <mc:Choice Requires="wpg">
            <w:drawing>
              <wp:anchor distT="0" distB="0" distL="114300" distR="114300" simplePos="0" relativeHeight="251658240" behindDoc="0" locked="0" layoutInCell="1" allowOverlap="1" wp14:anchorId="6D0863E2" wp14:editId="75ECC976">
                <wp:simplePos x="0" y="0"/>
                <wp:positionH relativeFrom="margin">
                  <wp:posOffset>3412490</wp:posOffset>
                </wp:positionH>
                <wp:positionV relativeFrom="paragraph">
                  <wp:posOffset>190500</wp:posOffset>
                </wp:positionV>
                <wp:extent cx="3076575" cy="2505075"/>
                <wp:effectExtent l="0" t="0" r="9525" b="9525"/>
                <wp:wrapTopAndBottom/>
                <wp:docPr id="8" name="Group 1"/>
                <wp:cNvGraphicFramePr/>
                <a:graphic xmlns:a="http://schemas.openxmlformats.org/drawingml/2006/main">
                  <a:graphicData uri="http://schemas.microsoft.com/office/word/2010/wordprocessingGroup">
                    <wpg:wgp>
                      <wpg:cNvGrpSpPr/>
                      <wpg:grpSpPr>
                        <a:xfrm>
                          <a:off x="0" y="0"/>
                          <a:ext cx="3076575" cy="2505075"/>
                          <a:chOff x="0" y="0"/>
                          <a:chExt cx="6858000" cy="5935366"/>
                        </a:xfrm>
                      </wpg:grpSpPr>
                      <pic:pic xmlns:pic="http://schemas.openxmlformats.org/drawingml/2006/picture">
                        <pic:nvPicPr>
                          <pic:cNvPr id="9"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5935366"/>
                          </a:xfrm>
                          <a:prstGeom prst="rect">
                            <a:avLst/>
                          </a:prstGeom>
                        </pic:spPr>
                      </pic:pic>
                      <wps:wsp>
                        <wps:cNvPr id="10" name="Rectangle 10"/>
                        <wps:cNvSpPr/>
                        <wps:spPr>
                          <a:xfrm>
                            <a:off x="3352800" y="3788228"/>
                            <a:ext cx="1905000" cy="1110343"/>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8087A1" id="Group 1" o:spid="_x0000_s1026" style="position:absolute;margin-left:268.7pt;margin-top:15pt;width:242.25pt;height:197.25pt;z-index:251658240;mso-position-horizontal-relative:margin;mso-width-relative:margin;mso-height-relative:margin" coordsize="68580,5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8580;height:5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">
                  <v:imagedata r:id="rId25" o:title=""/>
                  <v:path arrowok="t"/>
                </v:shape>
                <v:rect id="Rectangle 10" o:spid="_x0000_s1028" style="position:absolute;left:33528;top:37882;width:19050;height:1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" filled="f" strokecolor="black [3213]" strokeweight="2pt"/>
                <w10:wrap type="topAndBottom" anchorx="margin"/>
              </v:group>
            </w:pict>
          </mc:Fallback>
        </mc:AlternateContent>
      </w:r>
    </w:p>
    <w:p w14:paraId="3584B376" w14:textId="77777777" w:rsidR="003F645E" w:rsidRDefault="003F645E" w:rsidP="003F645E">
      <w:pPr>
        <w:pStyle w:val="RSCI04CaptiontoFigureSchemeChart"/>
      </w:pPr>
      <w:r w:rsidRPr="007F7713">
        <w:rPr>
          <w:b/>
        </w:rPr>
        <w:t xml:space="preserve">Figure </w:t>
      </w:r>
      <w:r>
        <w:rPr>
          <w:b/>
        </w:rPr>
        <w:t>8</w:t>
      </w:r>
      <w:r w:rsidRPr="007F7713">
        <w:rPr>
          <w:b/>
        </w:rPr>
        <w:t>.</w:t>
      </w:r>
      <w:r w:rsidRPr="007F7713">
        <w:t xml:space="preserve"> </w:t>
      </w:r>
      <w:r>
        <w:t>Protein-protein interaction analysis of upregulated proteins in saliva using STRING.</w:t>
      </w:r>
    </w:p>
    <w:p w14:paraId="3EE57781" w14:textId="77777777" w:rsidR="003F645E" w:rsidRPr="007F7713" w:rsidRDefault="003F645E" w:rsidP="003F645E">
      <w:pPr>
        <w:pStyle w:val="RSCB06BHeadingSub-Section"/>
      </w:pPr>
      <w:r w:rsidRPr="007F7713">
        <w:t>Bacterial adhesion</w:t>
      </w:r>
    </w:p>
    <w:p w14:paraId="04266E34" w14:textId="4828C19A" w:rsidR="003F645E" w:rsidRDefault="003F645E" w:rsidP="003F645E">
      <w:pPr>
        <w:pStyle w:val="RSCB02ArticleText"/>
      </w:pPr>
      <w:r w:rsidRPr="007F7713">
        <w:t xml:space="preserve">We observed similar patterns between nanostructured surfaces with increased </w:t>
      </w:r>
      <w:r w:rsidRPr="007F7713">
        <w:rPr>
          <w:i/>
          <w:iCs/>
        </w:rPr>
        <w:t>E. coli-WT</w:t>
      </w:r>
      <w:r w:rsidRPr="007F7713">
        <w:t xml:space="preserve"> adhesion to areas with a higher surface coverage of nanopattern regardless of which protein was present on the surface before the bacterial adhesion. </w:t>
      </w:r>
    </w:p>
    <w:p w14:paraId="515E684D" w14:textId="29230ACE" w:rsidR="003F645E" w:rsidRPr="007F7713" w:rsidRDefault="003F645E" w:rsidP="003F645E">
      <w:pPr>
        <w:pStyle w:val="RSCB02ArticleText"/>
      </w:pPr>
      <w:r w:rsidRPr="007F7713">
        <w:t>The highest total adhesion was observed for surfaces coated with saliva (</w:t>
      </w:r>
      <w:r w:rsidRPr="007F7713">
        <w:rPr>
          <w:b/>
          <w:bCs/>
        </w:rPr>
        <w:t xml:space="preserve">Fig. </w:t>
      </w:r>
      <w:r>
        <w:rPr>
          <w:b/>
          <w:bCs/>
        </w:rPr>
        <w:t>9</w:t>
      </w:r>
      <w:r w:rsidRPr="007F7713">
        <w:rPr>
          <w:b/>
          <w:bCs/>
        </w:rPr>
        <w:t>D</w:t>
      </w:r>
      <w:r w:rsidR="000B5661">
        <w:t>)</w:t>
      </w:r>
      <w:r w:rsidRPr="007F7713">
        <w:t xml:space="preserve">. The number of adhered bacteria gradually decreased by 3% on medium coverage, 7% on low coverage, and 10% on </w:t>
      </w:r>
      <w:r>
        <w:t xml:space="preserve">the </w:t>
      </w:r>
      <w:r w:rsidRPr="007F7713">
        <w:t>smooth c</w:t>
      </w:r>
      <w:r>
        <w:t>ontrol part of the surface</w:t>
      </w:r>
      <w:r w:rsidRPr="007F7713">
        <w:t xml:space="preserve"> compared to high coverage</w:t>
      </w:r>
      <w:r>
        <w:t xml:space="preserve"> of nanopatterns</w:t>
      </w:r>
      <w:r w:rsidRPr="007F7713">
        <w:t xml:space="preserve">. </w:t>
      </w:r>
      <w:r>
        <w:t>However, t</w:t>
      </w:r>
      <w:r w:rsidRPr="007F7713">
        <w:t xml:space="preserve">here was a significant difference between the smooth and high coverage and low and high coverage.  </w:t>
      </w:r>
    </w:p>
    <w:p w14:paraId="2DD440A5" w14:textId="77777777" w:rsidR="003F645E" w:rsidRPr="007F7713" w:rsidRDefault="003F645E" w:rsidP="003F645E">
      <w:pPr>
        <w:pStyle w:val="RSCB02ArticleText"/>
      </w:pPr>
      <w:r w:rsidRPr="007F7713">
        <w:t>The lowest total adhesion was observed for surfaces coated with human serum (</w:t>
      </w:r>
      <w:r w:rsidRPr="007F7713">
        <w:rPr>
          <w:b/>
          <w:bCs/>
        </w:rPr>
        <w:t xml:space="preserve">Fig. </w:t>
      </w:r>
      <w:r>
        <w:rPr>
          <w:b/>
          <w:bCs/>
        </w:rPr>
        <w:t>9</w:t>
      </w:r>
      <w:r w:rsidRPr="007F7713">
        <w:rPr>
          <w:b/>
          <w:bCs/>
        </w:rPr>
        <w:t>C</w:t>
      </w:r>
      <w:r w:rsidRPr="007F7713">
        <w:t xml:space="preserve">), where 4015 cells adhered to the high coverage part of the surface. We also observed a slightly lower adhesion to medium coverage (8% decrease from high coverage) compared to low coverage (7% decrease from high coverage), with the lowest adhesion to the smooth part of the </w:t>
      </w:r>
      <w:r w:rsidRPr="007F7713">
        <w:lastRenderedPageBreak/>
        <w:t>surface (9% decrease from high coverage). There was no significant difference between the tested groups.</w:t>
      </w:r>
    </w:p>
    <w:p w14:paraId="42C0B848" w14:textId="77777777" w:rsidR="003F645E" w:rsidRPr="007F7713" w:rsidRDefault="003F645E" w:rsidP="003F645E">
      <w:pPr>
        <w:pStyle w:val="RSCB02ArticleText"/>
      </w:pPr>
      <w:r w:rsidRPr="007F7713">
        <w:t>We observed the most significant differences between the numbers of adhered bacteria on surfaces coated with collagen (</w:t>
      </w:r>
      <w:r w:rsidRPr="007F7713">
        <w:rPr>
          <w:b/>
          <w:bCs/>
        </w:rPr>
        <w:t xml:space="preserve">Fig. </w:t>
      </w:r>
      <w:r>
        <w:rPr>
          <w:b/>
          <w:bCs/>
        </w:rPr>
        <w:t>9</w:t>
      </w:r>
      <w:r w:rsidRPr="007F7713">
        <w:rPr>
          <w:b/>
          <w:bCs/>
        </w:rPr>
        <w:t>A</w:t>
      </w:r>
      <w:r w:rsidRPr="007F7713">
        <w:t>). Fibrinogen-coated surfaces (</w:t>
      </w:r>
      <w:r w:rsidRPr="007F7713">
        <w:rPr>
          <w:b/>
          <w:bCs/>
        </w:rPr>
        <w:t xml:space="preserve">Fig. </w:t>
      </w:r>
      <w:r>
        <w:rPr>
          <w:b/>
          <w:bCs/>
        </w:rPr>
        <w:t>9</w:t>
      </w:r>
      <w:r w:rsidRPr="007F7713">
        <w:rPr>
          <w:b/>
          <w:bCs/>
        </w:rPr>
        <w:t>B</w:t>
      </w:r>
      <w:r w:rsidRPr="007F7713">
        <w:t>) showed the same significant differences observed in saliva samples and the highest decrease in adhesion – by 19% in the smooth area compared to high coverage.</w:t>
      </w:r>
    </w:p>
    <w:p w14:paraId="766A80CA" w14:textId="77777777" w:rsidR="003F645E" w:rsidRPr="007F7713" w:rsidRDefault="003F645E" w:rsidP="003F645E">
      <w:pPr>
        <w:pStyle w:val="RSCB02ArticleText"/>
      </w:pPr>
    </w:p>
    <w:p w14:paraId="6EDBAF07" w14:textId="038DEA8C" w:rsidR="003F645E" w:rsidRPr="007F7713" w:rsidRDefault="003F645E" w:rsidP="003F645E">
      <w:pPr>
        <w:spacing w:after="160" w:line="259" w:lineRule="auto"/>
        <w:jc w:val="both"/>
      </w:pPr>
      <w:r w:rsidRPr="007F7713">
        <w:rPr>
          <w:noProof/>
          <w:lang w:val="nb-NO" w:eastAsia="nb-NO"/>
        </w:rPr>
        <w:drawing>
          <wp:inline distT="0" distB="0" distL="0" distR="0" wp14:anchorId="17F9B785" wp14:editId="469850B1">
            <wp:extent cx="3219450" cy="2656012"/>
            <wp:effectExtent l="0" t="0" r="0" b="0"/>
            <wp:docPr id="100006" name="Bild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42776" nam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4270" cy="2668238"/>
                    </a:xfrm>
                    <a:prstGeom prst="rect">
                      <a:avLst/>
                    </a:prstGeom>
                  </pic:spPr>
                </pic:pic>
              </a:graphicData>
            </a:graphic>
          </wp:inline>
        </w:drawing>
      </w:r>
    </w:p>
    <w:p w14:paraId="7CD6A43D" w14:textId="467E1476" w:rsidR="003F645E" w:rsidRDefault="003F645E" w:rsidP="003F645E">
      <w:pPr>
        <w:pStyle w:val="RSCI04CaptiontoFigureSchemeChart"/>
      </w:pPr>
      <w:r w:rsidRPr="007F7713">
        <w:rPr>
          <w:b/>
        </w:rPr>
        <w:t xml:space="preserve">Figure </w:t>
      </w:r>
      <w:r>
        <w:rPr>
          <w:b/>
        </w:rPr>
        <w:t>9</w:t>
      </w:r>
      <w:r w:rsidRPr="007F7713">
        <w:rPr>
          <w:b/>
        </w:rPr>
        <w:t>.</w:t>
      </w:r>
      <w:r w:rsidRPr="007F7713">
        <w:t xml:space="preserve"> </w:t>
      </w:r>
      <w:r w:rsidR="008E2CBD" w:rsidRPr="008E2CBD">
        <w:rPr>
          <w:i/>
        </w:rPr>
        <w:t>E. coli-WT</w:t>
      </w:r>
      <w:r w:rsidR="008E2CBD" w:rsidRPr="008E2CBD">
        <w:t xml:space="preserve"> adhesion to surfaces coated with </w:t>
      </w:r>
      <w:r w:rsidR="008E2CBD" w:rsidRPr="008E2CBD">
        <w:rPr>
          <w:b/>
        </w:rPr>
        <w:t>A</w:t>
      </w:r>
      <w:r w:rsidR="008E2CBD" w:rsidRPr="008E2CBD">
        <w:t xml:space="preserve"> – collagen; </w:t>
      </w:r>
      <w:r w:rsidR="008E2CBD" w:rsidRPr="008E2CBD">
        <w:rPr>
          <w:b/>
        </w:rPr>
        <w:t>B</w:t>
      </w:r>
      <w:r w:rsidR="008E2CBD" w:rsidRPr="008E2CBD">
        <w:t xml:space="preserve"> – fibrinogen; </w:t>
      </w:r>
      <w:r w:rsidR="008E2CBD" w:rsidRPr="008E2CBD">
        <w:rPr>
          <w:b/>
        </w:rPr>
        <w:t>C</w:t>
      </w:r>
      <w:r w:rsidR="008E2CBD" w:rsidRPr="008E2CBD">
        <w:t xml:space="preserve"> – human serum; </w:t>
      </w:r>
      <w:r w:rsidR="008E2CBD" w:rsidRPr="008E2CBD">
        <w:rPr>
          <w:b/>
        </w:rPr>
        <w:t>D</w:t>
      </w:r>
      <w:r w:rsidR="008E2CBD" w:rsidRPr="008E2CBD">
        <w:t xml:space="preserve"> – saliva; and </w:t>
      </w:r>
      <w:r w:rsidR="008E2CBD" w:rsidRPr="008E2CBD">
        <w:rPr>
          <w:b/>
        </w:rPr>
        <w:t>E</w:t>
      </w:r>
      <w:r w:rsidR="008E2CBD" w:rsidRPr="008E2CBD">
        <w:t xml:space="preserve"> – uncoated surfaces with significance (p-value &lt; 0.05) between equivalent coated surfaces with nanopillars: # - collagen, + - fibrinogen, ¤ - h</w:t>
      </w:r>
      <w:r w:rsidR="003A677A">
        <w:t>uman serum, and Δ – saliva.</w:t>
      </w:r>
      <w:r w:rsidR="009425EE">
        <w:t xml:space="preserve"> </w:t>
      </w:r>
      <w:r w:rsidR="008E2CBD" w:rsidRPr="008E2CBD">
        <w:t xml:space="preserve">Significant at * p-value &lt; 0.05, </w:t>
      </w:r>
      <w:r w:rsidR="003A677A" w:rsidRPr="009425EE">
        <w:t>with the standard error of the mean</w:t>
      </w:r>
      <w:r w:rsidR="003A677A">
        <w:t>,</w:t>
      </w:r>
      <w:r w:rsidR="003A677A" w:rsidRPr="008E2CBD">
        <w:t xml:space="preserve"> </w:t>
      </w:r>
      <w:r w:rsidR="008E2CBD" w:rsidRPr="008E2CBD">
        <w:t xml:space="preserve">n = 56. Bacteria number </w:t>
      </w:r>
      <w:r w:rsidR="005D06D2">
        <w:t xml:space="preserve">was </w:t>
      </w:r>
      <w:r w:rsidR="008E2CBD" w:rsidRPr="008E2CBD">
        <w:t>calculated per 0.71 mm</w:t>
      </w:r>
      <w:r w:rsidR="008E2CBD" w:rsidRPr="008E2CBD">
        <w:rPr>
          <w:vertAlign w:val="superscript"/>
        </w:rPr>
        <w:t>2</w:t>
      </w:r>
      <w:r w:rsidR="008E2CBD" w:rsidRPr="008E2CBD">
        <w:t xml:space="preserve"> for each surface coverage of nanopatterns on all replicates (n = 56).</w:t>
      </w:r>
    </w:p>
    <w:p w14:paraId="5167AC60" w14:textId="77777777" w:rsidR="003F645E" w:rsidRDefault="003F645E" w:rsidP="00FA2DA2">
      <w:pPr>
        <w:pStyle w:val="RSCB04AHeadingSection"/>
      </w:pPr>
      <w:r>
        <w:t>Discussion</w:t>
      </w:r>
    </w:p>
    <w:p w14:paraId="114CAE3A" w14:textId="2398CEF8" w:rsidR="003F645E" w:rsidRPr="00860112" w:rsidRDefault="003F645E" w:rsidP="003F645E">
      <w:pPr>
        <w:pStyle w:val="RSCB02ArticleText"/>
        <w:rPr>
          <w:lang w:val="en-US"/>
        </w:rPr>
      </w:pPr>
      <w:r w:rsidRPr="007F7713">
        <w:t xml:space="preserve">After implantation, the initial host response to biomaterials' surfaces is the adsorption of proteins from blood and interstitial fluids. This adsorbed protein layer modulates the bacterial attachment to biomaterials and is pivotal for the long-term success of an implant </w:t>
      </w:r>
      <w:r w:rsidRPr="007F7713">
        <w:fldChar w:fldCharType="begin">
          <w:fldData xml:space="preserve">PEVuZE5vdGU+PENpdGU+PEF1dGhvcj5SYWhtYXRpPC9BdXRob3I+PFllYXI+MjAyMDwvWWVhcj48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</w:fldData>
        </w:fldChar>
      </w:r>
      <w:r w:rsidR="00C34EE7">
        <w:instrText xml:space="preserve"> ADDIN EN.CITE </w:instrText>
      </w:r>
      <w:r w:rsidR="00C34EE7">
        <w:fldChar w:fldCharType="begin">
          <w:fldData xml:space="preserve">PEVuZE5vdGU+PENpdGU+PEF1dGhvcj5SYWhtYXRpPC9BdXRob3I+PFllYXI+MjAyMDwvWWVhcj48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34</w:t>
      </w:r>
      <w:r w:rsidRPr="007F7713">
        <w:fldChar w:fldCharType="end"/>
      </w:r>
      <w:r w:rsidRPr="007F7713">
        <w:t>. Implant surfaces are typically covered with collagen, fibrinogen, human serum, or saliva i</w:t>
      </w:r>
      <w:r>
        <w:t>mmediately upon implantation if placed in the oral cavity</w:t>
      </w:r>
      <w:r w:rsidRPr="007F7713">
        <w:t xml:space="preserve"> </w:t>
      </w:r>
      <w:r w:rsidRPr="007F7713">
        <w:fldChar w:fldCharType="begin">
          <w:fldData xml:space="preserve">PEVuZE5vdGU+PENpdGU+PEF1dGhvcj5FbG1lbmdhYXJkPC9BdXRob3I+PFllYXI+MjAwNTwvWWVh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</w:fldData>
        </w:fldChar>
      </w:r>
      <w:r w:rsidR="00C34EE7">
        <w:instrText xml:space="preserve"> ADDIN EN.CITE </w:instrText>
      </w:r>
      <w:r w:rsidR="00C34EE7">
        <w:fldChar w:fldCharType="begin">
          <w:fldData xml:space="preserve">PEVuZE5vdGU+PENpdGU+PEF1dGhvcj5FbG1lbmdhYXJkPC9BdXRob3I+PFllYXI+MjAwNTwvWWVh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35</w:t>
      </w:r>
      <w:r w:rsidRPr="007F7713">
        <w:fldChar w:fldCharType="end"/>
      </w:r>
      <w:r w:rsidRPr="007F7713">
        <w:t xml:space="preserve">. Therefore, these proteins were </w:t>
      </w:r>
      <w:r>
        <w:t>pre-</w:t>
      </w:r>
      <w:r w:rsidRPr="007F7713">
        <w:t xml:space="preserve">coated </w:t>
      </w:r>
      <w:r>
        <w:t xml:space="preserve">to our experimental </w:t>
      </w:r>
      <w:r w:rsidRPr="007F7713">
        <w:t>surface</w:t>
      </w:r>
      <w:r>
        <w:t>s</w:t>
      </w:r>
      <w:r w:rsidRPr="007F7713">
        <w:t xml:space="preserve"> to study the</w:t>
      </w:r>
      <w:r>
        <w:t>ir</w:t>
      </w:r>
      <w:r w:rsidRPr="007F7713">
        <w:t xml:space="preserve"> effect on bacterial adhesion</w:t>
      </w:r>
      <w:r>
        <w:t xml:space="preserve"> to our nanopatterned surfaces</w:t>
      </w:r>
      <w:r w:rsidRPr="007F7713">
        <w:t xml:space="preserve">. </w:t>
      </w:r>
      <w:r>
        <w:t>In addition, t</w:t>
      </w:r>
      <w:r w:rsidRPr="007F7713">
        <w:t xml:space="preserve">opographical features </w:t>
      </w:r>
      <w:r>
        <w:t xml:space="preserve">at nanoscale levels </w:t>
      </w:r>
      <w:r w:rsidRPr="007F7713">
        <w:t>may significantly affect the extent of bacterial adhesion</w:t>
      </w:r>
      <w:r>
        <w:t xml:space="preserve"> </w:t>
      </w:r>
      <w:r>
        <w:fldChar w:fldCharType="begin"/>
      </w:r>
      <w:r w:rsidR="00C34EE7">
        <w:instrText xml:space="preserve"> ADDIN EN.CITE &lt;EndNote&gt;&lt;Cite&gt;&lt;Author&gt;Helbig&lt;/Author&gt;&lt;Year&gt;2016&lt;/Year&gt;&lt;RecNum&gt;5606&lt;/RecNum&gt;&lt;DisplayText&gt;&lt;style face="superscript"&gt;36&lt;/style&gt;&lt;/DisplayText&gt;&lt;record&gt;&lt;rec-number&gt;5606&lt;/rec-number&gt;&lt;foreign-keys&gt;&lt;key app="EN" db-id="922x9pdxrt9p9sez9wrvexam2r55r0vpdsre" timestamp="1644401428"&gt;5606&lt;/key&gt;&lt;/foreign-keys&gt;&lt;ref-type name="Journal Article"&gt;17&lt;/ref-type&gt;&lt;contributors&gt;&lt;authors&gt;&lt;author&gt;Helbig, R.&lt;/author&gt;&lt;author&gt;Gunther, D.&lt;/author&gt;&lt;author&gt;Friedrichs, J.&lt;/author&gt;&lt;author&gt;Rossler, F.&lt;/author&gt;&lt;author&gt;Lasagni, A.&lt;/author&gt;&lt;author&gt;Werner, C.&lt;/author&gt;&lt;/authors&gt;&lt;/contributors&gt;&lt;auth-address&gt;Department of Biofunctional Polymer Materials - Max Bergman Center of Biomaterials, Leibniz Institute of Polymer Research, Hohe Strasse 6, D-01069 Dresden, Germany. helbig@ipfdd.de.&lt;/auth-address&gt;&lt;titles&gt;&lt;title&gt;The impact of structure dimensions on initial bacterial adhesion&lt;/title&gt;&lt;secondary-title&gt;Biomater Sci&lt;/secondary-title&gt;&lt;/titles&gt;&lt;periodical&gt;&lt;full-title&gt;Biomater Sci&lt;/full-title&gt;&lt;/periodical&gt;&lt;pages&gt;1074-8&lt;/pages&gt;&lt;volume&gt;4&lt;/volume&gt;&lt;number&gt;7&lt;/number&gt;&lt;edition&gt;2016/05/28&lt;/edition&gt;&lt;keywords&gt;&lt;keyword&gt;*Bacterial Adhesion&lt;/keyword&gt;&lt;keyword&gt;Biofilms&lt;/keyword&gt;&lt;keyword&gt;Escherichia coli/*physiology&lt;/keyword&gt;&lt;keyword&gt;Hydrophobic and Hydrophilic Interactions&lt;/keyword&gt;&lt;keyword&gt;Staphylococcus epidermidis/*physiology&lt;/keyword&gt;&lt;keyword&gt;Wettability&lt;/keyword&gt;&lt;/keywords&gt;&lt;dates&gt;&lt;year&gt;2016&lt;/year&gt;&lt;pub-dates&gt;&lt;date&gt;Jul 21&lt;/date&gt;&lt;/pub-dates&gt;&lt;/dates&gt;&lt;publisher&gt;The Royal Society of Chemistry&lt;/publisher&gt;&lt;isbn&gt;2047-4849 (Electronic)&amp;#xD;2047-4830 (Linking)&lt;/isbn&gt;&lt;accession-num&gt;27232637&lt;/accession-num&gt;&lt;work-type&gt;10.1039/C6BM00078A&lt;/work-type&gt;&lt;urls&gt;&lt;related-urls&gt;&lt;url&gt;https://www.ncbi.nlm.nih.gov/pubmed/27232637&lt;/url&gt;&lt;/related-urls&gt;&lt;/urls&gt;&lt;electronic-resource-num&gt;10.1039/c6bm00078a&lt;/electronic-resource-num&gt;&lt;/record&gt;&lt;/Cite&gt;&lt;/EndNote&gt;</w:instrText>
      </w:r>
      <w:r>
        <w:fldChar w:fldCharType="separate"/>
      </w:r>
      <w:r w:rsidR="00C34EE7" w:rsidRPr="00C34EE7">
        <w:rPr>
          <w:noProof/>
          <w:vertAlign w:val="superscript"/>
        </w:rPr>
        <w:t>36</w:t>
      </w:r>
      <w:r>
        <w:fldChar w:fldCharType="end"/>
      </w:r>
      <w:r w:rsidRPr="007F7713">
        <w:t xml:space="preserve">. This study investigated the adhesion of wild-type </w:t>
      </w:r>
      <w:r w:rsidRPr="007F7713">
        <w:rPr>
          <w:i/>
          <w:iCs/>
        </w:rPr>
        <w:t>Escherichia coli</w:t>
      </w:r>
      <w:r w:rsidRPr="007F7713">
        <w:t xml:space="preserve"> on different protein-coated surfaces that feature</w:t>
      </w:r>
      <w:r>
        <w:t>d</w:t>
      </w:r>
      <w:r w:rsidRPr="007F7713">
        <w:t xml:space="preserve"> three different nanotopographies. </w:t>
      </w:r>
      <w:r>
        <w:t>The</w:t>
      </w:r>
      <w:r w:rsidRPr="007F7713">
        <w:t xml:space="preserve"> design</w:t>
      </w:r>
      <w:r>
        <w:t xml:space="preserve"> of the</w:t>
      </w:r>
      <w:r w:rsidRPr="007F7713">
        <w:t xml:space="preserve"> nano</w:t>
      </w:r>
      <w:r>
        <w:t>patterns</w:t>
      </w:r>
      <w:r w:rsidRPr="007F7713">
        <w:t xml:space="preserve"> </w:t>
      </w:r>
      <w:r>
        <w:t>was inspired by</w:t>
      </w:r>
      <w:r w:rsidRPr="007F7713">
        <w:t xml:space="preserve"> naturally occurring anti</w:t>
      </w:r>
      <w:r>
        <w:t>-</w:t>
      </w:r>
      <w:r w:rsidRPr="007F7713">
        <w:t>bacterial surfaces</w:t>
      </w:r>
      <w:r>
        <w:t xml:space="preserve"> that</w:t>
      </w:r>
      <w:r w:rsidRPr="007F7713">
        <w:t xml:space="preserve"> often consist of nanopillars of diameter ~ 50–250 nm, with different heights and densities </w:t>
      </w:r>
      <w:r w:rsidRPr="007F7713">
        <w:fldChar w:fldCharType="begin">
          <w:fldData xml:space="preserve">PEVuZE5vdGU+PENpdGU+PEF1dGhvcj5UcmlwYXRoeTwvQXV0aG9yPjxZZWFyPjIwMTc8L1llYXI+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</w:fldData>
        </w:fldChar>
      </w:r>
      <w:r w:rsidR="00C34EE7">
        <w:instrText xml:space="preserve"> ADDIN EN.CITE </w:instrText>
      </w:r>
      <w:r w:rsidR="00C34EE7">
        <w:fldChar w:fldCharType="begin">
          <w:fldData xml:space="preserve">PEVuZE5vdGU+PENpdGU+PEF1dGhvcj5UcmlwYXRoeTwvQXV0aG9yPjxZZWFyPjIwMTc8L1llYXI+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37</w:t>
      </w:r>
      <w:r w:rsidRPr="007F7713">
        <w:fldChar w:fldCharType="end"/>
      </w:r>
      <w:r w:rsidRPr="007F7713">
        <w:t>.</w:t>
      </w:r>
      <w:r>
        <w:t xml:space="preserve"> </w:t>
      </w:r>
      <w:r w:rsidRPr="007F7713">
        <w:t xml:space="preserve">Recent observations show that such natural nanostructured surfaces may kill bacteria by rupturing the cell wall, known as the contact killing mechanism </w:t>
      </w:r>
      <w:r w:rsidRPr="007F7713">
        <w:fldChar w:fldCharType="begin"/>
      </w:r>
      <w:r w:rsidR="00C34EE7">
        <w:instrText xml:space="preserve"> ADDIN EN.CITE &lt;EndNote&gt;&lt;Cite&gt;&lt;Author&gt;Ivanova&lt;/Author&gt;&lt;Year&gt;2012&lt;/Year&gt;&lt;RecNum&gt;5409&lt;/RecNum&gt;&lt;DisplayText&gt;&lt;style face="superscript"&gt;38&lt;/style&gt;&lt;/DisplayText&gt;&lt;record&gt;&lt;rec-number&gt;5409&lt;/rec-number&gt;&lt;foreign-keys&gt;&lt;key app="EN" db-id="922x9pdxrt9p9sez9wrvexam2r55r0vpdsre" timestamp="1625265118"&gt;5409&lt;/key&gt;&lt;/foreign-keys&gt;&lt;ref-type name="Journal Article"&gt;17&lt;/ref-type&gt;&lt;contributors&gt;&lt;authors&gt;&lt;author&gt;Ivanova, E. P.&lt;/author&gt;&lt;author&gt;Hasan, J.&lt;/author&gt;&lt;author&gt;Webb, H. K.&lt;/author&gt;&lt;author&gt;Truong, V. K.&lt;/author&gt;&lt;author&gt;Watson, G. S.&lt;/author&gt;&lt;author&gt;Watson, J. A.&lt;/author&gt;&lt;author&gt;Baulin, V. A.&lt;/author&gt;&lt;author&gt;Pogodin, S.&lt;/author&gt;&lt;author&gt;Wang, J. Y.&lt;/author&gt;&lt;author&gt;Tobin, M. J.&lt;/author&gt;&lt;author&gt;Lobbe, C.&lt;/author&gt;&lt;author&gt;Crawford, R. J.&lt;/author&gt;&lt;/authors&gt;&lt;/contributors&gt;&lt;auth-address&gt;Faculty of Life and Social Sciences, Swinburne University of Technology, P.O. Box 218, Hawthorn, 3122, Australia. eivanova@swin.edu.au&lt;/auth-address&gt;&lt;titles&gt;&lt;title&gt;Natural bactericidal surfaces: mechanical rupture of Pseudomonas aeruginosa cells by cicada wings&lt;/title&gt;&lt;secondary-title&gt;Small&lt;/secondary-title&gt;&lt;/titles&gt;&lt;periodical&gt;&lt;full-title&gt;Small&lt;/full-title&gt;&lt;abbr-1&gt;Small&lt;/abbr-1&gt;&lt;/periodical&gt;&lt;pages&gt;2489-94&lt;/pages&gt;&lt;volume&gt;8&lt;/volume&gt;&lt;number&gt;16&lt;/number&gt;&lt;edition&gt;2012/06/08&lt;/edition&gt;&lt;keywords&gt;&lt;keyword&gt;Animals&lt;/keyword&gt;&lt;keyword&gt;Anti-Bacterial Agents/*chemistry&lt;/keyword&gt;&lt;keyword&gt;Hemiptera/*anatomy &amp;amp; histology&lt;/keyword&gt;&lt;keyword&gt;Pseudomonas aeruginosa/*cytology/ultrastructure&lt;/keyword&gt;&lt;keyword&gt;Spectrum Analysis&lt;/keyword&gt;&lt;keyword&gt;*Stress, Mechanical&lt;/keyword&gt;&lt;keyword&gt;Surface Properties&lt;/keyword&gt;&lt;keyword&gt;Wings, Animal/*anatomy &amp;amp; histology/*physiology/ultrastructure&lt;/keyword&gt;&lt;/keywords&gt;&lt;dates&gt;&lt;year&gt;2012&lt;/year&gt;&lt;pub-dates&gt;&lt;date&gt;Aug 20&lt;/date&gt;&lt;/pub-dates&gt;&lt;/dates&gt;&lt;isbn&gt;1613-6829 (Electronic)&amp;#xD;1613-6810 (Linking)&lt;/isbn&gt;&lt;accession-num&gt;22674670&lt;/accession-num&gt;&lt;urls&gt;&lt;related-urls&gt;&lt;url&gt;https://www.ncbi.nlm.nih.gov/pubmed/22674670&lt;/url&gt;&lt;/related-urls&gt;&lt;/urls&gt;&lt;electronic-resource-num&gt;10.1002/smll.201200528&lt;/electronic-resource-num&gt;&lt;/record&gt;&lt;/Cite&gt;&lt;/EndNote&gt;</w:instrText>
      </w:r>
      <w:r w:rsidRPr="007F7713">
        <w:fldChar w:fldCharType="separate"/>
      </w:r>
      <w:r w:rsidR="00C34EE7" w:rsidRPr="00C34EE7">
        <w:rPr>
          <w:noProof/>
          <w:vertAlign w:val="superscript"/>
        </w:rPr>
        <w:t>38</w:t>
      </w:r>
      <w:r w:rsidRPr="007F7713">
        <w:fldChar w:fldCharType="end"/>
      </w:r>
      <w:r w:rsidRPr="007F7713">
        <w:t>.</w:t>
      </w:r>
    </w:p>
    <w:p w14:paraId="45C4A842" w14:textId="77777777" w:rsidR="003F645E" w:rsidRDefault="003F645E" w:rsidP="003F645E">
      <w:pPr>
        <w:pStyle w:val="RSCB02ArticleText"/>
      </w:pPr>
      <w:r>
        <w:t xml:space="preserve">Our previous work </w:t>
      </w:r>
      <w:r w:rsidRPr="007F7713">
        <w:t xml:space="preserve">described </w:t>
      </w:r>
      <w:r>
        <w:t xml:space="preserve">that </w:t>
      </w:r>
      <w:r w:rsidRPr="007F7713">
        <w:t xml:space="preserve">electron beam lithography combined with injection moulding </w:t>
      </w:r>
      <w:r>
        <w:t>could be used to</w:t>
      </w:r>
      <w:r w:rsidRPr="007F7713">
        <w:t xml:space="preserve"> design </w:t>
      </w:r>
      <w:r>
        <w:t xml:space="preserve">nanostructured polymeric </w:t>
      </w:r>
      <w:r w:rsidRPr="007F7713">
        <w:t>surfaces</w:t>
      </w:r>
      <w:r w:rsidRPr="007F7713">
        <w:rPr>
          <w:b/>
          <w:bCs/>
        </w:rPr>
        <w:t xml:space="preserve"> </w:t>
      </w:r>
      <w:r w:rsidRPr="007F7713">
        <w:t>at low cost and high speed. It also helped us create a high number of reproducible, identical surface topographies on a reduced number of substrates</w:t>
      </w:r>
      <w:r>
        <w:t xml:space="preserve"> </w:t>
      </w:r>
      <w:r w:rsidRPr="007F7713">
        <w:t xml:space="preserve">[28]. </w:t>
      </w:r>
    </w:p>
    <w:p w14:paraId="2477C6DE" w14:textId="77E1A202" w:rsidR="003F645E" w:rsidRPr="007F7713" w:rsidRDefault="003F645E" w:rsidP="003F645E">
      <w:pPr>
        <w:pStyle w:val="RSCB02ArticleText"/>
      </w:pPr>
      <w:r w:rsidRPr="007F7713">
        <w:t xml:space="preserve">PiFM is one of the few techniques </w:t>
      </w:r>
      <w:r>
        <w:t>that</w:t>
      </w:r>
      <w:r w:rsidRPr="007F7713">
        <w:t xml:space="preserve"> combine</w:t>
      </w:r>
      <w:r>
        <w:t xml:space="preserve"> </w:t>
      </w:r>
      <w:r w:rsidRPr="007F7713">
        <w:t xml:space="preserve">IR spectroscopy </w:t>
      </w:r>
      <w:r>
        <w:t xml:space="preserve">with AFM </w:t>
      </w:r>
      <w:r w:rsidRPr="007F7713">
        <w:t xml:space="preserve">to obtain both non-destructive topographic and chemical information with sub ~10 nm resolution simultaneously via tip-enhanced near-field imaging and spectroscopy through bi-modal AFM </w:t>
      </w:r>
      <w:r w:rsidRPr="007F7713">
        <w:fldChar w:fldCharType="begin">
          <w:fldData xml:space="preserve">PEVuZE5vdGU+PENpdGU+PEF1dGhvcj5GdTwvQXV0aG9yPjxZZWFyPjIwMTc8L1llYXI+PFJlY051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</w:fldData>
        </w:fldChar>
      </w:r>
      <w:r w:rsidR="00C34EE7">
        <w:instrText xml:space="preserve"> ADDIN EN.CITE </w:instrText>
      </w:r>
      <w:r w:rsidR="00C34EE7">
        <w:fldChar w:fldCharType="begin">
          <w:fldData xml:space="preserve">PEVuZE5vdGU+PENpdGU+PEF1dGhvcj5GdTwvQXV0aG9yPjxZZWFyPjIwMTc8L1llYXI+PFJlY051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39, 40</w:t>
      </w:r>
      <w:r w:rsidRPr="007F7713">
        <w:fldChar w:fldCharType="end"/>
      </w:r>
      <w:r w:rsidRPr="007F7713">
        <w:rPr>
          <w:color w:val="000000" w:themeColor="text1"/>
        </w:rPr>
        <w:t xml:space="preserve">. </w:t>
      </w:r>
      <w:r w:rsidRPr="007F7713">
        <w:t>PiFM nano</w:t>
      </w:r>
      <w:r w:rsidRPr="007F7713">
        <w:noBreakHyphen/>
        <w:t xml:space="preserve">scale chemical mapping is </w:t>
      </w:r>
      <w:r>
        <w:t xml:space="preserve">one of </w:t>
      </w:r>
      <w:r w:rsidRPr="007F7713">
        <w:t>the most advanced mapping techn</w:t>
      </w:r>
      <w:r>
        <w:t>ology</w:t>
      </w:r>
      <w:r w:rsidRPr="007F7713">
        <w:t xml:space="preserve"> that creates chemical absorption maps of nano-scale features </w:t>
      </w:r>
      <w:r>
        <w:fldChar w:fldCharType="begin"/>
      </w:r>
      <w:r w:rsidR="00882294">
        <w:instrText xml:space="preserve"> ADDIN EN.CITE &lt;EndNote&gt;&lt;Cite&gt;&lt;Author&gt;Yamanishi&lt;/Author&gt;&lt;Year&gt;2021&lt;/Year&gt;&lt;RecNum&gt;5569&lt;/RecNum&gt;&lt;DisplayText&gt;&lt;style face="superscript"&gt;41&lt;/style&gt;&lt;/DisplayText&gt;&lt;record&gt;&lt;rec-number&gt;5569&lt;/rec-number&gt;&lt;foreign-keys&gt;&lt;key app="EN" db-id="922x9pdxrt9p9sez9wrvexam2r55r0vpdsre" timestamp="1644316525"&gt;5569&lt;/key&gt;&lt;/foreign-keys&gt;&lt;ref-type name="Journal Article"&gt;17&lt;/ref-type&gt;&lt;contributors&gt;&lt;authors&gt;&lt;author&gt;Yamanishi, J.&lt;/author&gt;&lt;author&gt;Yamane, H.&lt;/author&gt;&lt;author&gt;Naitoh, Y.&lt;/author&gt;&lt;author&gt;Li, Y. J.&lt;/author&gt;&lt;author&gt;Yokoshi, N.&lt;/author&gt;&lt;author&gt;Kameyama, T.&lt;/author&gt;&lt;author&gt;Koyama, S.&lt;/author&gt;&lt;author&gt;Torimoto, T.&lt;/author&gt;&lt;author&gt;Ishihara, H.&lt;/author&gt;&lt;author&gt;Sugawara, Y.&lt;/author&gt;&lt;/authors&gt;&lt;/contributors&gt;&lt;auth-address&gt;Osaka Univ, Dept Appl Phys, Suita, Osaka, Japan&amp;#xD;Natl Inst Nat Sci, Inst Mol Sci, Okazaki, Aichi, Japan&amp;#xD;Osaka Prefecture Univ, Dept Phys &amp;amp; Elect, Sakai, Osaka, Japan&amp;#xD;Kitasato Univ, Dept Phys, Sagamihara, Kanagawa, Japan&amp;#xD;Nagoya Univ, Grad Sch Engn, Dept Mat Chem, Chikusa Ku, Nagoya, Aichi, Japan&amp;#xD;Osaka Univ, Dept Mat Engn Sci, Toyonaka, Osaka, Japan&amp;#xD;Osaka Univ, Ctr Quantum Informat &amp;amp; Quantum Biol, Suita, Osaka, Japan&lt;/auth-address&gt;&lt;titles&gt;&lt;title&gt;Optical force mapping at the single-nanometre scale&lt;/title&gt;&lt;secondary-title&gt;Nature Communications&lt;/secondary-title&gt;&lt;alt-title&gt;Nat Commun&lt;/alt-title&gt;&lt;/titles&gt;&lt;periodical&gt;&lt;full-title&gt;Nature communications&lt;/full-title&gt;&lt;abbr-1&gt;Nat Comm&lt;/abbr-1&gt;&lt;/periodical&gt;&lt;pages&gt;1-7&lt;/pages&gt;&lt;volume&gt;12&lt;/volume&gt;&lt;number&gt;1&lt;/number&gt;&lt;keywords&gt;&lt;keyword&gt;molecule&lt;/keyword&gt;&lt;keyword&gt;excitation&lt;/keyword&gt;&lt;/keywords&gt;&lt;dates&gt;&lt;year&gt;2021&lt;/year&gt;&lt;pub-dates&gt;&lt;date&gt;Jun 23&lt;/date&gt;&lt;/pub-dates&gt;&lt;/dates&gt;&lt;isbn&gt;2041-1723&lt;/isbn&gt;&lt;accession-num&gt;WOS:000668762000007&lt;/accession-num&gt;&lt;urls&gt;&lt;related-urls&gt;&lt;url&gt;&lt;style face="underline" font="default" size="100%"&gt;&amp;lt;Go to ISI&amp;gt;://WOS:000668762000007&lt;/style&gt;&lt;/url&gt;&lt;/related-urls&gt;&lt;/urls&gt;&lt;electronic-resource-num&gt;ARTN 3865&amp;#xD;10.1038/s41467-021-24136-2&lt;/electronic-resource-num&gt;&lt;language&gt;English&lt;/language&gt;&lt;/record&gt;&lt;/Cite&gt;&lt;/EndNote&gt;</w:instrText>
      </w:r>
      <w:r>
        <w:fldChar w:fldCharType="separate"/>
      </w:r>
      <w:r w:rsidR="00C34EE7" w:rsidRPr="00C34EE7">
        <w:rPr>
          <w:noProof/>
          <w:vertAlign w:val="superscript"/>
        </w:rPr>
        <w:t>41</w:t>
      </w:r>
      <w:r>
        <w:fldChar w:fldCharType="end"/>
      </w:r>
      <w:r w:rsidRPr="007F7713">
        <w:t>.</w:t>
      </w:r>
      <w:r w:rsidRPr="00446730">
        <w:t xml:space="preserve"> </w:t>
      </w:r>
      <w:r w:rsidRPr="007F7713">
        <w:t xml:space="preserve">For organic samples, such as those used in this study, the photo-induced force is dominated by </w:t>
      </w:r>
      <w:r>
        <w:t>a thermally expanded sample's modulated van der Waals force gradient</w:t>
      </w:r>
      <w:r w:rsidRPr="007F7713">
        <w:t xml:space="preserve"> due to IR absorption; the more significant the absorption at a given wavenumber, the greater the attractive photo-induced force </w:t>
      </w:r>
      <w:r w:rsidRPr="007F7713">
        <w:rPr>
          <w:color w:val="000000" w:themeColor="text1"/>
        </w:rPr>
        <w:fldChar w:fldCharType="begin"/>
      </w:r>
      <w:r w:rsidR="00C34EE7">
        <w:rPr>
          <w:color w:val="000000" w:themeColor="text1"/>
        </w:rPr>
        <w:instrText xml:space="preserve"> ADDIN EN.CITE &lt;EndNote&gt;&lt;Cite&gt;&lt;Author&gt;Jahng&lt;/Author&gt;&lt;Year&gt;2018&lt;/Year&gt;&lt;RecNum&gt;5615&lt;/RecNum&gt;&lt;DisplayText&gt;&lt;style face="superscript"&gt;42&lt;/style&gt;&lt;/DisplayText&gt;&lt;record&gt;&lt;rec-number&gt;5615&lt;/rec-number&gt;&lt;foreign-keys&gt;&lt;key app="EN" db-id="922x9pdxrt9p9sez9wrvexam2r55r0vpdsre" timestamp="1644401428"&gt;5615&lt;/key&gt;&lt;/foreign-keys&gt;&lt;ref-type name="Journal Article"&gt;17&lt;/ref-type&gt;&lt;contributors&gt;&lt;authors&gt;&lt;author&gt;Jahng, J.&lt;/author&gt;&lt;author&gt;Potma, E. O.&lt;/author&gt;&lt;author&gt;Lee, E. S.&lt;/author&gt;&lt;/authors&gt;&lt;/contributors&gt;&lt;auth-address&gt;Center for Nanocharacterization , Korea Research Institute of Standards and Science , Daejeon 34113 , South Korea.&amp;#xD;Department of Chemistry , University of California at Irvine , Irvine , California 92697 , United States.&lt;/auth-address&gt;&lt;titles&gt;&lt;title&gt;Tip-Enhanced Thermal Expansion Force for Nanoscale Chemical Imaging and Spectroscopy in Photoinduced Force Microscopy&lt;/title&gt;&lt;secondary-title&gt;Anal Chem&lt;/secondary-title&gt;&lt;/titles&gt;&lt;periodical&gt;&lt;full-title&gt;Analytical Chemistry&lt;/full-title&gt;&lt;abbr-1&gt;Anal Chem&lt;/abbr-1&gt;&lt;/periodical&gt;&lt;pages&gt;11054-11061&lt;/pages&gt;&lt;volume&gt;90&lt;/volume&gt;&lt;number&gt;18&lt;/number&gt;&lt;edition&gt;2018/08/21&lt;/edition&gt;&lt;dates&gt;&lt;year&gt;2018&lt;/year&gt;&lt;pub-dates&gt;&lt;date&gt;Sep 18&lt;/date&gt;&lt;/pub-dates&gt;&lt;/dates&gt;&lt;isbn&gt;1520-6882 (Electronic)&amp;#xD;0003-2700 (Linking)&lt;/isbn&gt;&lt;accession-num&gt;30125496&lt;/accession-num&gt;&lt;urls&gt;&lt;related-urls&gt;&lt;url&gt;https://www.ncbi.nlm.nih.gov/pubmed/30125496&lt;/url&gt;&lt;/related-urls&gt;&lt;/urls&gt;&lt;electronic-resource-num&gt;10.1021/acs.analchem.8b02871&lt;/electronic-resource-num&gt;&lt;/record&gt;&lt;/Cite&gt;&lt;/EndNote&gt;</w:instrText>
      </w:r>
      <w:r w:rsidRPr="007F7713">
        <w:rPr>
          <w:color w:val="000000" w:themeColor="text1"/>
        </w:rPr>
        <w:fldChar w:fldCharType="separate"/>
      </w:r>
      <w:r w:rsidR="00C34EE7" w:rsidRPr="00C34EE7">
        <w:rPr>
          <w:noProof/>
          <w:color w:val="000000" w:themeColor="text1"/>
          <w:vertAlign w:val="superscript"/>
        </w:rPr>
        <w:t>42</w:t>
      </w:r>
      <w:r w:rsidRPr="007F7713">
        <w:rPr>
          <w:color w:val="000000" w:themeColor="text1"/>
        </w:rPr>
        <w:fldChar w:fldCharType="end"/>
      </w:r>
      <w:r w:rsidRPr="007F7713">
        <w:rPr>
          <w:color w:val="000000" w:themeColor="text1"/>
        </w:rPr>
        <w:t xml:space="preserve">. </w:t>
      </w:r>
      <w:r w:rsidRPr="007F7713">
        <w:t>PiFM is</w:t>
      </w:r>
      <w:r>
        <w:t xml:space="preserve">, apart from s-SNOM </w:t>
      </w:r>
      <w:r>
        <w:fldChar w:fldCharType="begin"/>
      </w:r>
      <w:r w:rsidR="00C34EE7">
        <w:instrText xml:space="preserve"> ADDIN EN.CITE &lt;EndNote&gt;&lt;Cite&gt;&lt;Author&gt;Tranca&lt;/Author&gt;&lt;Year&gt;2018&lt;/Year&gt;&lt;RecNum&gt;5571&lt;/RecNum&gt;&lt;DisplayText&gt;&lt;style face="superscript"&gt;43&lt;/style&gt;&lt;/DisplayText&gt;&lt;record&gt;&lt;rec-number&gt;5571&lt;/rec-number&gt;&lt;foreign-keys&gt;&lt;key app="EN" db-id="922x9pdxrt9p9sez9wrvexam2r55r0vpdsre" timestamp="1644318257"&gt;5571&lt;/key&gt;&lt;/foreign-keys&gt;&lt;ref-type name="Journal Article"&gt;17&lt;/ref-type&gt;&lt;contributors&gt;&lt;authors&gt;&lt;author&gt;Tranca, D. E.&lt;/author&gt;&lt;author&gt;Stanciu, S. G.&lt;/author&gt;&lt;author&gt;Hristu, R.&lt;/author&gt;&lt;author&gt;Witgen, B. M.&lt;/author&gt;&lt;author&gt;Stanciu, G. A.&lt;/author&gt;&lt;/authors&gt;&lt;/contributors&gt;&lt;auth-address&gt;Univ Politehn Bucuresti, Ctr Microscopy Microanal &amp;amp; Informat Proc, Bucharest, Romania&amp;#xD;Novo Nordisk AS, Global Res, Dev Bioanal, Malov, Denmark&lt;/auth-address&gt;&lt;titles&gt;&lt;title&gt;Nanoscale mapping of refractive index by using scattering-type scanning near-field optical microscopy&lt;/title&gt;&lt;secondary-title&gt;Nanomedicine-Nanotechnology Biology and Medicine&lt;/secondary-title&gt;&lt;alt-title&gt;Nanomed-Nanotechnol&lt;/alt-title&gt;&lt;/titles&gt;&lt;periodical&gt;&lt;full-title&gt;Nanomedicine-Nanotechnology Biology and Medicine&lt;/full-title&gt;&lt;abbr-1&gt;Nanomed-Nanotechnol&lt;/abbr-1&gt;&lt;/periodical&gt;&lt;alt-periodical&gt;&lt;full-title&gt;Nanomedicine-Nanotechnology Biology and Medicine&lt;/full-title&gt;&lt;abbr-1&gt;Nanomed-Nanotechnol&lt;/abbr-1&gt;&lt;/alt-periodical&gt;&lt;pages&gt;47-50&lt;/pages&gt;&lt;volume&gt;14&lt;/volume&gt;&lt;number&gt;1&lt;/number&gt;&lt;keywords&gt;&lt;keyword&gt;cell membrane&lt;/keyword&gt;&lt;keyword&gt;hemoglobin&lt;/keyword&gt;&lt;keyword&gt;range&lt;/keyword&gt;&lt;/keywords&gt;&lt;dates&gt;&lt;year&gt;2018&lt;/year&gt;&lt;pub-dates&gt;&lt;date&gt;Jan&lt;/date&gt;&lt;/pub-dates&gt;&lt;/dates&gt;&lt;isbn&gt;1549-9634&lt;/isbn&gt;&lt;accession-num&gt;WOS:000423842300005&lt;/accession-num&gt;&lt;urls&gt;&lt;related-urls&gt;&lt;url&gt;&amp;lt;Go to ISI&amp;gt;://WOS:000423842300005&lt;/url&gt;&lt;/related-urls&gt;&lt;/urls&gt;&lt;electronic-resource-num&gt;10.1016/j.nano.2017.08.016&lt;/electronic-resource-num&gt;&lt;language&gt;English&lt;/language&gt;&lt;/record&gt;&lt;/Cite&gt;&lt;/EndNote&gt;</w:instrText>
      </w:r>
      <w:r>
        <w:fldChar w:fldCharType="separate"/>
      </w:r>
      <w:r w:rsidR="00C34EE7" w:rsidRPr="00C34EE7">
        <w:rPr>
          <w:noProof/>
          <w:vertAlign w:val="superscript"/>
        </w:rPr>
        <w:t>43</w:t>
      </w:r>
      <w:r>
        <w:fldChar w:fldCharType="end"/>
      </w:r>
      <w:r>
        <w:t xml:space="preserve">, </w:t>
      </w:r>
      <w:r w:rsidRPr="007F7713">
        <w:t xml:space="preserve">the only technique to quantify and detect the adherence of proteins to specific nanostructures chemically. Here we could verify </w:t>
      </w:r>
      <w:r>
        <w:t xml:space="preserve">that </w:t>
      </w:r>
      <w:r w:rsidRPr="007F7713">
        <w:t xml:space="preserve">PiFM </w:t>
      </w:r>
      <w:r w:rsidR="00FE010C">
        <w:t xml:space="preserve">provided </w:t>
      </w:r>
      <w:r>
        <w:t xml:space="preserve">protein mapping </w:t>
      </w:r>
      <w:r w:rsidRPr="007F7713">
        <w:t>in areas</w:t>
      </w:r>
      <w:r>
        <w:t xml:space="preserve"> both</w:t>
      </w:r>
      <w:r w:rsidRPr="007F7713">
        <w:t xml:space="preserve"> between </w:t>
      </w:r>
      <w:r>
        <w:t xml:space="preserve">and on top of </w:t>
      </w:r>
      <w:r w:rsidRPr="007F7713">
        <w:t xml:space="preserve">the nanopillars </w:t>
      </w:r>
      <w:r>
        <w:t xml:space="preserve">as the mapping displayed a </w:t>
      </w:r>
      <w:r w:rsidRPr="007F7713">
        <w:t>strong amide I peak (stretching vibrations of the C=O: 1667 cm</w:t>
      </w:r>
      <w:r w:rsidRPr="007F7713">
        <w:rPr>
          <w:vertAlign w:val="superscript"/>
        </w:rPr>
        <w:t>-1</w:t>
      </w:r>
      <w:r w:rsidRPr="007F7713">
        <w:t>) and evidence of the amide II peak (in-plane N-H bending: 1505 cm</w:t>
      </w:r>
      <w:r w:rsidRPr="007F7713">
        <w:rPr>
          <w:vertAlign w:val="superscript"/>
        </w:rPr>
        <w:t>-1</w:t>
      </w:r>
      <w:r>
        <w:t xml:space="preserve">), typically used to identify proteins </w:t>
      </w:r>
      <w:r w:rsidRPr="007F7713">
        <w:rPr>
          <w:vertAlign w:val="superscript"/>
        </w:rPr>
        <w:t xml:space="preserve"> </w:t>
      </w:r>
      <w:r w:rsidRPr="007F7713">
        <w:fldChar w:fldCharType="begin"/>
      </w:r>
      <w:r w:rsidR="00C34EE7">
        <w:instrText xml:space="preserve"> ADDIN EN.CITE &lt;EndNote&gt;&lt;Cite&gt;&lt;Author&gt;Jabs&lt;/Author&gt;&lt;Year&gt;2005&lt;/Year&gt;&lt;RecNum&gt;5613&lt;/RecNum&gt;&lt;DisplayText&gt;&lt;style face="superscript"&gt;31&lt;/style&gt;&lt;/DisplayText&gt;&lt;record&gt;&lt;rec-number&gt;5613&lt;/rec-number&gt;&lt;foreign-keys&gt;&lt;key app="EN" db-id="922x9pdxrt9p9sez9wrvexam2r55r0vpdsre" timestamp="1644401428"&gt;5613&lt;/key&gt;&lt;/foreign-keys&gt;&lt;ref-type name="Journal Article"&gt;17&lt;/ref-type&gt;&lt;contributors&gt;&lt;authors&gt;&lt;author&gt;Jabs, Andreas&lt;/author&gt;&lt;/authors&gt;&lt;/contributors&gt;&lt;titles&gt;&lt;title&gt;Determination of secondary structure in proteins by fourier transform infrared spectroscopy (FTIR)&lt;/title&gt;&lt;secondary-title&gt;Jena Library of Biologica Macromolecules&lt;/secondary-title&gt;&lt;/titles&gt;&lt;periodical&gt;&lt;full-title&gt;Jena Library of Biologica Macromolecules&lt;/full-title&gt;&lt;/periodical&gt;&lt;dates&gt;&lt;year&gt;2005&lt;/year&gt;&lt;/dates&gt;&lt;urls&gt;&lt;/urls&gt;&lt;/record&gt;&lt;/Cite&gt;&lt;/EndNote&gt;</w:instrText>
      </w:r>
      <w:r w:rsidRPr="007F7713">
        <w:fldChar w:fldCharType="separate"/>
      </w:r>
      <w:r w:rsidR="00C34EE7" w:rsidRPr="00C34EE7">
        <w:rPr>
          <w:noProof/>
          <w:vertAlign w:val="superscript"/>
        </w:rPr>
        <w:t>31</w:t>
      </w:r>
      <w:r w:rsidRPr="007F7713">
        <w:fldChar w:fldCharType="end"/>
      </w:r>
      <w:r w:rsidRPr="007F7713">
        <w:t>.</w:t>
      </w:r>
      <w:r>
        <w:t xml:space="preserve"> </w:t>
      </w:r>
      <w:r w:rsidRPr="007F7713">
        <w:t xml:space="preserve">This enabled us to </w:t>
      </w:r>
      <w:r>
        <w:t>compare the adsorption of various</w:t>
      </w:r>
      <w:r w:rsidRPr="007F7713">
        <w:t xml:space="preserve"> f proteins </w:t>
      </w:r>
      <w:r>
        <w:t>on</w:t>
      </w:r>
      <w:r w:rsidRPr="007F7713">
        <w:t xml:space="preserve"> the nanopillars, which </w:t>
      </w:r>
      <w:r>
        <w:t>are only</w:t>
      </w:r>
      <w:r w:rsidRPr="007F7713">
        <w:t xml:space="preserve"> </w:t>
      </w:r>
      <w:r>
        <w:t>a few nm in</w:t>
      </w:r>
      <w:r w:rsidRPr="007F7713">
        <w:t xml:space="preserve"> diameter. More fibrinogen was found on the top of the pillars than collagen</w:t>
      </w:r>
      <w:r>
        <w:t>,</w:t>
      </w:r>
      <w:r w:rsidRPr="007F7713">
        <w:t xml:space="preserve"> </w:t>
      </w:r>
      <w:r>
        <w:t xml:space="preserve">indicating stronger interactions between fibrinogen and nanostructures, as also documented by others </w:t>
      </w:r>
      <w:r>
        <w:fldChar w:fldCharType="begin">
          <w:fldData xml:space="preserve">PEVuZE5vdGU+PENpdGU+PEF1dGhvcj5GaXJrb3dza2EtQm9kZW48L0F1dGhvcj48WWVhcj4yMDIw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</w:fldData>
        </w:fldChar>
      </w:r>
      <w:r w:rsidR="00C34EE7">
        <w:instrText xml:space="preserve"> ADDIN EN.CITE </w:instrText>
      </w:r>
      <w:r w:rsidR="00C34EE7">
        <w:fldChar w:fldCharType="begin">
          <w:fldData xml:space="preserve">PEVuZE5vdGU+PENpdGU+PEF1dGhvcj5GaXJrb3dza2EtQm9kZW48L0F1dGhvcj48WWVhcj4yMDIw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</w:fldData>
        </w:fldChar>
      </w:r>
      <w:r w:rsidR="00C34EE7">
        <w:instrText xml:space="preserve"> ADDIN EN.CITE.DATA </w:instrText>
      </w:r>
      <w:r w:rsidR="00C34EE7">
        <w:fldChar w:fldCharType="end"/>
      </w:r>
      <w:r>
        <w:fldChar w:fldCharType="separate"/>
      </w:r>
      <w:r w:rsidR="00C34EE7" w:rsidRPr="00C34EE7">
        <w:rPr>
          <w:noProof/>
          <w:vertAlign w:val="superscript"/>
        </w:rPr>
        <w:t>23, 44</w:t>
      </w:r>
      <w:r>
        <w:fldChar w:fldCharType="end"/>
      </w:r>
      <w:r w:rsidRPr="007F7713">
        <w:t xml:space="preserve">. </w:t>
      </w:r>
      <w:r w:rsidR="005D06D2">
        <w:t>Finally, t</w:t>
      </w:r>
      <w:r w:rsidRPr="00446730">
        <w:t xml:space="preserve">he proposed </w:t>
      </w:r>
      <w:r w:rsidRPr="007F7713">
        <w:t>PiFM</w:t>
      </w:r>
      <w:r w:rsidRPr="00446730">
        <w:t xml:space="preserve"> technique can </w:t>
      </w:r>
      <w:r>
        <w:t xml:space="preserve">beneficially </w:t>
      </w:r>
      <w:r w:rsidRPr="00446730">
        <w:t>appl</w:t>
      </w:r>
      <w:r w:rsidR="005D06D2">
        <w:t>y further studies on nanotechnology, proteins, and bacteria interactions</w:t>
      </w:r>
      <w:r w:rsidRPr="00446730">
        <w:t>.</w:t>
      </w:r>
    </w:p>
    <w:p w14:paraId="2214F2CA" w14:textId="77777777" w:rsidR="003F645E" w:rsidRDefault="003F645E" w:rsidP="003F645E">
      <w:pPr>
        <w:pStyle w:val="RSCB02ArticleText"/>
      </w:pPr>
      <w:r w:rsidRPr="007F7713">
        <w:t xml:space="preserve">We used LC-MS/MS proteomics to </w:t>
      </w:r>
      <w:r>
        <w:t>identify</w:t>
      </w:r>
      <w:r w:rsidRPr="007F7713">
        <w:t xml:space="preserve"> </w:t>
      </w:r>
      <w:r>
        <w:t xml:space="preserve">and quantify </w:t>
      </w:r>
      <w:r w:rsidRPr="007F7713">
        <w:t xml:space="preserve">proteins adsorbed from saliva and human serum on </w:t>
      </w:r>
      <w:r>
        <w:t xml:space="preserve">the </w:t>
      </w:r>
      <w:r w:rsidRPr="007F7713">
        <w:t xml:space="preserve">nanostructured surfaces. We found negligible differences from sample to sample upon proteomics analysis, which </w:t>
      </w:r>
      <w:r>
        <w:t>ensured sample homogeneity.</w:t>
      </w:r>
      <w:r w:rsidRPr="007F7713">
        <w:t xml:space="preserve"> The adsorbed proteins from serum were comparable to previous studies </w:t>
      </w:r>
      <w:r w:rsidRPr="007F7713">
        <w:fldChar w:fldCharType="begin"/>
      </w:r>
      <w:r w:rsidR="00C34EE7">
        <w:instrText xml:space="preserve"> ADDIN EN.CITE &lt;EndNote&gt;&lt;Cite&gt;&lt;Author&gt;Ayache&lt;/Author&gt;&lt;Year&gt;2006&lt;/Year&gt;&lt;RecNum&gt;5407&lt;/RecNum&gt;&lt;DisplayText&gt;&lt;style face="superscript"&gt;45&lt;/style&gt;&lt;/DisplayText&gt;&lt;record&gt;&lt;rec-number&gt;5407&lt;/rec-number&gt;&lt;foreign-keys&gt;&lt;key app="EN" db-id="922x9pdxrt9p9sez9wrvexam2r55r0vpdsre" timestamp="1625143573"&gt;5407&lt;/key&gt;&lt;/foreign-keys&gt;&lt;ref-type name="Journal Article"&gt;17&lt;/ref-type&gt;&lt;contributors&gt;&lt;authors&gt;&lt;author&gt;Ayache, S.&lt;/author&gt;&lt;author&gt;Panelli, M. C.&lt;/author&gt;&lt;author&gt;Byrne, K. M.&lt;/author&gt;&lt;author&gt;Slezak, S.&lt;/author&gt;&lt;author&gt;Leitman, S. F.&lt;/author&gt;&lt;author&gt;Marincola, F. M.&lt;/author&gt;&lt;author&gt;Stroncek, D. F.&lt;/author&gt;&lt;/authors&gt;&lt;/contributors&gt;&lt;auth-address&gt;Department of Transfusion Medicine, Warren G, Magnuson Clinical Center National Institutes of Health, Bethesda, Maryland, USA. Saleh.Ayache@mail.tju.edu&lt;/auth-address&gt;&lt;titles&gt;&lt;title&gt;Comparison of proteomic profiles of serum, plasma, and modified media supplements used for cell culture and expansion&lt;/title&gt;&lt;secondary-title&gt;J Transl Med&lt;/secondary-title&gt;&lt;alt-title&gt;J Transl Med&lt;/alt-title&gt;&lt;/titles&gt;&lt;periodical&gt;&lt;full-title&gt;J Transl Med&lt;/full-title&gt;&lt;/periodical&gt;&lt;alt-periodical&gt;&lt;full-title&gt;J Transl Med&lt;/full-title&gt;&lt;/alt-periodical&gt;&lt;pages&gt;40&lt;/pages&gt;&lt;volume&gt;4&lt;/volume&gt;&lt;edition&gt;2006/10/06&lt;/edition&gt;&lt;dates&gt;&lt;year&gt;2006&lt;/year&gt;&lt;pub-dates&gt;&lt;date&gt;Oct 4&lt;/date&gt;&lt;/pub-dates&gt;&lt;/dates&gt;&lt;publisher&gt;BioMed Central&lt;/publisher&gt;&lt;isbn&gt;1479-5876 (Electronic)&amp;#xD;1479-5876 (Linking)&lt;/isbn&gt;&lt;accession-num&gt;17020621&lt;/accession-num&gt;&lt;urls&gt;&lt;related-urls&gt;&lt;url&gt;https://www.ncbi.nlm.nih.gov/pubmed/17020621&lt;/url&gt;&lt;/related-urls&gt;&lt;/urls&gt;&lt;custom2&gt;PMC1601968&lt;/custom2&gt;&lt;electronic-resource-num&gt;10.1186/1479-5876-4-40&lt;/electronic-resource-num&gt;&lt;remote-database-name&gt;PubMed&lt;/remote-database-name&gt;&lt;language&gt;eng&lt;/language&gt;&lt;/record&gt;&lt;/Cite&gt;&lt;/EndNote&gt;</w:instrText>
      </w:r>
      <w:r w:rsidRPr="007F7713">
        <w:fldChar w:fldCharType="separate"/>
      </w:r>
      <w:r w:rsidR="00C34EE7" w:rsidRPr="00C34EE7">
        <w:rPr>
          <w:noProof/>
          <w:vertAlign w:val="superscript"/>
        </w:rPr>
        <w:t>45</w:t>
      </w:r>
      <w:r w:rsidRPr="007F7713">
        <w:fldChar w:fldCharType="end"/>
      </w:r>
      <w:r w:rsidRPr="007F7713">
        <w:t xml:space="preserve">. </w:t>
      </w:r>
      <w:r>
        <w:t>While t</w:t>
      </w:r>
      <w:r w:rsidRPr="007F7713">
        <w:t xml:space="preserve">his method </w:t>
      </w:r>
      <w:r>
        <w:t>does not allow</w:t>
      </w:r>
      <w:r w:rsidRPr="007F7713">
        <w:t xml:space="preserve"> examin</w:t>
      </w:r>
      <w:r>
        <w:t>ing</w:t>
      </w:r>
      <w:r w:rsidRPr="007F7713">
        <w:t xml:space="preserve"> protein adsorption </w:t>
      </w:r>
      <w:r>
        <w:t>at the nanoscale, it</w:t>
      </w:r>
      <w:r w:rsidRPr="007F7713">
        <w:t xml:space="preserve"> provid</w:t>
      </w:r>
      <w:r>
        <w:t>es</w:t>
      </w:r>
      <w:r w:rsidRPr="007F7713">
        <w:t xml:space="preserve"> an overall view</w:t>
      </w:r>
      <w:r>
        <w:t xml:space="preserve"> of the proteins adsorbed to the surface</w:t>
      </w:r>
      <w:r w:rsidRPr="007F7713">
        <w:t xml:space="preserve">. The sequence coverages may not be a perfect indicator of the number </w:t>
      </w:r>
      <w:r>
        <w:t>of adsorbed proteins since</w:t>
      </w:r>
      <w:r w:rsidRPr="007F7713">
        <w:t xml:space="preserve"> small proteins </w:t>
      </w:r>
      <w:r>
        <w:t>more easily can</w:t>
      </w:r>
      <w:r w:rsidRPr="007F7713">
        <w:t xml:space="preserve"> </w:t>
      </w:r>
      <w:r>
        <w:t xml:space="preserve">yield </w:t>
      </w:r>
      <w:r w:rsidRPr="007F7713">
        <w:t>a high</w:t>
      </w:r>
      <w:r>
        <w:t>er</w:t>
      </w:r>
      <w:r w:rsidRPr="007F7713">
        <w:t xml:space="preserve"> sequence coverage than large proteins</w:t>
      </w:r>
      <w:r>
        <w:t xml:space="preserve"> </w:t>
      </w:r>
      <w:r>
        <w:fldChar w:fldCharType="begin"/>
      </w:r>
      <w:r w:rsidR="00C34EE7">
        <w:instrText xml:space="preserve"> ADDIN EN.CITE &lt;EndNote&gt;&lt;Cite&gt;&lt;Author&gt;Thakur&lt;/Author&gt;&lt;Year&gt;2011&lt;/Year&gt;&lt;RecNum&gt;5568&lt;/RecNum&gt;&lt;DisplayText&gt;&lt;style face="superscript"&gt;46&lt;/style&gt;&lt;/DisplayText&gt;&lt;record&gt;&lt;rec-number&gt;5568&lt;/rec-number&gt;&lt;foreign-keys&gt;&lt;key app="EN" db-id="922x9pdxrt9p9sez9wrvexam2r55r0vpdsre" timestamp="1644316418"&gt;5568&lt;/key&gt;&lt;/foreign-keys&gt;&lt;ref-type name="Journal Article"&gt;17&lt;/ref-type&gt;&lt;contributors&gt;&lt;authors&gt;&lt;author&gt;Thakur, S. S.&lt;/author&gt;&lt;author&gt;Geiger, T.&lt;/author&gt;&lt;author&gt;Chatterjee, B.&lt;/author&gt;&lt;author&gt;Bandilla, P.&lt;/author&gt;&lt;author&gt;Frohlich, F.&lt;/author&gt;&lt;author&gt;Cox, J.&lt;/author&gt;&lt;author&gt;Mann, M.&lt;/author&gt;&lt;/authors&gt;&lt;/contributors&gt;&lt;auth-address&gt;Max Planck Inst Biochem, Dept Prote &amp;amp; Signal Transduct, D-82152 Martinsried, Germany&lt;/auth-address&gt;&lt;titles&gt;&lt;title&gt;Deep and Highly Sensitive Proteome Coverage by LC-MS/MS Without Prefractionation&lt;/title&gt;&lt;secondary-title&gt;Molecular &amp;amp; Cellular Proteomics&lt;/secondary-title&gt;&lt;alt-title&gt;Mol Cell Proteomics&lt;/alt-title&gt;&lt;/titles&gt;&lt;periodical&gt;&lt;full-title&gt;Molecular &amp;amp; cellular proteomics&lt;/full-title&gt;&lt;/periodical&gt;&lt;volume&gt;10&lt;/volume&gt;&lt;number&gt;8&lt;/number&gt;&lt;keywords&gt;&lt;keyword&gt;spectrometry-based proteomics&lt;/keyword&gt;&lt;keyword&gt;phase liquid-chromatography&lt;/keyword&gt;&lt;keyword&gt;mass-spectrometry&lt;/keyword&gt;&lt;keyword&gt;identification technology&lt;/keyword&gt;&lt;keyword&gt;peptide identification&lt;/keyword&gt;&lt;keyword&gt;signaling networks&lt;/keyword&gt;&lt;keyword&gt;global analysis&lt;/keyword&gt;&lt;keyword&gt;yeast&lt;/keyword&gt;&lt;keyword&gt;performance&lt;/keyword&gt;&lt;keyword&gt;scale&lt;/keyword&gt;&lt;/keywords&gt;&lt;dates&gt;&lt;year&gt;2011&lt;/year&gt;&lt;pub-dates&gt;&lt;date&gt;Aug&lt;/date&gt;&lt;/pub-dates&gt;&lt;/dates&gt;&lt;isbn&gt;1535-9476&lt;/isbn&gt;&lt;accession-num&gt;WOS:000293386400002&lt;/accession-num&gt;&lt;urls&gt;&lt;related-urls&gt;&lt;url&gt;&amp;lt;Go to ISI&amp;gt;://WOS:000293386400002&lt;/url&gt;&lt;/related-urls&gt;&lt;/urls&gt;&lt;electronic-resource-num&gt;10.1074/mcp.M110.003699&lt;/electronic-resource-num&gt;&lt;language&gt;English&lt;/language&gt;&lt;/record&gt;&lt;/Cite&gt;&lt;/EndNote&gt;</w:instrText>
      </w:r>
      <w:r>
        <w:fldChar w:fldCharType="separate"/>
      </w:r>
      <w:r w:rsidR="00C34EE7" w:rsidRPr="00C34EE7">
        <w:rPr>
          <w:noProof/>
          <w:vertAlign w:val="superscript"/>
        </w:rPr>
        <w:t>46</w:t>
      </w:r>
      <w:r>
        <w:fldChar w:fldCharType="end"/>
      </w:r>
      <w:r>
        <w:t>.</w:t>
      </w:r>
      <w:r w:rsidRPr="007F7713">
        <w:t xml:space="preserve"> </w:t>
      </w:r>
      <w:r>
        <w:t>H</w:t>
      </w:r>
      <w:r w:rsidRPr="007F7713">
        <w:t xml:space="preserve">owever, </w:t>
      </w:r>
      <w:r>
        <w:t xml:space="preserve">this </w:t>
      </w:r>
      <w:r w:rsidRPr="007F7713">
        <w:t xml:space="preserve">could </w:t>
      </w:r>
      <w:r>
        <w:t xml:space="preserve">still be an indicator, </w:t>
      </w:r>
      <w:r w:rsidRPr="007F7713">
        <w:t>as large proteins would take up a large</w:t>
      </w:r>
      <w:r>
        <w:t>r</w:t>
      </w:r>
      <w:r w:rsidRPr="007F7713">
        <w:t xml:space="preserve"> surface</w:t>
      </w:r>
      <w:r>
        <w:t xml:space="preserve"> area upon adsorption</w:t>
      </w:r>
      <w:r w:rsidRPr="007F7713">
        <w:t>.</w:t>
      </w:r>
    </w:p>
    <w:p w14:paraId="18B2F572" w14:textId="10B46A69" w:rsidR="003F645E" w:rsidRPr="007F7713" w:rsidRDefault="003F645E" w:rsidP="003F645E">
      <w:pPr>
        <w:pStyle w:val="RSCB02ArticleText"/>
      </w:pPr>
      <w:r w:rsidRPr="007F7713">
        <w:t xml:space="preserve">The primary protein structure is related to the sequence of amino acids and has a substantial variation between proteins. Larger proteins have more binding sites to interact with the materials' surface and therefore have a higher potential </w:t>
      </w:r>
      <w:r>
        <w:t>for adsorption</w:t>
      </w:r>
      <w:r w:rsidRPr="007F7713">
        <w:t xml:space="preserve"> on the surface </w:t>
      </w:r>
      <w:r w:rsidRPr="007F7713">
        <w:fldChar w:fldCharType="begin"/>
      </w:r>
      <w:r w:rsidR="00C34EE7">
        <w:instrText xml:space="preserve"> ADDIN EN.CITE &lt;EndNote&gt;&lt;Cite&gt;&lt;Author&gt;Ratner&lt;/Author&gt;&lt;Year&gt;2004&lt;/Year&gt;&lt;RecNum&gt;5641&lt;/RecNum&gt;&lt;DisplayText&gt;&lt;style face="superscript"&gt;47&lt;/style&gt;&lt;/DisplayText&gt;&lt;record&gt;&lt;rec-number&gt;5641&lt;/rec-number&gt;&lt;foreign-keys&gt;&lt;key app="EN" db-id="922x9pdxrt9p9sez9wrvexam2r55r0vpdsre" timestamp="1644401428"&gt;5641&lt;/key&gt;&lt;/foreign-keys&gt;&lt;ref-type name="Book"&gt;6&lt;/ref-type&gt;&lt;contributors&gt;&lt;authors&gt;&lt;author&gt;Ratner, Buddy D&lt;/author&gt;&lt;author&gt;Hoffman, Allan S&lt;/author&gt;&lt;author&gt;Schoen, Frederick J&lt;/author&gt;&lt;author&gt;Lemons, Jack E&lt;/author&gt;&lt;/authors&gt;&lt;/contributors&gt;&lt;titles&gt;&lt;title&gt;Biomaterials science: an introduction to materials in medicine&lt;/title&gt;&lt;/titles&gt;&lt;dates&gt;&lt;year&gt;2004&lt;/year&gt;&lt;/dates&gt;&lt;publisher&gt;Elsevier&lt;/publisher&gt;&lt;isbn&gt;008047036X&lt;/isbn&gt;&lt;urls&gt;&lt;/urls&gt;&lt;/record&gt;&lt;/Cite&gt;&lt;/EndNote&gt;</w:instrText>
      </w:r>
      <w:r w:rsidRPr="007F7713">
        <w:fldChar w:fldCharType="separate"/>
      </w:r>
      <w:r w:rsidR="00C34EE7" w:rsidRPr="00C34EE7">
        <w:rPr>
          <w:noProof/>
          <w:vertAlign w:val="superscript"/>
        </w:rPr>
        <w:t>47</w:t>
      </w:r>
      <w:r w:rsidRPr="007F7713">
        <w:fldChar w:fldCharType="end"/>
      </w:r>
      <w:r w:rsidRPr="007F7713">
        <w:t>.</w:t>
      </w:r>
      <w:r w:rsidRPr="007F7713">
        <w:rPr>
          <w:b/>
        </w:rPr>
        <w:t xml:space="preserve"> </w:t>
      </w:r>
      <w:r>
        <w:t>This study</w:t>
      </w:r>
      <w:r w:rsidRPr="00B26624">
        <w:t xml:space="preserve"> found increased</w:t>
      </w:r>
      <w:r>
        <w:t xml:space="preserve"> average molecular masses of the proteins </w:t>
      </w:r>
      <w:r w:rsidR="00C50E12">
        <w:t>with</w:t>
      </w:r>
      <w:r>
        <w:t xml:space="preserve"> more than </w:t>
      </w:r>
      <w:r w:rsidR="00192D31">
        <w:t xml:space="preserve">a </w:t>
      </w:r>
      <w:r>
        <w:t xml:space="preserve">two-fold increase than all identified proteins in serum but not in saliva. The mass transfer rate </w:t>
      </w:r>
      <w:r w:rsidRPr="007F7713">
        <w:t xml:space="preserve">of protein molecules in complex protein solutions to the surface is directly related to </w:t>
      </w:r>
      <w:r w:rsidR="00C50E12">
        <w:t>their</w:t>
      </w:r>
      <w:r w:rsidRPr="007F7713">
        <w:t xml:space="preserve"> concentration and inversely to </w:t>
      </w:r>
      <w:r w:rsidR="00C50E12">
        <w:t>their</w:t>
      </w:r>
      <w:r w:rsidRPr="007F7713">
        <w:t xml:space="preserve"> molecular weight. This applies to solutions that contain hundreds of different proteins, such as human serum and saliva used in our study </w:t>
      </w:r>
      <w:r w:rsidRPr="007F7713">
        <w:fldChar w:fldCharType="begin"/>
      </w:r>
      <w:r w:rsidR="00C34EE7">
        <w:instrText xml:space="preserve"> ADDIN EN.CITE &lt;EndNote&gt;&lt;Cite&gt;&lt;Author&gt;Schaller&lt;/Author&gt;&lt;Year&gt;2008&lt;/Year&gt;&lt;RecNum&gt;5644&lt;/RecNum&gt;&lt;DisplayText&gt;&lt;style face="superscript"&gt;48&lt;/style&gt;&lt;/DisplayText&gt;&lt;record&gt;&lt;rec-number&gt;5644&lt;/rec-number&gt;&lt;foreign-keys&gt;&lt;key app="EN" db-id="922x9pdxrt9p9sez9wrvexam2r55r0vpdsre" timestamp="1644401428"&gt;5644&lt;/key&gt;&lt;/foreign-keys&gt;&lt;ref-type name="Book"&gt;6&lt;/ref-type&gt;&lt;contributors&gt;&lt;authors&gt;&lt;author&gt;Schaller, Johann&lt;/author&gt;&lt;author&gt;Gerber, Simon&lt;/author&gt;&lt;author&gt;Kaempfer, Urs&lt;/author&gt;&lt;author&gt;Lejon, Sofia&lt;/author&gt;&lt;author&gt;Trachsel, Christian&lt;/author&gt;&lt;/authors&gt;&lt;/contributors&gt;&lt;titles&gt;&lt;title&gt;Human blood plasma proteins: structure and function&lt;/title&gt;&lt;/titles&gt;&lt;dates&gt;&lt;year&gt;2008&lt;/year&gt;&lt;/dates&gt;&lt;publisher&gt;John Wiley &amp;amp; Sons&lt;/publisher&gt;&lt;isbn&gt;0470724366&lt;/isbn&gt;&lt;urls&gt;&lt;/urls&gt;&lt;/record&gt;&lt;/Cite&gt;&lt;/EndNote&gt;</w:instrText>
      </w:r>
      <w:r w:rsidRPr="007F7713">
        <w:fldChar w:fldCharType="separate"/>
      </w:r>
      <w:r w:rsidR="00C34EE7" w:rsidRPr="00C34EE7">
        <w:rPr>
          <w:noProof/>
          <w:vertAlign w:val="superscript"/>
        </w:rPr>
        <w:t>48</w:t>
      </w:r>
      <w:r w:rsidRPr="007F7713">
        <w:fldChar w:fldCharType="end"/>
      </w:r>
      <w:r w:rsidRPr="007F7713">
        <w:t xml:space="preserve">. </w:t>
      </w:r>
      <w:r>
        <w:t xml:space="preserve">Lehnfield et al. </w:t>
      </w:r>
      <w:r>
        <w:fldChar w:fldCharType="begin"/>
      </w:r>
      <w:r w:rsidR="00C34EE7">
        <w:instrText xml:space="preserve"> ADDIN EN.CITE &lt;EndNote&gt;&lt;Cite&gt;&lt;Author&gt;Lehnfeld&lt;/Author&gt;&lt;Year&gt;2021&lt;/Year&gt;&lt;RecNum&gt;5623&lt;/RecNum&gt;&lt;DisplayText&gt;&lt;style face="superscript"&gt;49&lt;/style&gt;&lt;/DisplayText&gt;&lt;record&gt;&lt;rec-number&gt;5623&lt;/rec-number&gt;&lt;foreign-keys&gt;&lt;key app="EN" db-id="922x9pdxrt9p9sez9wrvexam2r55r0vpdsre" timestamp="1644401428"&gt;5623&lt;/key&gt;&lt;/foreign-keys&gt;&lt;ref-type name="Journal Article"&gt;17&lt;/ref-type&gt;&lt;contributors&gt;&lt;authors&gt;&lt;author&gt;Lehnfeld, J.&lt;/author&gt;&lt;author&gt;Dukashin, Y.&lt;/author&gt;&lt;author&gt;Mark, J.&lt;/author&gt;&lt;author&gt;White, G. D.&lt;/author&gt;&lt;author&gt;Wu, S.&lt;/author&gt;&lt;author&gt;Katzur, V.&lt;/author&gt;&lt;author&gt;Muller, R.&lt;/author&gt;&lt;author&gt;Ruhl, S.&lt;/author&gt;&lt;/authors&gt;&lt;/contributors&gt;&lt;auth-address&gt;Institute of Physical and Theoretical Chemistry, University of Regensburg, Regensburg, Germany.&amp;#xD;Department of Oral Biology, University at Buffalo, The State University of New York, Buffalo, NY, USA.&lt;/auth-address&gt;&lt;titles&gt;&lt;title&gt;Saliva and Serum Protein Adsorption on Chemically Modified Silica Surfaces&lt;/title&gt;&lt;secondary-title&gt;J Dent Res&lt;/secondary-title&gt;&lt;/titles&gt;&lt;periodical&gt;&lt;full-title&gt;Journal of Dental Research&lt;/full-title&gt;&lt;abbr-1&gt;J Dent Res&lt;/abbr-1&gt;&lt;/periodical&gt;&lt;pages&gt;1047-1054&lt;/pages&gt;&lt;volume&gt;100&lt;/volume&gt;&lt;number&gt;10&lt;/number&gt;&lt;edition&gt;2021/06/24&lt;/edition&gt;&lt;keywords&gt;&lt;keyword&gt;Adsorption&lt;/keyword&gt;&lt;keyword&gt;Blood Proteins&lt;/keyword&gt;&lt;keyword&gt;Humans&lt;/keyword&gt;&lt;keyword&gt;*Saliva&lt;/keyword&gt;&lt;keyword&gt;*Silicon Dioxide&lt;/keyword&gt;&lt;keyword&gt;Surface Properties&lt;/keyword&gt;&lt;keyword&gt;*biomaterials&lt;/keyword&gt;&lt;keyword&gt;*pellicle&lt;/keyword&gt;&lt;keyword&gt;*protein amount&lt;/keyword&gt;&lt;keyword&gt;*protein composition&lt;/keyword&gt;&lt;keyword&gt;*self-assembled monolayers&lt;/keyword&gt;&lt;keyword&gt;*surface properties&lt;/keyword&gt;&lt;/keywords&gt;&lt;dates&gt;&lt;year&gt;2021&lt;/year&gt;&lt;pub-dates&gt;&lt;date&gt;Sep&lt;/date&gt;&lt;/pub-dates&gt;&lt;/dates&gt;&lt;isbn&gt;1544-0591 (Electronic)&amp;#xD;0022-0345 (Linking)&lt;/isbn&gt;&lt;accession-num&gt;34157899&lt;/accession-num&gt;&lt;urls&gt;&lt;related-urls&gt;&lt;url&gt;https://www.ncbi.nlm.nih.gov/pubmed/34157899&lt;/url&gt;&lt;/related-urls&gt;&lt;/urls&gt;&lt;custom2&gt;PMC8381597&lt;/custom2&gt;&lt;electronic-resource-num&gt;10.1177/00220345211022273&lt;/electronic-resource-num&gt;&lt;/record&gt;&lt;/Cite&gt;&lt;/EndNote&gt;</w:instrText>
      </w:r>
      <w:r>
        <w:fldChar w:fldCharType="separate"/>
      </w:r>
      <w:r w:rsidR="00C34EE7" w:rsidRPr="00C34EE7">
        <w:rPr>
          <w:noProof/>
          <w:vertAlign w:val="superscript"/>
        </w:rPr>
        <w:t>49</w:t>
      </w:r>
      <w:r>
        <w:fldChar w:fldCharType="end"/>
      </w:r>
      <w:r>
        <w:t xml:space="preserve"> showed that maximum protein </w:t>
      </w:r>
      <w:r w:rsidRPr="00EB1EA0">
        <w:t>adsorption</w:t>
      </w:r>
      <w:r>
        <w:t xml:space="preserve"> on chemically modified silica s</w:t>
      </w:r>
      <w:r w:rsidRPr="00EB1EA0">
        <w:t xml:space="preserve">urfaces occurred after </w:t>
      </w:r>
      <w:r w:rsidR="006F3203">
        <w:t>one</w:t>
      </w:r>
      <w:r w:rsidRPr="00EB1EA0">
        <w:t xml:space="preserve"> h</w:t>
      </w:r>
      <w:r w:rsidR="006F3203">
        <w:t>our</w:t>
      </w:r>
      <w:r w:rsidRPr="00EB1EA0">
        <w:t xml:space="preserve"> for </w:t>
      </w:r>
      <w:r>
        <w:t xml:space="preserve">saliva and 10 min for the </w:t>
      </w:r>
      <w:r w:rsidRPr="00EB1EA0">
        <w:lastRenderedPageBreak/>
        <w:t xml:space="preserve">much higher concentrated </w:t>
      </w:r>
      <w:r>
        <w:t xml:space="preserve">human </w:t>
      </w:r>
      <w:r w:rsidRPr="00EB1EA0">
        <w:t>serum</w:t>
      </w:r>
      <w:r>
        <w:t>. However, they observed that adsorbed proteins</w:t>
      </w:r>
      <w:r w:rsidRPr="00EB1EA0">
        <w:t xml:space="preserve"> did not correlate linearly with surf</w:t>
      </w:r>
      <w:r>
        <w:t xml:space="preserve">ace physicochemical parameters. </w:t>
      </w:r>
      <w:r w:rsidRPr="007F7713">
        <w:t xml:space="preserve">Protein adsorption is divided into the following steps: transport, adsorption, and desorption, which were in the transport stage, distribution being the dominating step </w:t>
      </w:r>
      <w:r w:rsidRPr="007F7713">
        <w:fldChar w:fldCharType="begin">
          <w:fldData xml:space="preserve">PEVuZE5vdGU+PENpdGU+PEF1dGhvcj5SYWJlPC9BdXRob3I+PFllYXI+MjAxMTwvWWVhcj48UmVj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</w:fldData>
        </w:fldChar>
      </w:r>
      <w:r w:rsidR="00C34EE7">
        <w:instrText xml:space="preserve"> ADDIN EN.CITE </w:instrText>
      </w:r>
      <w:r w:rsidR="00C34EE7">
        <w:fldChar w:fldCharType="begin">
          <w:fldData xml:space="preserve">PEVuZE5vdGU+PENpdGU+PEF1dGhvcj5SYWJlPC9BdXRob3I+PFllYXI+MjAxMTwvWWVhcj48UmVj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50, 51</w:t>
      </w:r>
      <w:r w:rsidRPr="007F7713">
        <w:fldChar w:fldCharType="end"/>
      </w:r>
      <w:r w:rsidRPr="007F7713">
        <w:t>. For a multiprotein system, small proteins distribute faster and arrive at the surface earlier than the large ones, and therefore are repelled by larger molecules</w:t>
      </w:r>
      <w:r w:rsidRPr="007F7713">
        <w:rPr>
          <w:b/>
          <w:bCs/>
        </w:rPr>
        <w:t xml:space="preserve">. </w:t>
      </w:r>
      <w:r w:rsidRPr="007F7713">
        <w:t xml:space="preserve">Although this displacement phenomenon, known as the Vroman effect </w:t>
      </w:r>
      <w:r w:rsidRPr="007F7713">
        <w:fldChar w:fldCharType="begin"/>
      </w:r>
      <w:r w:rsidR="00C34EE7">
        <w:instrText xml:space="preserve"> ADDIN EN.CITE &lt;EndNote&gt;&lt;Cite&gt;&lt;Author&gt;Vroman&lt;/Author&gt;&lt;Year&gt;1986&lt;/Year&gt;&lt;RecNum&gt;5655&lt;/RecNum&gt;&lt;DisplayText&gt;&lt;style face="superscript"&gt;52&lt;/style&gt;&lt;/DisplayText&gt;&lt;record&gt;&lt;rec-number&gt;5655&lt;/rec-number&gt;&lt;foreign-keys&gt;&lt;key app="EN" db-id="922x9pdxrt9p9sez9wrvexam2r55r0vpdsre" timestamp="1644401428"&gt;5655&lt;/key&gt;&lt;/foreign-keys&gt;&lt;ref-type name="Journal Article"&gt;17&lt;/ref-type&gt;&lt;contributors&gt;&lt;authors&gt;&lt;author&gt;Vroman, L.&lt;/author&gt;&lt;author&gt;Adams, A. L.&lt;/author&gt;&lt;/authors&gt;&lt;/contributors&gt;&lt;titles&gt;&lt;title&gt;Adsorption of Proteins out of Plasma and Solutions in Narrow Spaces&lt;/title&gt;&lt;secondary-title&gt;Journal of Colloid and Interface Science&lt;/secondary-title&gt;&lt;alt-title&gt;J Colloid Interf Sci&lt;/alt-title&gt;&lt;/titles&gt;&lt;periodical&gt;&lt;full-title&gt;Journal of Colloid and Interface Science&lt;/full-title&gt;&lt;abbr-1&gt;J Colloid Interf Sci&lt;/abbr-1&gt;&lt;/periodical&gt;&lt;alt-periodical&gt;&lt;full-title&gt;Journal of Colloid and Interface Science&lt;/full-title&gt;&lt;abbr-1&gt;J Colloid Interf Sci&lt;/abbr-1&gt;&lt;/alt-periodical&gt;&lt;pages&gt;391-402&lt;/pages&gt;&lt;volume&gt;111&lt;/volume&gt;&lt;number&gt;2&lt;/number&gt;&lt;dates&gt;&lt;year&gt;1986&lt;/year&gt;&lt;pub-dates&gt;&lt;date&gt;Jun&lt;/date&gt;&lt;/pub-dates&gt;&lt;/dates&gt;&lt;isbn&gt;0021-9797&lt;/isbn&gt;&lt;accession-num&gt;WOS:A1986C547100008&lt;/accession-num&gt;&lt;urls&gt;&lt;related-urls&gt;&lt;url&gt;&amp;lt;Go to ISI&amp;gt;://WOS:A1986C547100008&lt;/url&gt;&lt;/related-urls&gt;&lt;/urls&gt;&lt;electronic-resource-num&gt;Doi 10.1016/0021-9797(86)90042-1&lt;/electronic-resource-num&gt;&lt;language&gt;English&lt;/language&gt;&lt;/record&gt;&lt;/Cite&gt;&lt;/EndNote&gt;</w:instrText>
      </w:r>
      <w:r w:rsidRPr="007F7713">
        <w:fldChar w:fldCharType="separate"/>
      </w:r>
      <w:r w:rsidR="00C34EE7" w:rsidRPr="00C34EE7">
        <w:rPr>
          <w:noProof/>
          <w:vertAlign w:val="superscript"/>
        </w:rPr>
        <w:t>52</w:t>
      </w:r>
      <w:r w:rsidRPr="007F7713">
        <w:fldChar w:fldCharType="end"/>
      </w:r>
      <w:r w:rsidRPr="007F7713">
        <w:t xml:space="preserve">, has been researched extensively, </w:t>
      </w:r>
      <w:r w:rsidR="00192D31">
        <w:t>this effect still cannot explain our findings here</w:t>
      </w:r>
      <w:r w:rsidRPr="007F7713">
        <w:t xml:space="preserve">. As protein size and structure are important factors affecting the adsorption process, the stronger binding of the protein to the surface applies to larger proteins </w:t>
      </w:r>
      <w:r w:rsidRPr="007F7713">
        <w:fldChar w:fldCharType="begin"/>
      </w:r>
      <w:r w:rsidR="00C34EE7">
        <w:instrText xml:space="preserve"> ADDIN EN.CITE &lt;EndNote&gt;&lt;Cite&gt;&lt;Author&gt;Jung&lt;/Author&gt;&lt;Year&gt;2003&lt;/Year&gt;&lt;RecNum&gt;5616&lt;/RecNum&gt;&lt;DisplayText&gt;&lt;style face="superscript"&gt;53&lt;/style&gt;&lt;/DisplayText&gt;&lt;record&gt;&lt;rec-number&gt;5616&lt;/rec-number&gt;&lt;foreign-keys&gt;&lt;key app="EN" db-id="922x9pdxrt9p9sez9wrvexam2r55r0vpdsre" timestamp="1644401428"&gt;5616&lt;/key&gt;&lt;/foreign-keys&gt;&lt;ref-type name="Journal Article"&gt;17&lt;/ref-type&gt;&lt;contributors&gt;&lt;authors&gt;&lt;author&gt;Jung, S. Y.&lt;/author&gt;&lt;author&gt;Lim, S. M.&lt;/author&gt;&lt;author&gt;Albertorio, F.&lt;/author&gt;&lt;author&gt;Kim, G.&lt;/author&gt;&lt;author&gt;Gurau, M. C.&lt;/author&gt;&lt;author&gt;Yang, R. D.&lt;/author&gt;&lt;author&gt;Holden, M. A.&lt;/author&gt;&lt;author&gt;Cremer, P. S.&lt;/author&gt;&lt;/authors&gt;&lt;/contributors&gt;&lt;auth-address&gt;Department of Chemistry, Texas A&amp;amp;M University, P.O. Box 30012, College Station, Texas 77843-3012, USA.&lt;/auth-address&gt;&lt;titles&gt;&lt;title&gt;The Vroman effect: a molecular level description of fibrinogen displacement&lt;/title&gt;&lt;secondary-title&gt;J Am Chem Soc&lt;/secondary-title&gt;&lt;/titles&gt;&lt;periodical&gt;&lt;full-title&gt;Journal of the American Chemical Society&lt;/full-title&gt;&lt;abbr-1&gt;J Am Chem Soc&lt;/abbr-1&gt;&lt;/periodical&gt;&lt;pages&gt;12782-6&lt;/pages&gt;&lt;volume&gt;125&lt;/volume&gt;&lt;number&gt;42&lt;/number&gt;&lt;edition&gt;2003/10/16&lt;/edition&gt;&lt;keywords&gt;&lt;keyword&gt;Adsorption&lt;/keyword&gt;&lt;keyword&gt;Fibrinogen/*chemistry&lt;/keyword&gt;&lt;keyword&gt;Humans&lt;/keyword&gt;&lt;keyword&gt;Hydrogen-Ion Concentration&lt;/keyword&gt;&lt;keyword&gt;Immunohistochemistry&lt;/keyword&gt;&lt;keyword&gt;Kinetics&lt;/keyword&gt;&lt;keyword&gt;Microscopy, Atomic Force&lt;/keyword&gt;&lt;keyword&gt;Protein Structure, Tertiary&lt;/keyword&gt;&lt;keyword&gt;Silicon Dioxide/chemistry&lt;/keyword&gt;&lt;keyword&gt;Static Electricity&lt;/keyword&gt;&lt;/keywords&gt;&lt;dates&gt;&lt;year&gt;2003&lt;/year&gt;&lt;pub-dates&gt;&lt;date&gt;Oct 22&lt;/date&gt;&lt;/pub-dates&gt;&lt;/dates&gt;&lt;isbn&gt;0002-7863 (Print)&amp;#xD;0002-7863 (Linking)&lt;/isbn&gt;&lt;accession-num&gt;14558825&lt;/accession-num&gt;&lt;urls&gt;&lt;related-urls&gt;&lt;url&gt;https://www.ncbi.nlm.nih.gov/pubmed/14558825&lt;/url&gt;&lt;/related-urls&gt;&lt;/urls&gt;&lt;electronic-resource-num&gt;10.1021/ja037263o&lt;/electronic-resource-num&gt;&lt;remote-database-provider&gt;NLM&lt;/remote-database-provider&gt;&lt;language&gt;eng&lt;/language&gt;&lt;/record&gt;&lt;/Cite&gt;&lt;/EndNote&gt;</w:instrText>
      </w:r>
      <w:r w:rsidRPr="007F7713">
        <w:fldChar w:fldCharType="separate"/>
      </w:r>
      <w:r w:rsidR="00C34EE7" w:rsidRPr="00C34EE7">
        <w:rPr>
          <w:noProof/>
          <w:vertAlign w:val="superscript"/>
        </w:rPr>
        <w:t>53</w:t>
      </w:r>
      <w:r w:rsidRPr="007F7713">
        <w:fldChar w:fldCharType="end"/>
      </w:r>
      <w:r w:rsidRPr="007F7713">
        <w:t>. The protein’s charge distribution is likely to affect the surface affinity. It has been experimentally shown that proteins exhibit more significant adsorption at or near the</w:t>
      </w:r>
      <w:r>
        <w:t>ir</w:t>
      </w:r>
      <w:r w:rsidRPr="007F7713">
        <w:t xml:space="preserve"> isoelectric pH because of the minimised charge repulsion factor among the adsorbed molecules.</w:t>
      </w:r>
      <w:r w:rsidRPr="00860112">
        <w:rPr>
          <w:lang w:val="en-US"/>
        </w:rPr>
        <w:t xml:space="preserve"> </w:t>
      </w:r>
      <w:r w:rsidRPr="007F7713">
        <w:t xml:space="preserve">Both size, net charge, and structure of a protein are other significant parameters to control its adsorption </w:t>
      </w:r>
      <w:r w:rsidRPr="007F7713">
        <w:fldChar w:fldCharType="begin"/>
      </w:r>
      <w:r w:rsidR="00882294">
        <w:instrText xml:space="preserve"> ADDIN EN.CITE &lt;EndNote&gt;&lt;Cite&gt;&lt;Author&gt;MacRitchie&lt;/Author&gt;&lt;Year&gt;1978&lt;/Year&gt;&lt;RecNum&gt;5629&lt;/RecNum&gt;&lt;DisplayText&gt;&lt;style face="superscript"&gt;54&lt;/style&gt;&lt;/DisplayText&gt;&lt;record&gt;&lt;rec-number&gt;5629&lt;/rec-number&gt;&lt;foreign-keys&gt;&lt;key app="EN" db-id="922x9pdxrt9p9sez9wrvexam2r55r0vpdsre" timestamp="1644401428"&gt;5629&lt;/key&gt;&lt;/foreign-keys&gt;&lt;ref-type name="Journal Article"&gt;17&lt;/ref-type&gt;&lt;contributors&gt;&lt;authors&gt;&lt;author&gt;MacRitchie, F&lt;/author&gt;&lt;/authors&gt;&lt;/contributors&gt;&lt;titles&gt;&lt;title&gt;Proteins at interfaces&lt;/title&gt;&lt;secondary-title&gt;Advances in protein chemistry&lt;/secondary-title&gt;&lt;/titles&gt;&lt;periodical&gt;&lt;full-title&gt;Advances in protein chemistry&lt;/full-title&gt;&lt;abbr-1&gt;Adv Prot Chem&lt;/abbr-1&gt;&lt;/periodical&gt;&lt;pages&gt;283-326&lt;/pages&gt;&lt;volume&gt;32&lt;/volume&gt;&lt;dates&gt;&lt;year&gt;1978&lt;/year&gt;&lt;/dates&gt;&lt;isbn&gt;0065-3233&lt;/isbn&gt;&lt;urls&gt;&lt;/urls&gt;&lt;/record&gt;&lt;/Cite&gt;&lt;/EndNote&gt;</w:instrText>
      </w:r>
      <w:r w:rsidRPr="007F7713">
        <w:fldChar w:fldCharType="separate"/>
      </w:r>
      <w:r w:rsidR="00C34EE7" w:rsidRPr="00C34EE7">
        <w:rPr>
          <w:noProof/>
          <w:vertAlign w:val="superscript"/>
        </w:rPr>
        <w:t>54</w:t>
      </w:r>
      <w:r w:rsidRPr="007F7713">
        <w:fldChar w:fldCharType="end"/>
      </w:r>
      <w:r w:rsidRPr="007F7713">
        <w:t>.</w:t>
      </w:r>
      <w:r>
        <w:t xml:space="preserve"> </w:t>
      </w:r>
      <w:r w:rsidRPr="007F7713">
        <w:t xml:space="preserve">In type 1 collagen, the fundamental structural unit is 280-300 nm long and 1.5 nm in diameter </w:t>
      </w:r>
      <w:r w:rsidRPr="007F7713">
        <w:fldChar w:fldCharType="begin"/>
      </w:r>
      <w:r w:rsidR="00C34EE7">
        <w:instrText xml:space="preserve"> ADDIN EN.CITE &lt;EndNote&gt;&lt;Cite&gt;&lt;Author&gt;Byers&lt;/Author&gt;&lt;Year&gt;1985&lt;/Year&gt;&lt;RecNum&gt;5584&lt;/RecNum&gt;&lt;DisplayText&gt;&lt;style face="superscript"&gt;55&lt;/style&gt;&lt;/DisplayText&gt;&lt;record&gt;&lt;rec-number&gt;5584&lt;/rec-number&gt;&lt;foreign-keys&gt;&lt;key app="EN" db-id="922x9pdxrt9p9sez9wrvexam2r55r0vpdsre" timestamp="1644401428"&gt;5584&lt;/key&gt;&lt;/foreign-keys&gt;&lt;ref-type name="Book Section"&gt;5&lt;/ref-type&gt;&lt;contributors&gt;&lt;authors&gt;&lt;author&gt;Byers, Peter H.&lt;/author&gt;&lt;author&gt;Bonadio, Jeffrey F.&lt;/author&gt;&lt;/authors&gt;&lt;secondary-authors&gt;&lt;author&gt;Lloyd, June K.&lt;/author&gt;&lt;author&gt;Scriver, Charles R.&lt;/author&gt;&lt;/secondary-authors&gt;&lt;/contributors&gt;&lt;titles&gt;&lt;title&gt;The molecular basis of clinical heterogeneity in osteogenesis imperfecta: Mutations in type I collagen genes have different effects on collagen processing&lt;/title&gt;&lt;secondary-title&gt;Genetic and Metabolic Disease in Pediatrics&lt;/secondary-title&gt;&lt;/titles&gt;&lt;pages&gt;56-90&lt;/pages&gt;&lt;dates&gt;&lt;year&gt;1985&lt;/year&gt;&lt;pub-dates&gt;&lt;date&gt;1985/01/01/&lt;/date&gt;&lt;/pub-dates&gt;&lt;/dates&gt;&lt;publisher&gt;Butterworth-Heinemann&lt;/publisher&gt;&lt;isbn&gt;9780407023123&lt;/isbn&gt;&lt;urls&gt;&lt;related-urls&gt;&lt;url&gt;https://www.sciencedirect.com/science/article/pii/B9780407023123500090&lt;/url&gt;&lt;/related-urls&gt;&lt;/urls&gt;&lt;electronic-resource-num&gt;10.1016/b978-0-407-02312-3.50009-0&lt;/electronic-resource-num&gt;&lt;/record&gt;&lt;/Cite&gt;&lt;/EndNote&gt;</w:instrText>
      </w:r>
      <w:r w:rsidRPr="007F7713">
        <w:fldChar w:fldCharType="separate"/>
      </w:r>
      <w:r w:rsidR="00C34EE7" w:rsidRPr="00C34EE7">
        <w:rPr>
          <w:noProof/>
          <w:vertAlign w:val="superscript"/>
        </w:rPr>
        <w:t>55</w:t>
      </w:r>
      <w:r w:rsidRPr="007F7713">
        <w:fldChar w:fldCharType="end"/>
      </w:r>
      <w:r w:rsidRPr="007F7713">
        <w:t xml:space="preserve">, while the fibrinogen molecule size is 47.5 ± 2.5 nm long and 0.5 – 0.7 nm in diameter </w:t>
      </w:r>
      <w:r w:rsidRPr="007F7713">
        <w:fldChar w:fldCharType="begin"/>
      </w:r>
      <w:r w:rsidR="00C34EE7">
        <w:instrText xml:space="preserve"> ADDIN EN.CITE &lt;EndNote&gt;&lt;Cite&gt;&lt;Author&gt;Hall&lt;/Author&gt;&lt;Year&gt;1959&lt;/Year&gt;&lt;RecNum&gt;5605&lt;/RecNum&gt;&lt;DisplayText&gt;&lt;style face="superscript"&gt;56&lt;/style&gt;&lt;/DisplayText&gt;&lt;record&gt;&lt;rec-number&gt;5605&lt;/rec-number&gt;&lt;foreign-keys&gt;&lt;key app="EN" db-id="922x9pdxrt9p9sez9wrvexam2r55r0vpdsre" timestamp="1644401428"&gt;5605&lt;/key&gt;&lt;/foreign-keys&gt;&lt;ref-type name="Journal Article"&gt;17&lt;/ref-type&gt;&lt;contributors&gt;&lt;authors&gt;&lt;author&gt;Hall, C. E.&lt;/author&gt;&lt;author&gt;Slayter, H. S.&lt;/author&gt;&lt;/authors&gt;&lt;/contributors&gt;&lt;titles&gt;&lt;title&gt;The fibrinogen molecule: its size, shape, and mode of polymerization&lt;/title&gt;&lt;secondary-title&gt;J Biophys Biochem Cytol&lt;/secondary-title&gt;&lt;/titles&gt;&lt;periodical&gt;&lt;full-title&gt;J Biophys Biochem Cytol&lt;/full-title&gt;&lt;/periodical&gt;&lt;pages&gt;11-6&lt;/pages&gt;&lt;volume&gt;5&lt;/volume&gt;&lt;number&gt;1&lt;/number&gt;&lt;edition&gt;1959/01/25&lt;/edition&gt;&lt;keywords&gt;&lt;keyword&gt;Animals&lt;/keyword&gt;&lt;keyword&gt;Cattle&lt;/keyword&gt;&lt;keyword&gt;*Coagulants&lt;/keyword&gt;&lt;keyword&gt;*Electrons&lt;/keyword&gt;&lt;keyword&gt;*Fibrin&lt;/keyword&gt;&lt;keyword&gt;*Fibrinogen&lt;/keyword&gt;&lt;keyword&gt;*Hemostatics&lt;/keyword&gt;&lt;keyword&gt;*Microscopy&lt;/keyword&gt;&lt;keyword&gt;*Microscopy, Electron&lt;/keyword&gt;&lt;keyword&gt;*Polymerization&lt;/keyword&gt;&lt;keyword&gt;*Polymers&lt;/keyword&gt;&lt;keyword&gt;*Thrombin&lt;/keyword&gt;&lt;/keywords&gt;&lt;dates&gt;&lt;year&gt;1959&lt;/year&gt;&lt;pub-dates&gt;&lt;date&gt;Jan 25&lt;/date&gt;&lt;/pub-dates&gt;&lt;/dates&gt;&lt;isbn&gt;0095-9901 (Print)&amp;#xD;0095-9901 (Linking)&lt;/isbn&gt;&lt;accession-num&gt;13630928&lt;/accession-num&gt;&lt;urls&gt;&lt;related-urls&gt;&lt;url&gt;https://www.ncbi.nlm.nih.gov/pubmed/13630928&lt;/url&gt;&lt;/related-urls&gt;&lt;/urls&gt;&lt;custom2&gt;PMC2224630&lt;/custom2&gt;&lt;electronic-resource-num&gt;10.1083/jcb.5.1.11&lt;/electronic-resource-num&gt;&lt;remote-database-provider&gt;NLM&lt;/remote-database-provider&gt;&lt;language&gt;eng&lt;/language&gt;&lt;/record&gt;&lt;/Cite&gt;&lt;/EndNote&gt;</w:instrText>
      </w:r>
      <w:r w:rsidRPr="007F7713">
        <w:fldChar w:fldCharType="separate"/>
      </w:r>
      <w:r w:rsidR="00C34EE7" w:rsidRPr="00C34EE7">
        <w:rPr>
          <w:noProof/>
          <w:vertAlign w:val="superscript"/>
        </w:rPr>
        <w:t>56</w:t>
      </w:r>
      <w:r w:rsidRPr="007F7713">
        <w:fldChar w:fldCharType="end"/>
      </w:r>
      <w:r w:rsidRPr="007F7713">
        <w:t xml:space="preserve">. </w:t>
      </w:r>
      <w:r>
        <w:t>In this regard,</w:t>
      </w:r>
      <w:r w:rsidRPr="007F7713">
        <w:t xml:space="preserve"> collagen should have had a </w:t>
      </w:r>
      <w:r>
        <w:t>higher affinity</w:t>
      </w:r>
      <w:r w:rsidRPr="007F7713">
        <w:t xml:space="preserve"> to the surface than fibrinoge</w:t>
      </w:r>
      <w:r>
        <w:t xml:space="preserve">n, although </w:t>
      </w:r>
      <w:r w:rsidRPr="007F7713">
        <w:t>our results showed the opposite.</w:t>
      </w:r>
      <w:r>
        <w:t xml:space="preserve"> </w:t>
      </w:r>
      <w:r w:rsidRPr="007F7713">
        <w:t>However, Denis et al.</w:t>
      </w:r>
      <w:r>
        <w:t xml:space="preserve"> </w:t>
      </w:r>
      <w:r>
        <w:fldChar w:fldCharType="begin"/>
      </w:r>
      <w:r w:rsidR="00C34EE7">
        <w:instrText xml:space="preserve"> ADDIN EN.CITE &lt;EndNote&gt;&lt;Cite&gt;&lt;Author&gt;Denis&lt;/Author&gt;&lt;Year&gt;2002&lt;/Year&gt;&lt;RecNum&gt;5591&lt;/RecNum&gt;&lt;DisplayText&gt;&lt;style face="superscript"&gt;57&lt;/style&gt;&lt;/DisplayText&gt;&lt;record&gt;&lt;rec-number&gt;5591&lt;/rec-number&gt;&lt;foreign-keys&gt;&lt;key app="EN" db-id="922x9pdxrt9p9sez9wrvexam2r55r0vpdsre" timestamp="1644401428"&gt;5591&lt;/key&gt;&lt;/foreign-keys&gt;&lt;ref-type name="Journal Article"&gt;17&lt;/ref-type&gt;&lt;contributors&gt;&lt;authors&gt;&lt;author&gt;Denis, F. A.&lt;/author&gt;&lt;author&gt;Hanarp, P.&lt;/author&gt;&lt;author&gt;Sutherland, D. S.&lt;/author&gt;&lt;author&gt;Gold, J.&lt;/author&gt;&lt;author&gt;Mustin, C.&lt;/author&gt;&lt;author&gt;Rouxhet, P. G.&lt;/author&gt;&lt;author&gt;Dufrene, Y. F.&lt;/author&gt;&lt;/authors&gt;&lt;/contributors&gt;&lt;auth-address&gt;Univ Catholique Louvain, Unite Chim Interfaces, B-1348 Louvain, Belgium&amp;#xD;Chalmers Univ Technol, Dept Appl Phys, S-41296 Gothenburg, Sweden&amp;#xD;CNRS, Ctr Biogeochim Sols, FRE 2111, F-54501 Vandoeuvre Les Nancy, France&lt;/auth-address&gt;&lt;titles&gt;&lt;title&gt;Protein adsorption on model surfaces with controlled nanotopography and chemistry&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819-828&lt;/pages&gt;&lt;volume&gt;18&lt;/volume&gt;&lt;number&gt;3&lt;/number&gt;&lt;keywords&gt;&lt;keyword&gt;self-assembled monolayers&lt;/keyword&gt;&lt;keyword&gt;atomic-force microscopy&lt;/keyword&gt;&lt;keyword&gt;solid-liquid interfaces&lt;/keyword&gt;&lt;keyword&gt;wetting properties&lt;/keyword&gt;&lt;keyword&gt;adhesion forces&lt;/keyword&gt;&lt;keyword&gt;films&lt;/keyword&gt;&lt;keyword&gt;gold&lt;/keyword&gt;&lt;keyword&gt;collagen&lt;/keyword&gt;&lt;keyword&gt;immobilization&lt;/keyword&gt;&lt;keyword&gt;conformation&lt;/keyword&gt;&lt;/keywords&gt;&lt;dates&gt;&lt;year&gt;2002&lt;/year&gt;&lt;pub-dates&gt;&lt;date&gt;Feb 5&lt;/date&gt;&lt;/pub-dates&gt;&lt;/dates&gt;&lt;publisher&gt;American Chemical Society&lt;/publisher&gt;&lt;isbn&gt;0743-7463&lt;/isbn&gt;&lt;accession-num&gt;WOS:000173646300037&lt;/accession-num&gt;&lt;urls&gt;&lt;related-urls&gt;&lt;url&gt;&amp;lt;Go to ISI&amp;gt;://WOS:000173646300037&lt;/url&gt;&lt;/related-urls&gt;&lt;/urls&gt;&lt;electronic-resource-num&gt;10.1021/la011011o&lt;/electronic-resource-num&gt;&lt;language&gt;English&lt;/language&gt;&lt;/record&gt;&lt;/Cite&gt;&lt;/EndNote&gt;</w:instrText>
      </w:r>
      <w:r>
        <w:fldChar w:fldCharType="separate"/>
      </w:r>
      <w:r w:rsidR="00C34EE7" w:rsidRPr="00C34EE7">
        <w:rPr>
          <w:noProof/>
          <w:vertAlign w:val="superscript"/>
        </w:rPr>
        <w:t>57</w:t>
      </w:r>
      <w:r>
        <w:fldChar w:fldCharType="end"/>
      </w:r>
      <w:r>
        <w:t xml:space="preserve"> investigated</w:t>
      </w:r>
      <w:r w:rsidRPr="007F7713">
        <w:t xml:space="preserve"> collagen adsorption </w:t>
      </w:r>
      <w:r>
        <w:t>on</w:t>
      </w:r>
      <w:r w:rsidRPr="007F7713">
        <w:t xml:space="preserve"> substrate</w:t>
      </w:r>
      <w:r>
        <w:t>s</w:t>
      </w:r>
      <w:r w:rsidRPr="007F7713">
        <w:t xml:space="preserve"> </w:t>
      </w:r>
      <w:r>
        <w:t>with</w:t>
      </w:r>
      <w:r w:rsidRPr="007F7713">
        <w:t xml:space="preserve"> controlled topography and surface chemistry. They observed that nanoscale protrusions inhibit</w:t>
      </w:r>
      <w:r>
        <w:t>ed</w:t>
      </w:r>
      <w:r w:rsidRPr="007F7713">
        <w:t xml:space="preserve"> collagen mobility, while the molecules were relatively free to move and assemble on smooth surfaces.</w:t>
      </w:r>
      <w:r w:rsidRPr="007F7713">
        <w:rPr>
          <w:b/>
          <w:bCs/>
        </w:rPr>
        <w:t xml:space="preserve"> </w:t>
      </w:r>
    </w:p>
    <w:p w14:paraId="247EC386" w14:textId="77777777" w:rsidR="003F645E" w:rsidRDefault="003F645E" w:rsidP="003F645E">
      <w:pPr>
        <w:pStyle w:val="RSCB02ArticleText"/>
      </w:pPr>
      <w:r w:rsidRPr="007F7713">
        <w:t xml:space="preserve">We choose </w:t>
      </w:r>
      <w:r w:rsidRPr="007F7713">
        <w:rPr>
          <w:i/>
          <w:iCs/>
        </w:rPr>
        <w:t>E. coli</w:t>
      </w:r>
      <w:r w:rsidRPr="007F7713">
        <w:t xml:space="preserve"> wild type as bacterial species in this study due to its known affinity to surgical site infections </w:t>
      </w:r>
      <w:r w:rsidRPr="007F7713">
        <w:fldChar w:fldCharType="begin">
          <w:fldData xml:space="preserve">PEVuZE5vdGU+PENpdGU+PEF1dGhvcj5DYWxpbmE8L0F1dGhvcj48WWVhcj4yMDE3PC9ZZWFyPjxS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</w:fldData>
        </w:fldChar>
      </w:r>
      <w:r w:rsidR="00C34EE7">
        <w:instrText xml:space="preserve"> ADDIN EN.CITE </w:instrText>
      </w:r>
      <w:r w:rsidR="00C34EE7">
        <w:fldChar w:fldCharType="begin">
          <w:fldData xml:space="preserve">PEVuZE5vdGU+PENpdGU+PEF1dGhvcj5DYWxpbmE8L0F1dGhvcj48WWVhcj4yMDE3PC9ZZWFyPjxS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58, 59</w:t>
      </w:r>
      <w:r w:rsidRPr="007F7713">
        <w:fldChar w:fldCharType="end"/>
      </w:r>
      <w:r w:rsidRPr="007F7713">
        <w:t xml:space="preserve">. We observed that the different adsorbed proteins affected bacterial adhesion. The highest adhesion </w:t>
      </w:r>
      <w:r>
        <w:t>of</w:t>
      </w:r>
      <w:r w:rsidRPr="007F7713">
        <w:t xml:space="preserve"> </w:t>
      </w:r>
      <w:r w:rsidRPr="007F7713">
        <w:rPr>
          <w:i/>
          <w:iCs/>
        </w:rPr>
        <w:t>E. coli</w:t>
      </w:r>
      <w:r>
        <w:rPr>
          <w:i/>
          <w:iCs/>
        </w:rPr>
        <w:t>-WT</w:t>
      </w:r>
      <w:r w:rsidRPr="007F7713">
        <w:t xml:space="preserve"> was observed on surfaces coated with saliva.</w:t>
      </w:r>
      <w:r>
        <w:t xml:space="preserve"> These</w:t>
      </w:r>
      <w:r w:rsidRPr="007F7713">
        <w:t xml:space="preserve"> surfaces were least coated with proteins, as </w:t>
      </w:r>
      <w:r>
        <w:t xml:space="preserve">a stronger signal from </w:t>
      </w:r>
      <w:r w:rsidRPr="007F7713">
        <w:t xml:space="preserve">polycarbonate was </w:t>
      </w:r>
      <w:r>
        <w:t>found on the saliva-coated surfaces in our PiFM measurements</w:t>
      </w:r>
      <w:r w:rsidRPr="007F7713">
        <w:t xml:space="preserve">. The protein signals from saliva samples were comparable to collagen-coated surfaces (third-most </w:t>
      </w:r>
      <w:r w:rsidRPr="007F7713">
        <w:rPr>
          <w:i/>
          <w:iCs/>
        </w:rPr>
        <w:t>E. coli</w:t>
      </w:r>
      <w:r>
        <w:rPr>
          <w:i/>
          <w:iCs/>
        </w:rPr>
        <w:t>-WT</w:t>
      </w:r>
      <w:r w:rsidRPr="007F7713">
        <w:t xml:space="preserve"> adhered surfaces), whereas the surfaces coated with fibrinogen were the second most </w:t>
      </w:r>
      <w:r w:rsidRPr="007F7713">
        <w:rPr>
          <w:i/>
          <w:iCs/>
        </w:rPr>
        <w:t>E. coli</w:t>
      </w:r>
      <w:r>
        <w:rPr>
          <w:i/>
          <w:iCs/>
        </w:rPr>
        <w:t>-WT</w:t>
      </w:r>
      <w:r w:rsidRPr="007F7713">
        <w:t xml:space="preserve"> adhered surfaces in our study. Both fibrinogen and collagen samples showed a strong protein signal for areas between the nanopillars.</w:t>
      </w:r>
      <w:r>
        <w:t xml:space="preserve"> </w:t>
      </w:r>
      <w:r w:rsidRPr="001D6B17">
        <w:t>A</w:t>
      </w:r>
      <w:r>
        <w:t>n a</w:t>
      </w:r>
      <w:r w:rsidRPr="001D6B17">
        <w:t>dditional explanation for differences in bacterial adhesion observed on tested surfaces may lie in the isoelectric point of tested proteins.</w:t>
      </w:r>
      <w:r>
        <w:t xml:space="preserve"> For example, u</w:t>
      </w:r>
      <w:r w:rsidRPr="00106D29">
        <w:t xml:space="preserve">nmodified </w:t>
      </w:r>
      <w:r w:rsidRPr="00CE1426">
        <w:rPr>
          <w:i/>
        </w:rPr>
        <w:t>E. coli</w:t>
      </w:r>
      <w:r w:rsidRPr="00106D29">
        <w:t xml:space="preserve"> cells show a</w:t>
      </w:r>
      <w:r>
        <w:t xml:space="preserve"> surface isoelectric point </w:t>
      </w:r>
      <w:r w:rsidRPr="00106D29">
        <w:t>of</w:t>
      </w:r>
      <w:r>
        <w:t xml:space="preserve"> pI =</w:t>
      </w:r>
      <w:r w:rsidRPr="00106D29">
        <w:t xml:space="preserve"> 5.6</w:t>
      </w:r>
      <w:r>
        <w:t xml:space="preserve"> </w:t>
      </w:r>
      <w:r>
        <w:fldChar w:fldCharType="begin"/>
      </w:r>
      <w:r w:rsidR="00C34EE7">
        <w:instrText xml:space="preserve"> ADDIN EN.CITE &lt;EndNote&gt;&lt;Cite&gt;&lt;Author&gt;Sherbet&lt;/Author&gt;&lt;Year&gt;1973&lt;/Year&gt;&lt;RecNum&gt;5646&lt;/RecNum&gt;&lt;DisplayText&gt;&lt;style face="superscript"&gt;60&lt;/style&gt;&lt;/DisplayText&gt;&lt;record&gt;&lt;rec-number&gt;5646&lt;/rec-number&gt;&lt;foreign-keys&gt;&lt;key app="EN" db-id="922x9pdxrt9p9sez9wrvexam2r55r0vpdsre" timestamp="1644401428"&gt;5646&lt;/key&gt;&lt;/foreign-keys&gt;&lt;ref-type name="Journal Article"&gt;17&lt;/ref-type&gt;&lt;contributors&gt;&lt;authors&gt;&lt;author&gt;Sherbet, G. V.&lt;/author&gt;&lt;author&gt;Lakshmi, M. S.&lt;/author&gt;&lt;/authors&gt;&lt;/contributors&gt;&lt;titles&gt;&lt;title&gt;Characterisation of Escherichia coli cell surface by isoelectric equilibrium analysis&lt;/title&gt;&lt;secondary-title&gt;Biochim Biophys Acta&lt;/secondary-title&gt;&lt;/titles&gt;&lt;periodical&gt;&lt;full-title&gt;Biochim Biophys Acta&lt;/full-title&gt;&lt;/periodical&gt;&lt;pages&gt;50-8&lt;/pages&gt;&lt;volume&gt;298&lt;/volume&gt;&lt;number&gt;1&lt;/number&gt;&lt;edition&gt;1973/02/27&lt;/edition&gt;&lt;keywords&gt;&lt;keyword&gt;Amines/analysis&lt;/keyword&gt;&lt;keyword&gt;Carboxylic Acids/analysis&lt;/keyword&gt;&lt;keyword&gt;Chemical Phenomena&lt;/keyword&gt;&lt;keyword&gt;Chemistry&lt;/keyword&gt;&lt;keyword&gt;Disulfides&lt;/keyword&gt;&lt;keyword&gt;Escherichia coli/analysis/*cytology&lt;/keyword&gt;&lt;keyword&gt;Formaldehyde&lt;/keyword&gt;&lt;keyword&gt;Imines&lt;/keyword&gt;&lt;keyword&gt;Isoelectric Focusing&lt;/keyword&gt;&lt;keyword&gt;Lipopolysaccharides/*analysis&lt;/keyword&gt;&lt;keyword&gt;Nicotinic Acids&lt;/keyword&gt;&lt;keyword&gt;Polysaccharides, Bacterial/*analysis&lt;/keyword&gt;&lt;/keywords&gt;&lt;dates&gt;&lt;year&gt;1973&lt;/year&gt;&lt;pub-dates&gt;&lt;date&gt;Feb 27&lt;/date&gt;&lt;/pub-dates&gt;&lt;/dates&gt;&lt;isbn&gt;0006-3002 (Print)&amp;#xD;0006-3002 (Linking)&lt;/isbn&gt;&lt;accession-num&gt;4575054&lt;/accession-num&gt;&lt;urls&gt;&lt;related-urls&gt;&lt;url&gt;https://www.ncbi.nlm.nih.gov/pubmed/4575054&lt;/url&gt;&lt;/related-urls&gt;&lt;/urls&gt;&lt;electronic-resource-num&gt;10.1016/0005-2736(73)90008-4&lt;/electronic-resource-num&gt;&lt;/record&gt;&lt;/Cite&gt;&lt;/EndNote&gt;</w:instrText>
      </w:r>
      <w:r>
        <w:fldChar w:fldCharType="separate"/>
      </w:r>
      <w:r w:rsidR="00C34EE7" w:rsidRPr="00C34EE7">
        <w:rPr>
          <w:noProof/>
          <w:vertAlign w:val="superscript"/>
        </w:rPr>
        <w:t>60</w:t>
      </w:r>
      <w:r>
        <w:fldChar w:fldCharType="end"/>
      </w:r>
      <w:r>
        <w:t xml:space="preserve">, which is similar to the isoelectric point of fibrinogen (pI = 5.8) </w:t>
      </w:r>
      <w:r>
        <w:fldChar w:fldCharType="begin"/>
      </w:r>
      <w:r w:rsidR="00C34EE7">
        <w:instrText xml:space="preserve"> ADDIN EN.CITE &lt;EndNote&gt;&lt;Cite&gt;&lt;Author&gt;Wasilewska&lt;/Author&gt;&lt;Year&gt;2009&lt;/Year&gt;&lt;RecNum&gt;5658&lt;/RecNum&gt;&lt;DisplayText&gt;&lt;style face="superscript"&gt;61&lt;/style&gt;&lt;/DisplayText&gt;&lt;record&gt;&lt;rec-number&gt;5658&lt;/rec-number&gt;&lt;foreign-keys&gt;&lt;key app="EN" db-id="922x9pdxrt9p9sez9wrvexam2r55r0vpdsre" timestamp="1644401428"&gt;5658&lt;/key&gt;&lt;/foreign-keys&gt;&lt;ref-type name="Journal Article"&gt;17&lt;/ref-type&gt;&lt;contributors&gt;&lt;authors&gt;&lt;author&gt;Wasilewska, M.&lt;/author&gt;&lt;author&gt;Adamczyk, Z.&lt;/author&gt;&lt;author&gt;Jachimska, B.&lt;/author&gt;&lt;/authors&gt;&lt;/contributors&gt;&lt;auth-address&gt;Institute of Catalysis and Surface Chemistry, Polish Academy of Science, Niezapominajek 8, 30-239 Cracow, Poland. ncwasile@cyf-kr.edu.pl&lt;/auth-address&gt;&lt;titles&gt;&lt;title&gt;Structure of fibrinogen in electrolyte solutions derived from dynamic light scattering (DLS) and viscosity measurements&lt;/title&gt;&lt;secondary-title&gt;Langmuir&lt;/secondary-title&gt;&lt;/titles&gt;&lt;periodical&gt;&lt;full-title&gt;Langmuir&lt;/full-title&gt;&lt;abbr-1&gt;Langmuir&lt;/abbr-1&gt;&lt;/periodical&gt;&lt;pages&gt;3698-704&lt;/pages&gt;&lt;volume&gt;25&lt;/volume&gt;&lt;number&gt;6&lt;/number&gt;&lt;edition&gt;2009/02/21&lt;/edition&gt;&lt;keywords&gt;&lt;keyword&gt;Aluminum Silicates&lt;/keyword&gt;&lt;keyword&gt;Animals&lt;/keyword&gt;&lt;keyword&gt;Biophysics/methods&lt;/keyword&gt;&lt;keyword&gt;Cattle&lt;/keyword&gt;&lt;keyword&gt;Diffusion&lt;/keyword&gt;&lt;keyword&gt;Electrochemistry/methods&lt;/keyword&gt;&lt;keyword&gt;Electrolytes&lt;/keyword&gt;&lt;keyword&gt;Electrophoresis&lt;/keyword&gt;&lt;keyword&gt;Fibrinogen/*chemistry&lt;/keyword&gt;&lt;keyword&gt;Hydrogen-Ion Concentration&lt;/keyword&gt;&lt;keyword&gt;Ions&lt;/keyword&gt;&lt;keyword&gt;Kinetics&lt;/keyword&gt;&lt;keyword&gt;Light&lt;/keyword&gt;&lt;keyword&gt;Scattering, Radiation&lt;/keyword&gt;&lt;keyword&gt;Surface Properties&lt;/keyword&gt;&lt;/keywords&gt;&lt;dates&gt;&lt;year&gt;2009&lt;/year&gt;&lt;pub-dates&gt;&lt;date&gt;Apr 9&lt;/date&gt;&lt;/pub-dates&gt;&lt;/dates&gt;&lt;publisher&gt;American Chemical Society&lt;/publisher&gt;&lt;isbn&gt;0743-7463 (Print)&amp;#xD;0743-7463 (Linking)&lt;/isbn&gt;&lt;accession-num&gt;19228031&lt;/accession-num&gt;&lt;urls&gt;&lt;related-urls&gt;&lt;url&gt;https://www.ncbi.nlm.nih.gov/pubmed/19228031&lt;/url&gt;&lt;/related-urls&gt;&lt;/urls&gt;&lt;electronic-resource-num&gt;10.1021/la803662a&lt;/electronic-resource-num&gt;&lt;/record&gt;&lt;/Cite&gt;&lt;/EndNote&gt;</w:instrText>
      </w:r>
      <w:r>
        <w:fldChar w:fldCharType="separate"/>
      </w:r>
      <w:r w:rsidR="00C34EE7" w:rsidRPr="00C34EE7">
        <w:rPr>
          <w:noProof/>
          <w:vertAlign w:val="superscript"/>
        </w:rPr>
        <w:t>61</w:t>
      </w:r>
      <w:r>
        <w:fldChar w:fldCharType="end"/>
      </w:r>
      <w:r>
        <w:t xml:space="preserve">. These values are lower than the isoelectric point of collagen, pI = 7.2 </w:t>
      </w:r>
      <w:r>
        <w:fldChar w:fldCharType="begin"/>
      </w:r>
      <w:r w:rsidR="00C34EE7">
        <w:instrText xml:space="preserve"> ADDIN EN.CITE &lt;EndNote&gt;&lt;Cite&gt;&lt;Author&gt;Morozova&lt;/Author&gt;&lt;Year&gt;2018&lt;/Year&gt;&lt;RecNum&gt;5632&lt;/RecNum&gt;&lt;DisplayText&gt;&lt;style face="superscript"&gt;62&lt;/style&gt;&lt;/DisplayText&gt;&lt;record&gt;&lt;rec-number&gt;5632&lt;/rec-number&gt;&lt;foreign-keys&gt;&lt;key app="EN" db-id="922x9pdxrt9p9sez9wrvexam2r55r0vpdsre" timestamp="1644401428"&gt;5632&lt;/key&gt;&lt;/foreign-keys&gt;&lt;ref-type name="Journal Article"&gt;17&lt;/ref-type&gt;&lt;contributors&gt;&lt;authors&gt;&lt;author&gt;Morozova, S.&lt;/author&gt;&lt;author&gt;Muthukumar, M.&lt;/author&gt;&lt;/authors&gt;&lt;/contributors&gt;&lt;auth-address&gt;Department of Polymer Science and Engineering, University of Massachusetts, Amherst, Massachusetts 01003, USA.&lt;/auth-address&gt;&lt;titles&gt;&lt;title&gt;Electrostatic effects in collagen fibril formation&lt;/title&gt;&lt;secondary-title&gt;J Chem Phys&lt;/secondary-title&gt;&lt;/titles&gt;&lt;periodical&gt;&lt;full-title&gt;J Chem Phys&lt;/full-title&gt;&lt;/periodical&gt;&lt;pages&gt;163333&lt;/pages&gt;&lt;volume&gt;149&lt;/volume&gt;&lt;number&gt;16&lt;/number&gt;&lt;edition&gt;2018/11/06&lt;/edition&gt;&lt;keywords&gt;&lt;keyword&gt;Amyloid/*chemical synthesis&lt;/keyword&gt;&lt;keyword&gt;Collagen/*chemistry&lt;/keyword&gt;&lt;keyword&gt;Hydrogen-Ion Concentration&lt;/keyword&gt;&lt;keyword&gt;Ions&lt;/keyword&gt;&lt;keyword&gt;Kinetics&lt;/keyword&gt;&lt;keyword&gt;Microscopy, Atomic Force&lt;/keyword&gt;&lt;keyword&gt;Nephelometry and Turbidimetry&lt;/keyword&gt;&lt;keyword&gt;Protein Structure, Secondary&lt;/keyword&gt;&lt;keyword&gt;*Static Electricity&lt;/keyword&gt;&lt;keyword&gt;Surface Properties&lt;/keyword&gt;&lt;/keywords&gt;&lt;dates&gt;&lt;year&gt;2018&lt;/year&gt;&lt;pub-dates&gt;&lt;date&gt;Oct 28&lt;/date&gt;&lt;/pub-dates&gt;&lt;/dates&gt;&lt;isbn&gt;1089-7690 (Electronic)&amp;#xD;0021-9606 (Linking)&lt;/isbn&gt;&lt;accession-num&gt;30384716&lt;/accession-num&gt;&lt;urls&gt;&lt;related-urls&gt;&lt;url&gt;https://www.ncbi.nlm.nih.gov/pubmed/30384716&lt;/url&gt;&lt;/related-urls&gt;&lt;/urls&gt;&lt;electronic-resource-num&gt;10.1063/1.5036526&lt;/electronic-resource-num&gt;&lt;/record&gt;&lt;/Cite&gt;&lt;/EndNote&gt;</w:instrText>
      </w:r>
      <w:r>
        <w:fldChar w:fldCharType="separate"/>
      </w:r>
      <w:r w:rsidR="00C34EE7" w:rsidRPr="00C34EE7">
        <w:rPr>
          <w:noProof/>
          <w:vertAlign w:val="superscript"/>
        </w:rPr>
        <w:t>62</w:t>
      </w:r>
      <w:r>
        <w:fldChar w:fldCharType="end"/>
      </w:r>
      <w:r>
        <w:t xml:space="preserve">. Therefore, we observed </w:t>
      </w:r>
      <w:r w:rsidRPr="001D6B17">
        <w:t xml:space="preserve">higher bacterial adhesion on surfaces coated with fibrinogen rather than collagen </w:t>
      </w:r>
      <w:r>
        <w:t>due to the</w:t>
      </w:r>
      <w:r w:rsidRPr="001D6B17">
        <w:t xml:space="preserve"> minimised charge repulsion factor.</w:t>
      </w:r>
    </w:p>
    <w:p w14:paraId="2E1FAC7E" w14:textId="4D6B7904" w:rsidR="003F645E" w:rsidRPr="007F7713" w:rsidRDefault="003F645E" w:rsidP="003F645E">
      <w:pPr>
        <w:pStyle w:val="RSCB02ArticleText"/>
      </w:pPr>
      <w:r w:rsidRPr="007F7713">
        <w:t xml:space="preserve">Li et al. </w:t>
      </w:r>
      <w:r w:rsidRPr="007F7713">
        <w:fldChar w:fldCharType="begin"/>
      </w:r>
      <w:r w:rsidR="00C34EE7">
        <w:instrText xml:space="preserve"> ADDIN EN.CITE &lt;EndNote&gt;&lt;Cite&gt;&lt;Author&gt;Liu&lt;/Author&gt;&lt;Year&gt;2016&lt;/Year&gt;&lt;RecNum&gt;5626&lt;/RecNum&gt;&lt;DisplayText&gt;&lt;style face="superscript"&gt;63&lt;/style&gt;&lt;/DisplayText&gt;&lt;record&gt;&lt;rec-number&gt;5626&lt;/rec-number&gt;&lt;foreign-keys&gt;&lt;key app="EN" db-id="922x9pdxrt9p9sez9wrvexam2r55r0vpdsre" timestamp="1644401428"&gt;5626&lt;/key&gt;&lt;/foreign-keys&gt;&lt;ref-type name="Journal Article"&gt;17&lt;/ref-type&gt;&lt;contributors&gt;&lt;authors&gt;&lt;author&gt;Liu, L.&lt;/author&gt;&lt;author&gt;Ercan, B.&lt;/author&gt;&lt;author&gt;Sun, L.&lt;/author&gt;&lt;author&gt;Ziemer, K. S.&lt;/author&gt;&lt;author&gt;Webster, T. J.&lt;/author&gt;&lt;/authors&gt;&lt;/contributors&gt;&lt;auth-address&gt;Department of Metallurgical and Materials Engineering, Middle East Technical University, Ankara, 06800, Turkey.&amp;#xD;Wenzhou Institute of Biomaterials and Engineering, Wenzhou Medical University, Wenzhou, China.&amp;#xD;Center of Excellence for Advanced Materials Research, King Abdulaziz University, Jeddah 21589, Saudi Arabia.&lt;/auth-address&gt;&lt;titles&gt;&lt;title&gt;Understanding the Role of Polymer Surface Nanoscale Topography on Inhibiting Bacteria Adhesion and Growth&lt;/title&gt;&lt;secondary-title&gt;ACS Biomater Sci Eng&lt;/secondary-title&gt;&lt;/titles&gt;&lt;periodical&gt;&lt;full-title&gt;Acs Biomaterials Science &amp;amp; Engineering&lt;/full-title&gt;&lt;abbr-1&gt;Acs Biomater Sci Eng&lt;/abbr-1&gt;&lt;/periodical&gt;&lt;pages&gt;122-130&lt;/pages&gt;&lt;volume&gt;2&lt;/volume&gt;&lt;number&gt;1&lt;/number&gt;&lt;edition&gt;2016/01/11&lt;/edition&gt;&lt;keywords&gt;&lt;keyword&gt;antibacterial&lt;/keyword&gt;&lt;keyword&gt;catheter-associated infections&lt;/keyword&gt;&lt;keyword&gt;cell adhesion&lt;/keyword&gt;&lt;keyword&gt;nanotechnology&lt;/keyword&gt;&lt;keyword&gt;protein adsorption&lt;/keyword&gt;&lt;/keywords&gt;&lt;dates&gt;&lt;year&gt;2016&lt;/year&gt;&lt;pub-dates&gt;&lt;date&gt;Jan 11&lt;/date&gt;&lt;/pub-dates&gt;&lt;/dates&gt;&lt;publisher&gt;American Chemical Society&lt;/publisher&gt;&lt;isbn&gt;2373-9878 (Electronic)&amp;#xD;2373-9878 (Linking)&lt;/isbn&gt;&lt;accession-num&gt;33418649&lt;/accession-num&gt;&lt;urls&gt;&lt;related-urls&gt;&lt;url&gt;https://www.ncbi.nlm.nih.gov/pubmed/33418649&lt;/url&gt;&lt;/related-urls&gt;&lt;/urls&gt;&lt;electronic-resource-num&gt;10.1021/acsbiomaterials.5b00431&lt;/electronic-resource-num&gt;&lt;/record&gt;&lt;/Cite&gt;&lt;/EndNote&gt;</w:instrText>
      </w:r>
      <w:r w:rsidRPr="007F7713">
        <w:fldChar w:fldCharType="separate"/>
      </w:r>
      <w:r w:rsidR="00C34EE7" w:rsidRPr="00C34EE7">
        <w:rPr>
          <w:noProof/>
          <w:vertAlign w:val="superscript"/>
        </w:rPr>
        <w:t>63</w:t>
      </w:r>
      <w:r w:rsidRPr="007F7713">
        <w:fldChar w:fldCharType="end"/>
      </w:r>
      <w:r w:rsidRPr="007F7713">
        <w:t xml:space="preserve"> suggested that increasing nanoscale roughness and surface hydrophilicity could increase total protein adsorption. Several studies confirm a link between surface wettability and anti-biofouling effects </w:t>
      </w:r>
      <w:r w:rsidRPr="007F7713">
        <w:fldChar w:fldCharType="begin">
          <w:fldData xml:space="preserve">PEVuZE5vdGU+PENpdGU+PEF1dGhvcj5IaXphbDwvQXV0aG9yPjxZZWFyPjIwMTc8L1llYXI+PFJl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</w:fldData>
        </w:fldChar>
      </w:r>
      <w:r w:rsidR="00C34EE7">
        <w:instrText xml:space="preserve"> ADDIN EN.CITE </w:instrText>
      </w:r>
      <w:r w:rsidR="00C34EE7">
        <w:fldChar w:fldCharType="begin">
          <w:fldData xml:space="preserve">PEVuZE5vdGU+PENpdGU+PEF1dGhvcj5IaXphbDwvQXV0aG9yPjxZZWFyPjIwMTc8L1llYXI+PFJl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64, 65</w:t>
      </w:r>
      <w:r w:rsidRPr="007F7713">
        <w:fldChar w:fldCharType="end"/>
      </w:r>
      <w:r w:rsidRPr="007F7713">
        <w:t xml:space="preserve">, assigning the microbes’ non-stickiness to hydrophobic nature. However, </w:t>
      </w:r>
      <w:r>
        <w:t xml:space="preserve">from the PiFM analyses, it was evident that less proteins adsorbed on top of </w:t>
      </w:r>
      <w:r>
        <w:t>the nanopillars for all protein solutions than on the surface in-between, regardless of surface coverage of the nanopillars (</w:t>
      </w:r>
      <w:r w:rsidRPr="00860112">
        <w:rPr>
          <w:b/>
          <w:bCs/>
        </w:rPr>
        <w:t>Fig. 6</w:t>
      </w:r>
      <w:r>
        <w:t>).</w:t>
      </w:r>
      <w:r w:rsidRPr="006E0835">
        <w:t xml:space="preserve"> </w:t>
      </w:r>
      <w:r w:rsidRPr="007F7713">
        <w:t xml:space="preserve">Additionally, </w:t>
      </w:r>
      <w:r w:rsidRPr="007F7713">
        <w:rPr>
          <w:i/>
          <w:iCs/>
        </w:rPr>
        <w:t>E. coli-WT</w:t>
      </w:r>
      <w:r w:rsidRPr="007F7713">
        <w:t xml:space="preserve"> is a fimbriated bacterium that does not have to rely its adhesion merely on </w:t>
      </w:r>
      <w:r>
        <w:t xml:space="preserve">cell </w:t>
      </w:r>
      <w:r w:rsidRPr="007F7713">
        <w:t>surface proteins</w:t>
      </w:r>
      <w:r>
        <w:t xml:space="preserve"> </w:t>
      </w:r>
      <w:r w:rsidRPr="007F7713">
        <w:fldChar w:fldCharType="begin">
          <w:fldData xml:space="preserve">PEVuZE5vdGU+PENpdGU+PEF1dGhvcj5LbGVtbTwvQXV0aG9yPjxZZWFyPjE5ODU8L1llYXI+PFJl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</w:fldData>
        </w:fldChar>
      </w:r>
      <w:r w:rsidR="00C34EE7">
        <w:instrText xml:space="preserve"> ADDIN EN.CITE </w:instrText>
      </w:r>
      <w:r w:rsidR="00C34EE7">
        <w:fldChar w:fldCharType="begin">
          <w:fldData xml:space="preserve">PEVuZE5vdGU+PENpdGU+PEF1dGhvcj5LbGVtbTwvQXV0aG9yPjxZZWFyPjE5ODU8L1llYXI+PFJl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66, 67</w:t>
      </w:r>
      <w:r w:rsidRPr="007F7713">
        <w:fldChar w:fldCharType="end"/>
      </w:r>
      <w:r>
        <w:t xml:space="preserve">, and </w:t>
      </w:r>
      <w:r w:rsidRPr="00E63421">
        <w:t>also does not seem to have any known integrins for epitopes on fibrinogen or collage</w:t>
      </w:r>
      <w:r>
        <w:t xml:space="preserve">n, which could explain the higher number of cells found on the surfaces pre-conditioned with saliva, where a low amount of proteins were detected. The finding that </w:t>
      </w:r>
      <w:r w:rsidRPr="007F7713">
        <w:t>we observed a similar adhesion pattern</w:t>
      </w:r>
      <w:r>
        <w:t xml:space="preserve"> in our </w:t>
      </w:r>
      <w:r w:rsidRPr="007F7713">
        <w:t>previous study</w:t>
      </w:r>
      <w:r>
        <w:t xml:space="preserve"> where</w:t>
      </w:r>
      <w:r w:rsidRPr="007F7713">
        <w:t xml:space="preserve"> </w:t>
      </w:r>
      <w:r>
        <w:t>t</w:t>
      </w:r>
      <w:r w:rsidRPr="007F7713">
        <w:t>he highest adhesion</w:t>
      </w:r>
      <w:r>
        <w:t xml:space="preserve"> of </w:t>
      </w:r>
      <w:r w:rsidRPr="007F7713">
        <w:t xml:space="preserve"> </w:t>
      </w:r>
      <w:r w:rsidRPr="007F7713">
        <w:rPr>
          <w:i/>
          <w:iCs/>
        </w:rPr>
        <w:t xml:space="preserve">E. coli-WT </w:t>
      </w:r>
      <w:r w:rsidRPr="007F7713">
        <w:t xml:space="preserve">was seen for the areas with high coverage of nanopillars, </w:t>
      </w:r>
      <w:r>
        <w:t>even</w:t>
      </w:r>
      <w:r w:rsidRPr="007F7713">
        <w:t xml:space="preserve"> without protein</w:t>
      </w:r>
      <w:r>
        <w:t xml:space="preserve"> </w:t>
      </w:r>
      <w:r w:rsidRPr="007F7713">
        <w:t xml:space="preserve">coatings </w:t>
      </w:r>
      <w:r w:rsidRPr="007F7713">
        <w:fldChar w:fldCharType="begin"/>
      </w:r>
      <w:r w:rsidR="00C34EE7">
        <w:instrText xml:space="preserve"> ADDIN EN.CITE &lt;EndNote&gt;&lt;Cite&gt;&lt;Author&gt;Kallas&lt;/Author&gt;&lt;Year&gt;2020&lt;/Year&gt;&lt;RecNum&gt;5143&lt;/RecNum&gt;&lt;DisplayText&gt;&lt;style face="superscript"&gt;68&lt;/style&gt;&lt;/DisplayText&gt;&lt;record&gt;&lt;rec-number&gt;5143&lt;/rec-number&gt;&lt;foreign-keys&gt;&lt;key app="EN" db-id="922x9pdxrt9p9sez9wrvexam2r55r0vpdsre" timestamp="1606388734"&gt;5143&lt;/key&gt;&lt;/foreign-keys&gt;&lt;ref-type name="Journal Article"&gt;17&lt;/ref-type&gt;&lt;contributors&gt;&lt;authors&gt;&lt;author&gt;Kallas, P.&lt;/author&gt;&lt;author&gt;Haugen, H. J.&lt;/author&gt;&lt;author&gt;Gadegaard, N.&lt;/author&gt;&lt;author&gt;Stormonth-Darling, J.&lt;/author&gt;&lt;author&gt;Hulander, M.&lt;/author&gt;&lt;author&gt;Andersson, M.&lt;/author&gt;&lt;author&gt;Valen, H.&lt;/author&gt;&lt;/authors&gt;&lt;/contributors&gt;&lt;auth-address&gt;Department of Biomaterials, Institute of Clinical Dentistry, University of Oslo, 0455 Oslo, Norway.&amp;#xD;School of Engineering, University of Glasgow, G12 8QQ Glasgow, UK.&amp;#xD;Department of Chemistry and Chemical Engineering, Chalmers University of Technology, 412 58 Goteborg, Sweden.&amp;#xD;Nordic Institute of Dental Materials, 0855 Oslo, Norway.&lt;/auth-address&gt;&lt;titles&gt;&lt;title&gt;Adhesion of Escherichia Coli to Nanostructured Surfaces and the Role of Type 1 Fimbriae&lt;/title&gt;&lt;secondary-title&gt;Nanomaterials (Basel)&lt;/secondary-title&gt;&lt;/titles&gt;&lt;periodical&gt;&lt;full-title&gt;Nanomaterials (Basel)&lt;/full-title&gt;&lt;/periodical&gt;&lt;pages&gt;2247&lt;/pages&gt;&lt;volume&gt;10&lt;/volume&gt;&lt;number&gt;11&lt;/number&gt;&lt;edition&gt;2020/11/18&lt;/edition&gt;&lt;keywords&gt;&lt;keyword&gt;E. coli&lt;/keyword&gt;&lt;keyword&gt;anti-adhesive&lt;/keyword&gt;&lt;keyword&gt;anti-bacterial&lt;/keyword&gt;&lt;keyword&gt;biomaterial-associated infections (BAI)&lt;/keyword&gt;&lt;keyword&gt;fimbriae&lt;/keyword&gt;&lt;keyword&gt;injection molding&lt;/keyword&gt;&lt;keyword&gt;nanostructured surface&lt;/keyword&gt;&lt;/keywords&gt;&lt;dates&gt;&lt;year&gt;2020&lt;/year&gt;&lt;pub-dates&gt;&lt;date&gt;Nov 12&lt;/date&gt;&lt;/pub-dates&gt;&lt;/dates&gt;&lt;isbn&gt;2079-4991 (Print)&amp;#xD;2079-4991 (Linking)&lt;/isbn&gt;&lt;accession-num&gt;33198386&lt;/accession-num&gt;&lt;urls&gt;&lt;related-urls&gt;&lt;url&gt;https://www.ncbi.nlm.nih.gov/pubmed/33198386&lt;/url&gt;&lt;/related-urls&gt;&lt;/urls&gt;&lt;custom2&gt;PMC7696039&lt;/custom2&gt;&lt;electronic-resource-num&gt;10.3390/nano10112247&lt;/electronic-resource-num&gt;&lt;/record&gt;&lt;/Cite&gt;&lt;/EndNote&gt;</w:instrText>
      </w:r>
      <w:r w:rsidRPr="007F7713">
        <w:fldChar w:fldCharType="separate"/>
      </w:r>
      <w:r w:rsidR="00C34EE7" w:rsidRPr="00C34EE7">
        <w:rPr>
          <w:noProof/>
          <w:vertAlign w:val="superscript"/>
        </w:rPr>
        <w:t>68</w:t>
      </w:r>
      <w:r w:rsidRPr="007F7713">
        <w:fldChar w:fldCharType="end"/>
      </w:r>
      <w:r>
        <w:t xml:space="preserve">. </w:t>
      </w:r>
      <w:r w:rsidR="005F093F">
        <w:t>However, we also observed a significant difference between smooth and low coverage areas for uncoated surfaces</w:t>
      </w:r>
      <w:r w:rsidR="00EE540D">
        <w:t xml:space="preserve"> (controls)</w:t>
      </w:r>
      <w:r w:rsidR="005F093F">
        <w:t>, which we ha</w:t>
      </w:r>
      <w:r w:rsidR="00886F74">
        <w:t>d</w:t>
      </w:r>
      <w:r w:rsidR="005F093F">
        <w:t xml:space="preserve"> not observed in our previous study. This can </w:t>
      </w:r>
      <w:r w:rsidR="00EE540D">
        <w:t>be explained by</w:t>
      </w:r>
      <w:r w:rsidR="005F093F">
        <w:t xml:space="preserve"> </w:t>
      </w:r>
      <w:r w:rsidR="00EE540D">
        <w:t xml:space="preserve">the </w:t>
      </w:r>
      <w:r w:rsidR="005F093F">
        <w:t xml:space="preserve">higher </w:t>
      </w:r>
      <w:r w:rsidR="00EE540D">
        <w:t xml:space="preserve">tested </w:t>
      </w:r>
      <w:r w:rsidR="005F093F">
        <w:t xml:space="preserve">area of </w:t>
      </w:r>
      <w:r w:rsidR="00EE540D">
        <w:t xml:space="preserve">smooth </w:t>
      </w:r>
      <w:r w:rsidR="005F093F">
        <w:t>surface</w:t>
      </w:r>
      <w:r w:rsidR="00EE540D">
        <w:t>s</w:t>
      </w:r>
      <w:r w:rsidR="005F093F">
        <w:t xml:space="preserve"> without nanop</w:t>
      </w:r>
      <w:r w:rsidR="00EE540D">
        <w:t>illars</w:t>
      </w:r>
      <w:r w:rsidR="00B855E6">
        <w:t xml:space="preserve"> in </w:t>
      </w:r>
      <w:r w:rsidR="00886F74">
        <w:t xml:space="preserve">the </w:t>
      </w:r>
      <w:r w:rsidR="00B855E6">
        <w:t>current study</w:t>
      </w:r>
      <w:r w:rsidR="00EE540D">
        <w:t xml:space="preserve"> and</w:t>
      </w:r>
      <w:r w:rsidR="00886F74">
        <w:t>,</w:t>
      </w:r>
      <w:r w:rsidR="00EE540D">
        <w:t xml:space="preserve"> therefore</w:t>
      </w:r>
      <w:r w:rsidR="005F093F">
        <w:t xml:space="preserve"> differences in flow between</w:t>
      </w:r>
      <w:r w:rsidR="00B855E6">
        <w:t xml:space="preserve"> corresponding</w:t>
      </w:r>
      <w:r w:rsidR="005F093F">
        <w:t xml:space="preserve"> </w:t>
      </w:r>
      <w:r w:rsidR="00B855E6">
        <w:t xml:space="preserve">surface coverages in </w:t>
      </w:r>
      <w:r w:rsidR="00F03C05">
        <w:t>t</w:t>
      </w:r>
      <w:r w:rsidR="00B855E6">
        <w:t>he</w:t>
      </w:r>
      <w:r w:rsidR="00F03C05">
        <w:t>se two studies</w:t>
      </w:r>
      <w:r w:rsidR="005F093F">
        <w:t xml:space="preserve">. </w:t>
      </w:r>
      <w:r>
        <w:t xml:space="preserve">This indicates that on our nanopatterned surfaces, </w:t>
      </w:r>
      <w:r w:rsidRPr="007F7713">
        <w:rPr>
          <w:i/>
          <w:iCs/>
        </w:rPr>
        <w:t>E. coli-WT</w:t>
      </w:r>
      <w:r>
        <w:rPr>
          <w:i/>
          <w:iCs/>
        </w:rPr>
        <w:t xml:space="preserve"> </w:t>
      </w:r>
      <w:r>
        <w:t>adhesion only occurs on top of the nanopillars and is dependent on the number of available nanosized (protein-free) attachment points that the pillars provide.</w:t>
      </w:r>
    </w:p>
    <w:p w14:paraId="10293C30" w14:textId="77777777" w:rsidR="00FA2DA2" w:rsidRDefault="00FA2DA2" w:rsidP="00FA2DA2">
      <w:pPr>
        <w:pStyle w:val="RSCB04AHeadingSection"/>
      </w:pPr>
      <w:r w:rsidRPr="00017239">
        <w:t>Experimental</w:t>
      </w:r>
    </w:p>
    <w:p w14:paraId="18F6ABD2" w14:textId="77777777" w:rsidR="003F645E" w:rsidRPr="007F7713" w:rsidRDefault="003F645E" w:rsidP="003F645E">
      <w:pPr>
        <w:pStyle w:val="RSCB07BHeadingSub-Section-standalone"/>
      </w:pPr>
      <w:r w:rsidRPr="007F7713">
        <w:t>Preparation of Nanostructured Surfaces</w:t>
      </w:r>
    </w:p>
    <w:p w14:paraId="56041609" w14:textId="70E97AAB" w:rsidR="003F645E" w:rsidRPr="007F7713" w:rsidRDefault="003F645E" w:rsidP="003F645E">
      <w:pPr>
        <w:pStyle w:val="RSCB02ArticleText"/>
      </w:pPr>
      <w:r w:rsidRPr="007F7713">
        <w:t xml:space="preserve">Nanostructured polymer surfaces were prepared using electron beam lithography and injection moulding as previously described </w:t>
      </w:r>
      <w:r w:rsidRPr="007F7713">
        <w:fldChar w:fldCharType="begin"/>
      </w:r>
      <w:r w:rsidR="00C34EE7">
        <w:instrText xml:space="preserve"> ADDIN EN.CITE &lt;EndNote&gt;&lt;Cite&gt;&lt;Author&gt;Kallas&lt;/Author&gt;&lt;Year&gt;2020&lt;/Year&gt;&lt;RecNum&gt;5143&lt;/RecNum&gt;&lt;DisplayText&gt;&lt;style face="superscript"&gt;68&lt;/style&gt;&lt;/DisplayText&gt;&lt;record&gt;&lt;rec-number&gt;5143&lt;/rec-number&gt;&lt;foreign-keys&gt;&lt;key app="EN" db-id="922x9pdxrt9p9sez9wrvexam2r55r0vpdsre" timestamp="1606388734"&gt;5143&lt;/key&gt;&lt;/foreign-keys&gt;&lt;ref-type name="Journal Article"&gt;17&lt;/ref-type&gt;&lt;contributors&gt;&lt;authors&gt;&lt;author&gt;Kallas, P.&lt;/author&gt;&lt;author&gt;Haugen, H. J.&lt;/author&gt;&lt;author&gt;Gadegaard, N.&lt;/author&gt;&lt;author&gt;Stormonth-Darling, J.&lt;/author&gt;&lt;author&gt;Hulander, M.&lt;/author&gt;&lt;author&gt;Andersson, M.&lt;/author&gt;&lt;author&gt;Valen, H.&lt;/author&gt;&lt;/authors&gt;&lt;/contributors&gt;&lt;auth-address&gt;Department of Biomaterials, Institute of Clinical Dentistry, University of Oslo, 0455 Oslo, Norway.&amp;#xD;School of Engineering, University of Glasgow, G12 8QQ Glasgow, UK.&amp;#xD;Department of Chemistry and Chemical Engineering, Chalmers University of Technology, 412 58 Goteborg, Sweden.&amp;#xD;Nordic Institute of Dental Materials, 0855 Oslo, Norway.&lt;/auth-address&gt;&lt;titles&gt;&lt;title&gt;Adhesion of Escherichia Coli to Nanostructured Surfaces and the Role of Type 1 Fimbriae&lt;/title&gt;&lt;secondary-title&gt;Nanomaterials (Basel)&lt;/secondary-title&gt;&lt;/titles&gt;&lt;periodical&gt;&lt;full-title&gt;Nanomaterials (Basel)&lt;/full-title&gt;&lt;/periodical&gt;&lt;pages&gt;2247&lt;/pages&gt;&lt;volume&gt;10&lt;/volume&gt;&lt;number&gt;11&lt;/number&gt;&lt;edition&gt;2020/11/18&lt;/edition&gt;&lt;keywords&gt;&lt;keyword&gt;E. coli&lt;/keyword&gt;&lt;keyword&gt;anti-adhesive&lt;/keyword&gt;&lt;keyword&gt;anti-bacterial&lt;/keyword&gt;&lt;keyword&gt;biomaterial-associated infections (BAI)&lt;/keyword&gt;&lt;keyword&gt;fimbriae&lt;/keyword&gt;&lt;keyword&gt;injection molding&lt;/keyword&gt;&lt;keyword&gt;nanostructured surface&lt;/keyword&gt;&lt;/keywords&gt;&lt;dates&gt;&lt;year&gt;2020&lt;/year&gt;&lt;pub-dates&gt;&lt;date&gt;Nov 12&lt;/date&gt;&lt;/pub-dates&gt;&lt;/dates&gt;&lt;isbn&gt;2079-4991 (Print)&amp;#xD;2079-4991 (Linking)&lt;/isbn&gt;&lt;accession-num&gt;33198386&lt;/accession-num&gt;&lt;urls&gt;&lt;related-urls&gt;&lt;url&gt;https://www.ncbi.nlm.nih.gov/pubmed/33198386&lt;/url&gt;&lt;/related-urls&gt;&lt;/urls&gt;&lt;custom2&gt;PMC7696039&lt;/custom2&gt;&lt;electronic-resource-num&gt;10.3390/nano10112247&lt;/electronic-resource-num&gt;&lt;/record&gt;&lt;/Cite&gt;&lt;/EndNote&gt;</w:instrText>
      </w:r>
      <w:r w:rsidRPr="007F7713">
        <w:fldChar w:fldCharType="separate"/>
      </w:r>
      <w:r w:rsidR="00C34EE7" w:rsidRPr="00C34EE7">
        <w:rPr>
          <w:noProof/>
          <w:vertAlign w:val="superscript"/>
        </w:rPr>
        <w:t>68</w:t>
      </w:r>
      <w:r w:rsidRPr="007F7713">
        <w:fldChar w:fldCharType="end"/>
      </w:r>
      <w:r w:rsidRPr="007F7713">
        <w:t xml:space="preserve"> and listed in </w:t>
      </w:r>
      <w:r w:rsidRPr="00860112">
        <w:rPr>
          <w:b/>
        </w:rPr>
        <w:t xml:space="preserve">Table </w:t>
      </w:r>
      <w:r w:rsidR="006F3203">
        <w:rPr>
          <w:b/>
        </w:rPr>
        <w:t>3</w:t>
      </w:r>
      <w:r w:rsidRPr="007F7713">
        <w:t>. In short</w:t>
      </w:r>
      <w:r w:rsidR="006F3203">
        <w:t>, a master template with nanopatterns was made by electron beam lithography</w:t>
      </w:r>
      <w:r w:rsidRPr="007F7713">
        <w:t xml:space="preserve"> followed by a replication process using UV-based nanoimprint lithography (UV-NIL) (EV Group, Sankt Florian am Inn, Austria) into a working stamp material</w:t>
      </w:r>
      <w:r>
        <w:t xml:space="preserve"> </w:t>
      </w:r>
      <w:r w:rsidRPr="007F7713">
        <w:fldChar w:fldCharType="begin"/>
      </w:r>
      <w:r w:rsidR="00882294">
        <w:instrText xml:space="preserve"> ADDIN EN.CITE &lt;EndNote&gt;&lt;Cite&gt;&lt;Author&gt;Hamilton&lt;/Author&gt;&lt;Year&gt;2021&lt;/Year&gt;&lt;RecNum&gt;5537&lt;/RecNum&gt;&lt;DisplayText&gt;&lt;style face="superscript"&gt;69&lt;/style&gt;&lt;/DisplayText&gt;&lt;record&gt;&lt;rec-number&gt;5537&lt;/rec-number&gt;&lt;foreign-keys&gt;&lt;key app="EN" db-id="922x9pdxrt9p9sez9wrvexam2r55r0vpdsre" timestamp="1642165583"&gt;5537&lt;/key&gt;&lt;/foreign-keys&gt;&lt;ref-type name="Journal Article"&gt;17&lt;/ref-type&gt;&lt;contributors&gt;&lt;authors&gt;&lt;author&gt;Hamilton, A.&lt;/author&gt;&lt;author&gt;Perris, J.&lt;/author&gt;&lt;author&gt;Convery, N.&lt;/author&gt;&lt;author&gt;Mulvihill, D. M.&lt;/author&gt;&lt;author&gt;Gadegaard, N.&lt;/author&gt;&lt;/authors&gt;&lt;/contributors&gt;&lt;auth-address&gt;Univ Glasgow, James Watt Sch Engn, Glasgow G12 8QQ, Lanark, Scotland&lt;/auth-address&gt;&lt;titles&gt;&lt;title&gt;Flexible Inserts for Injection Molding of Complex Micro-Structured Polymer Components&lt;/title&gt;&lt;secondary-title&gt;Macromolecular Materials and Engineering&lt;/secondary-title&gt;&lt;alt-title&gt;Macromol Mater Eng&lt;/alt-title&gt;&lt;/titles&gt;&lt;periodical&gt;&lt;full-title&gt;Macromolecular Materials and Engineering&lt;/full-title&gt;&lt;abbr-1&gt;Macromol Mater Eng&lt;/abbr-1&gt;&lt;/periodical&gt;&lt;alt-periodical&gt;&lt;full-title&gt;Macromolecular Materials and Engineering&lt;/full-title&gt;&lt;abbr-1&gt;Macromol Mater Eng&lt;/abbr-1&gt;&lt;/alt-periodical&gt;&lt;pages&gt;2100223&lt;/pages&gt;&lt;volume&gt;306&lt;/volume&gt;&lt;number&gt;9&lt;/number&gt;&lt;keywords&gt;&lt;keyword&gt;injection molding&lt;/keyword&gt;&lt;keyword&gt;micro-fabrication&lt;/keyword&gt;&lt;keyword&gt;microfluidics&lt;/keyword&gt;&lt;keyword&gt;replication&lt;/keyword&gt;&lt;keyword&gt;fabrication&lt;/keyword&gt;&lt;keyword&gt;surfaces&lt;/keyword&gt;&lt;/keywords&gt;&lt;dates&gt;&lt;year&gt;2021&lt;/year&gt;&lt;pub-dates&gt;&lt;date&gt;Sep&lt;/date&gt;&lt;/pub-dates&gt;&lt;/dates&gt;&lt;isbn&gt;1438-7492&lt;/isbn&gt;&lt;accession-num&gt;WOS:000660502100001&lt;/accession-num&gt;&lt;urls&gt;&lt;related-urls&gt;&lt;url&gt;&amp;lt;Go to ISI&amp;gt;://WOS:000660502100001&lt;/url&gt;&lt;/related-urls&gt;&lt;/urls&gt;&lt;electronic-resource-num&gt;ARTN 2100223&amp;#xD;10.1002/mame.202100223&lt;/electronic-resource-num&gt;&lt;language&gt;English&lt;/language&gt;&lt;/record&gt;&lt;/Cite&gt;&lt;/EndNote&gt;</w:instrText>
      </w:r>
      <w:r w:rsidRPr="007F7713">
        <w:fldChar w:fldCharType="separate"/>
      </w:r>
      <w:r w:rsidR="00C34EE7" w:rsidRPr="00C34EE7">
        <w:rPr>
          <w:noProof/>
          <w:vertAlign w:val="superscript"/>
        </w:rPr>
        <w:t>69</w:t>
      </w:r>
      <w:r w:rsidRPr="007F7713">
        <w:fldChar w:fldCharType="end"/>
      </w:r>
      <w:r w:rsidRPr="007F7713">
        <w:t>. Injection moulding was performed in an Engel Victory 28 hydraulic injection moulding machine (Engel Austria GmbH, Schwertberg, Austria) to produce multiple polystyrene samples</w:t>
      </w:r>
      <w:r>
        <w:t xml:space="preserve"> </w:t>
      </w:r>
      <w:r w:rsidRPr="007F7713">
        <w:fldChar w:fldCharType="begin"/>
      </w:r>
      <w:r w:rsidR="00882294">
        <w:instrText xml:space="preserve"> ADDIN EN.CITE &lt;EndNote&gt;&lt;Cite&gt;&lt;Author&gt;Stormonth-Darling&lt;/Author&gt;&lt;Year&gt;2012&lt;/Year&gt;&lt;RecNum&gt;5652&lt;/RecNum&gt;&lt;DisplayText&gt;&lt;style face="superscript"&gt;30&lt;/style&gt;&lt;/DisplayText&gt;&lt;record&gt;&lt;rec-number&gt;5652&lt;/rec-number&gt;&lt;foreign-keys&gt;&lt;key app="EN" db-id="922x9pdxrt9p9sez9wrvexam2r55r0vpdsre" timestamp="1644401428"&gt;5652&lt;/key&gt;&lt;/foreign-keys&gt;&lt;ref-type name="Journal Article"&gt;17&lt;/ref-type&gt;&lt;contributors&gt;&lt;authors&gt;&lt;author&gt;Stormonth-Darling, J. M.&lt;/author&gt;&lt;author&gt;Gadegaard, N.&lt;/author&gt;&lt;/authors&gt;&lt;/contributors&gt;&lt;auth-address&gt;Univ Glasgow, Sch Engn, Div Biomed Engn, Glasgow G12 8LT, Lanark, Scotland&lt;/auth-address&gt;&lt;titles&gt;&lt;title&gt;Injection Moulding Difficult Nanopatterns with Hybrid Polymer Inlays&lt;/title&gt;&lt;secondary-title&gt;Macromolecular Materials and Engineering&lt;/secondary-title&gt;&lt;alt-title&gt;Macromol Mater Eng&lt;/alt-title&gt;&lt;/titles&gt;&lt;periodical&gt;&lt;full-title&gt;Macromolecular Materials and Engineering&lt;/full-title&gt;&lt;abbr-1&gt;Macromol Mater Eng&lt;/abbr-1&gt;&lt;/periodical&gt;&lt;alt-periodical&gt;&lt;full-title&gt;Macromolecular Materials and Engineering&lt;/full-title&gt;&lt;abbr-1&gt;Macromol Mater Eng&lt;/abbr-1&gt;&lt;/alt-periodical&gt;&lt;pages&gt;1075-1080&lt;/pages&gt;&lt;volume&gt;297&lt;/volume&gt;&lt;number&gt;11&lt;/number&gt;&lt;keywords&gt;&lt;keyword&gt;injection molding&lt;/keyword&gt;&lt;keyword&gt;nanopatterns&lt;/keyword&gt;&lt;keyword&gt;prototyping&lt;/keyword&gt;&lt;keyword&gt;su-8&lt;/keyword&gt;&lt;keyword&gt;thermoplastics&lt;/keyword&gt;&lt;keyword&gt;fabrication&lt;/keyword&gt;&lt;keyword&gt;micro&lt;/keyword&gt;&lt;/keywords&gt;&lt;dates&gt;&lt;year&gt;2012&lt;/year&gt;&lt;pub-dates&gt;&lt;date&gt;Nov&lt;/date&gt;&lt;/pub-dates&gt;&lt;/dates&gt;&lt;isbn&gt;1438-7492&lt;/isbn&gt;&lt;accession-num&gt;WOS:000310963800003&lt;/accession-num&gt;&lt;urls&gt;&lt;related-urls&gt;&lt;url&gt;&amp;lt;Go to ISI&amp;gt;://WOS:000310963800003&lt;/url&gt;&lt;/related-urls&gt;&lt;/urls&gt;&lt;electronic-resource-num&gt;10.1002/mame.201100397&lt;/electronic-resource-num&gt;&lt;language&gt;English&lt;/language&gt;&lt;/record&gt;&lt;/Cite&gt;&lt;/EndNote&gt;</w:instrText>
      </w:r>
      <w:r w:rsidRPr="007F7713">
        <w:fldChar w:fldCharType="separate"/>
      </w:r>
      <w:r w:rsidR="00C34EE7" w:rsidRPr="00C34EE7">
        <w:rPr>
          <w:noProof/>
          <w:vertAlign w:val="superscript"/>
        </w:rPr>
        <w:t>30</w:t>
      </w:r>
      <w:r w:rsidRPr="007F7713">
        <w:fldChar w:fldCharType="end"/>
      </w:r>
      <w:r w:rsidRPr="007F7713">
        <w:t>. Each surface consisted of 7 × 4 repetitions of pattern divided into three sections (total size 1 × 3 mm) with a different surface coverage</w:t>
      </w:r>
      <w:r>
        <w:t>:</w:t>
      </w:r>
      <w:r w:rsidRPr="007F7713">
        <w:t xml:space="preserve"> low (2.5%), medium (3.5%) and high (20%). </w:t>
      </w:r>
      <w:r w:rsidR="006F3203">
        <w:t xml:space="preserve">A </w:t>
      </w:r>
      <w:r w:rsidRPr="007F7713">
        <w:t xml:space="preserve">total </w:t>
      </w:r>
      <w:r>
        <w:t xml:space="preserve">of 56 </w:t>
      </w:r>
      <w:r w:rsidRPr="007F7713">
        <w:t>nanostructured surfaces with different coverages measured w</w:t>
      </w:r>
      <w:r>
        <w:t>ere made</w:t>
      </w:r>
      <w:r w:rsidRPr="007F7713">
        <w:t>.</w:t>
      </w:r>
    </w:p>
    <w:tbl>
      <w:tblPr>
        <w:tblStyle w:val="TableGrid"/>
        <w:tblW w:w="0" w:type="auto"/>
        <w:tblLook w:val="04A0" w:firstRow="1" w:lastRow="0" w:firstColumn="1" w:lastColumn="0" w:noHBand="0" w:noVBand="1"/>
      </w:tblPr>
      <w:tblGrid>
        <w:gridCol w:w="1246"/>
        <w:gridCol w:w="881"/>
        <w:gridCol w:w="1191"/>
        <w:gridCol w:w="912"/>
        <w:gridCol w:w="749"/>
      </w:tblGrid>
      <w:tr w:rsidR="003F645E" w:rsidRPr="006F3203" w14:paraId="2BE135D6" w14:textId="77777777" w:rsidTr="006B4E6A">
        <w:tc>
          <w:tcPr>
            <w:tcW w:w="1246" w:type="dxa"/>
            <w:shd w:val="clear" w:color="auto" w:fill="A6A6A6" w:themeFill="background1" w:themeFillShade="A6"/>
          </w:tcPr>
          <w:p w14:paraId="75CE3261" w14:textId="77777777" w:rsidR="003F645E" w:rsidRPr="006F3203" w:rsidRDefault="003F645E" w:rsidP="003F645E">
            <w:pPr>
              <w:pStyle w:val="RSCB02ArticleText"/>
              <w:rPr>
                <w:sz w:val="16"/>
                <w:szCs w:val="16"/>
              </w:rPr>
            </w:pPr>
            <w:r w:rsidRPr="006F3203">
              <w:rPr>
                <w:sz w:val="16"/>
                <w:szCs w:val="16"/>
              </w:rPr>
              <w:t>Nomenclature</w:t>
            </w:r>
          </w:p>
        </w:tc>
        <w:tc>
          <w:tcPr>
            <w:tcW w:w="881" w:type="dxa"/>
            <w:shd w:val="clear" w:color="auto" w:fill="A6A6A6" w:themeFill="background1" w:themeFillShade="A6"/>
          </w:tcPr>
          <w:p w14:paraId="026FAEA6" w14:textId="77777777" w:rsidR="003F645E" w:rsidRPr="006F3203" w:rsidRDefault="003F645E" w:rsidP="003F645E">
            <w:pPr>
              <w:pStyle w:val="RSCB02ArticleText"/>
              <w:rPr>
                <w:sz w:val="16"/>
                <w:szCs w:val="16"/>
              </w:rPr>
            </w:pPr>
            <w:r w:rsidRPr="006F3203">
              <w:rPr>
                <w:sz w:val="16"/>
                <w:szCs w:val="16"/>
              </w:rPr>
              <w:t>Pillar coverage (%)</w:t>
            </w:r>
          </w:p>
        </w:tc>
        <w:tc>
          <w:tcPr>
            <w:tcW w:w="1191" w:type="dxa"/>
            <w:shd w:val="clear" w:color="auto" w:fill="A6A6A6" w:themeFill="background1" w:themeFillShade="A6"/>
          </w:tcPr>
          <w:p w14:paraId="118BD014" w14:textId="77777777" w:rsidR="003F645E" w:rsidRPr="006F3203" w:rsidRDefault="003F645E" w:rsidP="003F645E">
            <w:pPr>
              <w:pStyle w:val="RSCB02ArticleText"/>
              <w:rPr>
                <w:sz w:val="16"/>
                <w:szCs w:val="16"/>
              </w:rPr>
            </w:pPr>
            <w:r w:rsidRPr="006F3203">
              <w:rPr>
                <w:sz w:val="16"/>
                <w:szCs w:val="16"/>
              </w:rPr>
              <w:t>Pillar interspacing (nm)</w:t>
            </w:r>
          </w:p>
        </w:tc>
        <w:tc>
          <w:tcPr>
            <w:tcW w:w="912" w:type="dxa"/>
            <w:shd w:val="clear" w:color="auto" w:fill="A6A6A6" w:themeFill="background1" w:themeFillShade="A6"/>
          </w:tcPr>
          <w:p w14:paraId="3BBA4478" w14:textId="77777777" w:rsidR="003F645E" w:rsidRPr="006F3203" w:rsidRDefault="003F645E" w:rsidP="003F645E">
            <w:pPr>
              <w:pStyle w:val="RSCB02ArticleText"/>
              <w:rPr>
                <w:sz w:val="16"/>
                <w:szCs w:val="16"/>
              </w:rPr>
            </w:pPr>
            <w:r w:rsidRPr="006F3203">
              <w:rPr>
                <w:sz w:val="16"/>
                <w:szCs w:val="16"/>
              </w:rPr>
              <w:t xml:space="preserve">Pillar diameter (nm) </w:t>
            </w:r>
          </w:p>
        </w:tc>
        <w:tc>
          <w:tcPr>
            <w:tcW w:w="749" w:type="dxa"/>
            <w:shd w:val="clear" w:color="auto" w:fill="A6A6A6" w:themeFill="background1" w:themeFillShade="A6"/>
          </w:tcPr>
          <w:p w14:paraId="73E178B9" w14:textId="77777777" w:rsidR="003F645E" w:rsidRPr="006F3203" w:rsidRDefault="003F645E" w:rsidP="003F645E">
            <w:pPr>
              <w:pStyle w:val="RSCB02ArticleText"/>
              <w:rPr>
                <w:sz w:val="16"/>
                <w:szCs w:val="16"/>
              </w:rPr>
            </w:pPr>
            <w:r w:rsidRPr="006F3203">
              <w:rPr>
                <w:sz w:val="16"/>
                <w:szCs w:val="16"/>
              </w:rPr>
              <w:t>Pillar height (nm)</w:t>
            </w:r>
          </w:p>
        </w:tc>
      </w:tr>
      <w:tr w:rsidR="003F645E" w:rsidRPr="006F3203" w14:paraId="5FB6B5B6" w14:textId="77777777" w:rsidTr="006B4E6A">
        <w:tc>
          <w:tcPr>
            <w:tcW w:w="1246" w:type="dxa"/>
          </w:tcPr>
          <w:p w14:paraId="79DB2A7B" w14:textId="77777777" w:rsidR="003F645E" w:rsidRPr="006F3203" w:rsidRDefault="003F645E" w:rsidP="003F645E">
            <w:pPr>
              <w:pStyle w:val="RSCB02ArticleText"/>
              <w:rPr>
                <w:sz w:val="16"/>
                <w:szCs w:val="16"/>
              </w:rPr>
            </w:pPr>
            <w:r w:rsidRPr="006F3203">
              <w:rPr>
                <w:sz w:val="16"/>
                <w:szCs w:val="16"/>
              </w:rPr>
              <w:t xml:space="preserve">Low </w:t>
            </w:r>
          </w:p>
        </w:tc>
        <w:tc>
          <w:tcPr>
            <w:tcW w:w="881" w:type="dxa"/>
          </w:tcPr>
          <w:p w14:paraId="67F9A56B" w14:textId="77777777" w:rsidR="003F645E" w:rsidRPr="006F3203" w:rsidRDefault="003F645E" w:rsidP="003F645E">
            <w:pPr>
              <w:pStyle w:val="RSCB02ArticleText"/>
              <w:rPr>
                <w:sz w:val="16"/>
                <w:szCs w:val="16"/>
              </w:rPr>
            </w:pPr>
            <w:r w:rsidRPr="006F3203">
              <w:rPr>
                <w:sz w:val="16"/>
                <w:szCs w:val="16"/>
              </w:rPr>
              <w:t>2.5</w:t>
            </w:r>
          </w:p>
        </w:tc>
        <w:tc>
          <w:tcPr>
            <w:tcW w:w="1191" w:type="dxa"/>
          </w:tcPr>
          <w:p w14:paraId="6F4BFA12" w14:textId="77777777" w:rsidR="003F645E" w:rsidRPr="006F3203" w:rsidRDefault="003F645E" w:rsidP="003F645E">
            <w:pPr>
              <w:pStyle w:val="RSCB02ArticleText"/>
              <w:rPr>
                <w:sz w:val="16"/>
                <w:szCs w:val="16"/>
              </w:rPr>
            </w:pPr>
            <w:r w:rsidRPr="006F3203">
              <w:rPr>
                <w:sz w:val="16"/>
                <w:szCs w:val="16"/>
              </w:rPr>
              <w:t>500</w:t>
            </w:r>
          </w:p>
        </w:tc>
        <w:tc>
          <w:tcPr>
            <w:tcW w:w="912" w:type="dxa"/>
          </w:tcPr>
          <w:p w14:paraId="50C57C93" w14:textId="77777777" w:rsidR="003F645E" w:rsidRPr="006F3203" w:rsidRDefault="003F645E" w:rsidP="003F645E">
            <w:pPr>
              <w:pStyle w:val="RSCB02ArticleText"/>
              <w:rPr>
                <w:sz w:val="16"/>
                <w:szCs w:val="16"/>
              </w:rPr>
            </w:pPr>
            <w:r w:rsidRPr="006F3203">
              <w:rPr>
                <w:sz w:val="16"/>
                <w:szCs w:val="16"/>
              </w:rPr>
              <w:t>40</w:t>
            </w:r>
          </w:p>
        </w:tc>
        <w:tc>
          <w:tcPr>
            <w:tcW w:w="749" w:type="dxa"/>
          </w:tcPr>
          <w:p w14:paraId="4348ECF1" w14:textId="77777777" w:rsidR="003F645E" w:rsidRPr="006F3203" w:rsidRDefault="003F645E" w:rsidP="003F645E">
            <w:pPr>
              <w:pStyle w:val="RSCB02ArticleText"/>
              <w:rPr>
                <w:sz w:val="16"/>
                <w:szCs w:val="16"/>
              </w:rPr>
            </w:pPr>
            <w:r w:rsidRPr="006F3203">
              <w:rPr>
                <w:sz w:val="16"/>
                <w:szCs w:val="16"/>
              </w:rPr>
              <w:t>25 ±5</w:t>
            </w:r>
          </w:p>
        </w:tc>
      </w:tr>
      <w:tr w:rsidR="003F645E" w:rsidRPr="006F3203" w14:paraId="40E311CD" w14:textId="77777777" w:rsidTr="006B4E6A">
        <w:tc>
          <w:tcPr>
            <w:tcW w:w="1246" w:type="dxa"/>
          </w:tcPr>
          <w:p w14:paraId="7F65F0FD" w14:textId="77777777" w:rsidR="003F645E" w:rsidRPr="006F3203" w:rsidRDefault="003F645E" w:rsidP="003F645E">
            <w:pPr>
              <w:pStyle w:val="RSCB02ArticleText"/>
              <w:rPr>
                <w:sz w:val="16"/>
                <w:szCs w:val="16"/>
              </w:rPr>
            </w:pPr>
            <w:r w:rsidRPr="006F3203">
              <w:rPr>
                <w:sz w:val="16"/>
                <w:szCs w:val="16"/>
              </w:rPr>
              <w:t xml:space="preserve">Medium </w:t>
            </w:r>
          </w:p>
        </w:tc>
        <w:tc>
          <w:tcPr>
            <w:tcW w:w="881" w:type="dxa"/>
          </w:tcPr>
          <w:p w14:paraId="04DB0D01" w14:textId="77777777" w:rsidR="003F645E" w:rsidRPr="006F3203" w:rsidRDefault="003F645E" w:rsidP="003F645E">
            <w:pPr>
              <w:pStyle w:val="RSCB02ArticleText"/>
              <w:rPr>
                <w:sz w:val="16"/>
                <w:szCs w:val="16"/>
              </w:rPr>
            </w:pPr>
            <w:r w:rsidRPr="006F3203">
              <w:rPr>
                <w:sz w:val="16"/>
                <w:szCs w:val="16"/>
              </w:rPr>
              <w:t>3.5</w:t>
            </w:r>
          </w:p>
        </w:tc>
        <w:tc>
          <w:tcPr>
            <w:tcW w:w="1191" w:type="dxa"/>
          </w:tcPr>
          <w:p w14:paraId="628E92D6" w14:textId="77777777" w:rsidR="003F645E" w:rsidRPr="006F3203" w:rsidRDefault="003F645E" w:rsidP="003F645E">
            <w:pPr>
              <w:pStyle w:val="RSCB02ArticleText"/>
              <w:rPr>
                <w:sz w:val="16"/>
                <w:szCs w:val="16"/>
              </w:rPr>
            </w:pPr>
            <w:r w:rsidRPr="006F3203">
              <w:rPr>
                <w:sz w:val="16"/>
                <w:szCs w:val="16"/>
              </w:rPr>
              <w:t>250</w:t>
            </w:r>
          </w:p>
        </w:tc>
        <w:tc>
          <w:tcPr>
            <w:tcW w:w="912" w:type="dxa"/>
          </w:tcPr>
          <w:p w14:paraId="12A413C8" w14:textId="77777777" w:rsidR="003F645E" w:rsidRPr="006F3203" w:rsidRDefault="003F645E" w:rsidP="003F645E">
            <w:pPr>
              <w:pStyle w:val="RSCB02ArticleText"/>
              <w:rPr>
                <w:sz w:val="16"/>
                <w:szCs w:val="16"/>
              </w:rPr>
            </w:pPr>
            <w:r w:rsidRPr="006F3203">
              <w:rPr>
                <w:sz w:val="16"/>
                <w:szCs w:val="16"/>
              </w:rPr>
              <w:t>40</w:t>
            </w:r>
          </w:p>
        </w:tc>
        <w:tc>
          <w:tcPr>
            <w:tcW w:w="749" w:type="dxa"/>
          </w:tcPr>
          <w:p w14:paraId="3B9792AF" w14:textId="77777777" w:rsidR="003F645E" w:rsidRPr="006F3203" w:rsidRDefault="003F645E" w:rsidP="003F645E">
            <w:pPr>
              <w:pStyle w:val="RSCB02ArticleText"/>
              <w:rPr>
                <w:sz w:val="16"/>
                <w:szCs w:val="16"/>
              </w:rPr>
            </w:pPr>
            <w:r w:rsidRPr="006F3203">
              <w:rPr>
                <w:sz w:val="16"/>
                <w:szCs w:val="16"/>
              </w:rPr>
              <w:t>25 ±5</w:t>
            </w:r>
          </w:p>
        </w:tc>
      </w:tr>
      <w:tr w:rsidR="003F645E" w:rsidRPr="006F3203" w14:paraId="4468AFA8" w14:textId="77777777" w:rsidTr="006B4E6A">
        <w:tc>
          <w:tcPr>
            <w:tcW w:w="1246" w:type="dxa"/>
          </w:tcPr>
          <w:p w14:paraId="622EB139" w14:textId="77777777" w:rsidR="003F645E" w:rsidRPr="006F3203" w:rsidRDefault="003F645E" w:rsidP="003F645E">
            <w:pPr>
              <w:pStyle w:val="RSCB02ArticleText"/>
              <w:rPr>
                <w:sz w:val="16"/>
                <w:szCs w:val="16"/>
              </w:rPr>
            </w:pPr>
            <w:r w:rsidRPr="006F3203">
              <w:rPr>
                <w:sz w:val="16"/>
                <w:szCs w:val="16"/>
              </w:rPr>
              <w:t xml:space="preserve">High </w:t>
            </w:r>
          </w:p>
        </w:tc>
        <w:tc>
          <w:tcPr>
            <w:tcW w:w="881" w:type="dxa"/>
          </w:tcPr>
          <w:p w14:paraId="3451CA0C" w14:textId="77777777" w:rsidR="003F645E" w:rsidRPr="006F3203" w:rsidRDefault="003F645E" w:rsidP="003F645E">
            <w:pPr>
              <w:pStyle w:val="RSCB02ArticleText"/>
              <w:rPr>
                <w:sz w:val="16"/>
                <w:szCs w:val="16"/>
              </w:rPr>
            </w:pPr>
            <w:r w:rsidRPr="006F3203">
              <w:rPr>
                <w:sz w:val="16"/>
                <w:szCs w:val="16"/>
              </w:rPr>
              <w:t>20</w:t>
            </w:r>
          </w:p>
        </w:tc>
        <w:tc>
          <w:tcPr>
            <w:tcW w:w="1191" w:type="dxa"/>
          </w:tcPr>
          <w:p w14:paraId="40C10F3E" w14:textId="77777777" w:rsidR="003F645E" w:rsidRPr="006F3203" w:rsidRDefault="003F645E" w:rsidP="003F645E">
            <w:pPr>
              <w:pStyle w:val="RSCB02ArticleText"/>
              <w:rPr>
                <w:sz w:val="16"/>
                <w:szCs w:val="16"/>
              </w:rPr>
            </w:pPr>
            <w:r w:rsidRPr="006F3203">
              <w:rPr>
                <w:sz w:val="16"/>
                <w:szCs w:val="16"/>
              </w:rPr>
              <w:t>100</w:t>
            </w:r>
          </w:p>
        </w:tc>
        <w:tc>
          <w:tcPr>
            <w:tcW w:w="912" w:type="dxa"/>
          </w:tcPr>
          <w:p w14:paraId="4972920B" w14:textId="77777777" w:rsidR="003F645E" w:rsidRPr="006F3203" w:rsidRDefault="003F645E" w:rsidP="003F645E">
            <w:pPr>
              <w:pStyle w:val="RSCB02ArticleText"/>
              <w:rPr>
                <w:sz w:val="16"/>
                <w:szCs w:val="16"/>
              </w:rPr>
            </w:pPr>
            <w:r w:rsidRPr="006F3203">
              <w:rPr>
                <w:sz w:val="16"/>
                <w:szCs w:val="16"/>
              </w:rPr>
              <w:t>40</w:t>
            </w:r>
          </w:p>
        </w:tc>
        <w:tc>
          <w:tcPr>
            <w:tcW w:w="749" w:type="dxa"/>
          </w:tcPr>
          <w:p w14:paraId="4B5985A4" w14:textId="77777777" w:rsidR="003F645E" w:rsidRPr="006F3203" w:rsidRDefault="003F645E" w:rsidP="003F645E">
            <w:pPr>
              <w:pStyle w:val="RSCB02ArticleText"/>
              <w:rPr>
                <w:sz w:val="16"/>
                <w:szCs w:val="16"/>
              </w:rPr>
            </w:pPr>
            <w:r w:rsidRPr="006F3203">
              <w:rPr>
                <w:sz w:val="16"/>
                <w:szCs w:val="16"/>
              </w:rPr>
              <w:t>25 ±5</w:t>
            </w:r>
          </w:p>
        </w:tc>
      </w:tr>
    </w:tbl>
    <w:p w14:paraId="68A2617C" w14:textId="1B45927A" w:rsidR="006B4E6A" w:rsidRDefault="006B4E6A" w:rsidP="006B4E6A">
      <w:pPr>
        <w:pStyle w:val="RSCB02ArticleText"/>
        <w:rPr>
          <w:sz w:val="14"/>
          <w:szCs w:val="14"/>
        </w:rPr>
      </w:pPr>
      <w:r w:rsidRPr="006B4E6A">
        <w:rPr>
          <w:b/>
          <w:sz w:val="14"/>
          <w:szCs w:val="14"/>
        </w:rPr>
        <w:t>Table 3.</w:t>
      </w:r>
      <w:r w:rsidRPr="006B4E6A">
        <w:rPr>
          <w:sz w:val="14"/>
          <w:szCs w:val="14"/>
        </w:rPr>
        <w:t xml:space="preserve"> The characterisation of the nanopillars with interspace, diameter, and height (n = 5).</w:t>
      </w:r>
    </w:p>
    <w:p w14:paraId="57112604" w14:textId="77777777" w:rsidR="006B4E6A" w:rsidRPr="006B4E6A" w:rsidRDefault="006B4E6A" w:rsidP="006B4E6A">
      <w:pPr>
        <w:pStyle w:val="RSCB02ArticleText"/>
        <w:rPr>
          <w:sz w:val="14"/>
          <w:szCs w:val="14"/>
        </w:rPr>
      </w:pPr>
    </w:p>
    <w:p w14:paraId="7F279A04" w14:textId="5F3E8BEC" w:rsidR="003F645E" w:rsidRPr="007F7713" w:rsidRDefault="003F645E" w:rsidP="003F645E">
      <w:pPr>
        <w:pStyle w:val="RSCB06BHeadingSub-Section"/>
      </w:pPr>
      <w:r w:rsidRPr="007F7713">
        <w:t>Protein Preparation and Surface Coating</w:t>
      </w:r>
    </w:p>
    <w:p w14:paraId="2D4C916D" w14:textId="77777777" w:rsidR="003F645E" w:rsidRDefault="003F645E" w:rsidP="003F645E">
      <w:pPr>
        <w:pStyle w:val="RSCB02ArticleText"/>
      </w:pPr>
      <w:r w:rsidRPr="007F7713">
        <w:t xml:space="preserve">Four types of protein solutions were used for the surface coating to investigate the role of protein </w:t>
      </w:r>
      <w:r>
        <w:t>on</w:t>
      </w:r>
      <w:r w:rsidRPr="007F7713">
        <w:t xml:space="preserve"> bacterial adhesion. Saliva was collected during masticatory stimulation with paraffin pellets (Ivoclar Vivadent AG, Schaan, Liechtenstein) from five healthy donors who were abstained from eating and </w:t>
      </w:r>
      <w:r w:rsidRPr="007F7713">
        <w:lastRenderedPageBreak/>
        <w:t xml:space="preserve">drinking for 1 h prior the collection. 25 mL saliva was cleared in a polypropylene tube by centrifugation at 5000 rpm for 5 min at 21°C. The supernatant was filtered through a 0.22 µm membrane filter (TPP Techno Plastic Products AG, Trasadingen, Switzerland). The sterile saliva samples were stored in a freezer at -70°C and defrosted before the coating. Human serum </w:t>
      </w:r>
      <w:r>
        <w:t xml:space="preserve">was obtained from </w:t>
      </w:r>
      <w:r w:rsidRPr="007F7713">
        <w:t>Sigma-Aldrich, Oslo, Norway</w:t>
      </w:r>
      <w:r>
        <w:t>, and the a</w:t>
      </w:r>
      <w:r w:rsidRPr="00953786">
        <w:t xml:space="preserve">liquots were stored at </w:t>
      </w:r>
      <w:r w:rsidRPr="007F7713">
        <w:t>-</w:t>
      </w:r>
      <w:r>
        <w:t xml:space="preserve">20 °C until use for adsorption </w:t>
      </w:r>
      <w:r w:rsidRPr="00953786">
        <w:t>experiments.</w:t>
      </w:r>
      <w:r>
        <w:t xml:space="preserve"> </w:t>
      </w:r>
      <w:r w:rsidRPr="007F7713">
        <w:t xml:space="preserve">100 μg/mL of human fibrinogen (Sigma-Aldrich, Oslo, Norway) in phosphate-buffered saline (PBS, Lonza, Verviers, Belgium), and </w:t>
      </w:r>
      <w:r>
        <w:t>100 μg/mL</w:t>
      </w:r>
      <w:r w:rsidRPr="007F7713">
        <w:t xml:space="preserve"> collagen type-1 solution (Advanced BioMatrix, Inc., Carlsbad, CA, USA) in PBS were </w:t>
      </w:r>
      <w:r>
        <w:t xml:space="preserve">separately </w:t>
      </w:r>
      <w:r w:rsidRPr="007F7713">
        <w:t>prepared prior the surface coating. Under aseptic conditions, each nanopatterned surface was covered with 1 mL of each protein solution and incubated for 60 min at room temperature, washed with PBS and then used immediately for bacterial adhesion experiments.</w:t>
      </w:r>
    </w:p>
    <w:p w14:paraId="6D73D3BE" w14:textId="77777777" w:rsidR="003F645E" w:rsidRPr="007F7713" w:rsidRDefault="003F645E" w:rsidP="003F645E">
      <w:pPr>
        <w:pStyle w:val="RSCB02ArticleText"/>
      </w:pPr>
    </w:p>
    <w:p w14:paraId="0F8F155D" w14:textId="77777777" w:rsidR="003F645E" w:rsidRPr="007F7713" w:rsidRDefault="003F645E" w:rsidP="003F645E">
      <w:pPr>
        <w:pStyle w:val="RSCB06BHeadingSub-Section"/>
      </w:pPr>
      <w:r w:rsidRPr="007F7713">
        <w:t>Surface Characterisation</w:t>
      </w:r>
    </w:p>
    <w:p w14:paraId="7F3355A4" w14:textId="0D63C5A8" w:rsidR="003F645E" w:rsidRPr="007F7713" w:rsidRDefault="003F645E" w:rsidP="003F645E">
      <w:pPr>
        <w:pStyle w:val="RSCB02ArticleText"/>
      </w:pPr>
      <w:r>
        <w:t>W</w:t>
      </w:r>
      <w:r w:rsidRPr="007F7713">
        <w:t xml:space="preserve">ater contact angle measurements were performed on the experimental surfaces using a 100-00-230 NRL contact angle goniometer (Ramé-Hart Inc. Mountain Lakes, NJ, USA). A 5 µL MilliQ water droplet was applied </w:t>
      </w:r>
      <w:r w:rsidR="00F94F2F">
        <w:t>to</w:t>
      </w:r>
      <w:r w:rsidRPr="007F7713">
        <w:t xml:space="preserve"> the surface. The average contact angle was measured based on seven measurements at 30 s time points.</w:t>
      </w:r>
    </w:p>
    <w:p w14:paraId="6F697201" w14:textId="5D9C6852" w:rsidR="003F645E" w:rsidRDefault="003F645E" w:rsidP="003F645E">
      <w:pPr>
        <w:pStyle w:val="RSCB02ArticleText"/>
      </w:pPr>
      <w:r w:rsidRPr="007F7713">
        <w:t>Nano-IR Photo-induced Force Microscopy (PiFM) was conducted</w:t>
      </w:r>
      <w:r>
        <w:t xml:space="preserve"> to </w:t>
      </w:r>
      <w:r w:rsidRPr="006D19A3">
        <w:t>detect the presence of fibrinogen, collagen, and proteins in human saliva</w:t>
      </w:r>
      <w:r w:rsidRPr="007F7713">
        <w:t xml:space="preserve"> using a VistaScope microscope from Molecular Vista Inc. (San Jose, CA, USA), coupled with a LaserTune quantum cascade laser (QCL) from Block Engineering, with a range of 733 to 1960 cm</w:t>
      </w:r>
      <w:r w:rsidRPr="007F7713">
        <w:rPr>
          <w:vertAlign w:val="superscript"/>
        </w:rPr>
        <w:t>-1</w:t>
      </w:r>
      <w:r w:rsidRPr="007F7713">
        <w:t xml:space="preserve"> and a spectral linewidth of 2 cm</w:t>
      </w:r>
      <w:r w:rsidRPr="007F7713">
        <w:rPr>
          <w:vertAlign w:val="superscript"/>
        </w:rPr>
        <w:t>-1</w:t>
      </w:r>
      <w:r w:rsidRPr="007F7713">
        <w:t>.</w:t>
      </w:r>
      <w:r w:rsidRPr="007F7713">
        <w:rPr>
          <w:b/>
          <w:bCs/>
          <w:i/>
          <w:iCs/>
        </w:rPr>
        <w:t xml:space="preserve"> </w:t>
      </w:r>
      <w:r w:rsidRPr="007F7713">
        <w:t>The laser beam was focused on the interface between the sample and a metallic Atomic Force Microscopy (AFM) tip, operated in dynamic non-contact mode</w:t>
      </w:r>
      <w:r w:rsidR="00EB2003">
        <w:t>,</w:t>
      </w:r>
      <w:r w:rsidRPr="007F7713">
        <w:t xml:space="preserve"> via a parabolic mirror. The laser was modulated at a frequency, f</w:t>
      </w:r>
      <w:r w:rsidRPr="007F7713">
        <w:rPr>
          <w:vertAlign w:val="subscript"/>
        </w:rPr>
        <w:t>m</w:t>
      </w:r>
      <w:r w:rsidRPr="007F7713">
        <w:t>, so that f</w:t>
      </w:r>
      <w:r w:rsidRPr="007F7713">
        <w:rPr>
          <w:vertAlign w:val="subscript"/>
        </w:rPr>
        <w:t>m</w:t>
      </w:r>
      <w:r w:rsidRPr="007F7713">
        <w:t xml:space="preserve"> = f</w:t>
      </w:r>
      <w:r w:rsidRPr="007F7713">
        <w:rPr>
          <w:vertAlign w:val="subscript"/>
        </w:rPr>
        <w:t>1</w:t>
      </w:r>
      <w:r w:rsidRPr="007F7713">
        <w:t xml:space="preserve"> - f</w:t>
      </w:r>
      <w:r w:rsidRPr="007F7713">
        <w:rPr>
          <w:vertAlign w:val="subscript"/>
        </w:rPr>
        <w:t>0</w:t>
      </w:r>
      <w:r w:rsidRPr="007F7713">
        <w:t>, where f</w:t>
      </w:r>
      <w:r w:rsidRPr="007F7713">
        <w:rPr>
          <w:vertAlign w:val="subscript"/>
        </w:rPr>
        <w:t>0</w:t>
      </w:r>
      <w:r w:rsidRPr="007F7713">
        <w:t xml:space="preserve"> and f</w:t>
      </w:r>
      <w:r w:rsidRPr="007F7713">
        <w:rPr>
          <w:vertAlign w:val="subscript"/>
        </w:rPr>
        <w:t>1</w:t>
      </w:r>
      <w:r w:rsidRPr="007F7713">
        <w:t xml:space="preserve"> are the 1</w:t>
      </w:r>
      <w:r w:rsidRPr="007F7713">
        <w:rPr>
          <w:vertAlign w:val="superscript"/>
        </w:rPr>
        <w:t>st</w:t>
      </w:r>
      <w:r w:rsidRPr="007F7713">
        <w:t xml:space="preserve"> and 2</w:t>
      </w:r>
      <w:r w:rsidRPr="007F7713">
        <w:rPr>
          <w:vertAlign w:val="superscript"/>
        </w:rPr>
        <w:t>nd</w:t>
      </w:r>
      <w:r w:rsidRPr="007F7713">
        <w:t xml:space="preserve"> mechanical resonance m</w:t>
      </w:r>
      <w:r w:rsidR="00EB2003">
        <w:t>odes of the cantilever, this is</w:t>
      </w:r>
      <w:r w:rsidRPr="007F7713">
        <w:t xml:space="preserve"> referred to as the sideband mode and t</w:t>
      </w:r>
      <w:r w:rsidR="00EB2003">
        <w:t>akes</w:t>
      </w:r>
      <w:r w:rsidRPr="007F7713">
        <w:t xml:space="preserve"> advantage of the quality factor of the cantilever to increase sensitivity </w:t>
      </w:r>
      <w:r w:rsidRPr="007F7713">
        <w:fldChar w:fldCharType="begin">
          <w:fldData xml:space="preserve">PEVuZE5vdGU+PENpdGU+PEF1dGhvcj5Ob3dhazwvQXV0aG9yPjxZZWFyPjIwMTY8L1llYXI+PFJl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</w:fldData>
        </w:fldChar>
      </w:r>
      <w:r w:rsidR="00C34EE7">
        <w:instrText xml:space="preserve"> ADDIN EN.CITE </w:instrText>
      </w:r>
      <w:r w:rsidR="00C34EE7">
        <w:fldChar w:fldCharType="begin">
          <w:fldData xml:space="preserve">PEVuZE5vdGU+PENpdGU+PEF1dGhvcj5Ob3dhazwvQXV0aG9yPjxZZWFyPjIwMTY8L1llYXI+PFJl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40</w:t>
      </w:r>
      <w:r w:rsidRPr="007F7713">
        <w:fldChar w:fldCharType="end"/>
      </w:r>
      <w:r w:rsidRPr="007F7713">
        <w:t>. During imaging, the average laser power on the sample surface was 100 µW, with an elliptical spot size from the off</w:t>
      </w:r>
      <w:r>
        <w:t>-</w:t>
      </w:r>
      <w:r w:rsidRPr="007F7713">
        <w:t xml:space="preserve">axis parabolic mirror of approximately λ x 1.5λ. </w:t>
      </w:r>
      <w:r>
        <w:t xml:space="preserve">For all measurements, platinum/iridium-coated NCH 300 kHz non-contact </w:t>
      </w:r>
      <w:r w:rsidR="00EB2003">
        <w:t>cantilevers from Nanosensors were</w:t>
      </w:r>
      <w:r>
        <w:t xml:space="preserve"> also used</w:t>
      </w:r>
      <w:r w:rsidRPr="007F7713">
        <w:t>. The image and data processing for the PiFM and topography images were performed using SurfaceWorks. All PiFM and topography images were acquired with a 256 x 256 pixels resolution and a scan speed of 0.39 line/s. Each point spectrum had a spectral acquisition time of 45 s/spectrum (3x15s averaged) over a range of 760 to 1900 cm</w:t>
      </w:r>
      <w:r w:rsidRPr="007F7713">
        <w:rPr>
          <w:vertAlign w:val="superscript"/>
        </w:rPr>
        <w:t>-1</w:t>
      </w:r>
      <w:r w:rsidRPr="007F7713">
        <w:t xml:space="preserve"> and are power normalised. All imaging was </w:t>
      </w:r>
      <w:r>
        <w:t>performed</w:t>
      </w:r>
      <w:r w:rsidRPr="007F7713">
        <w:t xml:space="preserve"> by Molecular Vista Inc. (San Jose, CA, USA).</w:t>
      </w:r>
    </w:p>
    <w:p w14:paraId="3B479343" w14:textId="77777777" w:rsidR="003F645E" w:rsidRPr="007F7713" w:rsidRDefault="003F645E" w:rsidP="003F645E">
      <w:pPr>
        <w:pStyle w:val="RSCB02ArticleText"/>
      </w:pPr>
    </w:p>
    <w:p w14:paraId="43E957C4" w14:textId="77777777" w:rsidR="003F645E" w:rsidRPr="007F7713" w:rsidRDefault="003F645E" w:rsidP="003F645E">
      <w:pPr>
        <w:pStyle w:val="RSCB06BHeadingSub-Section"/>
      </w:pPr>
      <w:r w:rsidRPr="007F7713">
        <w:t>Proteomics protein adsorption characterisation</w:t>
      </w:r>
    </w:p>
    <w:p w14:paraId="69D8DFA7" w14:textId="62376561" w:rsidR="003F645E" w:rsidRDefault="003F645E" w:rsidP="003F645E">
      <w:pPr>
        <w:pStyle w:val="RSCB02ArticleText"/>
      </w:pPr>
      <w:r w:rsidRPr="007F7713">
        <w:t xml:space="preserve">Liquid chromatography-mass spectrometry (LC–MS/MS) was performed to analyse human serum and saliva protein content. The adsorbed proteins on each nanostructured surface were dissolved in 10 µl 0.1% formic acid/2% acetonitrile. There were </w:t>
      </w:r>
      <w:r w:rsidR="006F3203">
        <w:t>four</w:t>
      </w:r>
      <w:r w:rsidRPr="007F7713">
        <w:t xml:space="preserve"> samples in 2 groups evaluated – 3 samples of surfaces </w:t>
      </w:r>
      <w:r w:rsidRPr="007F7713">
        <w:t xml:space="preserve">covered with proteins and </w:t>
      </w:r>
      <w:r w:rsidR="006F3203">
        <w:t>one</w:t>
      </w:r>
      <w:r w:rsidRPr="007F7713">
        <w:t xml:space="preserve"> control sample (without nanostructures). 5 µl </w:t>
      </w:r>
      <w:r>
        <w:t xml:space="preserve">was </w:t>
      </w:r>
      <w:r w:rsidRPr="007F7713">
        <w:t xml:space="preserve">analysed using an Ultimate 3000 RSLCnano-UHPLC system connected to a Q Exactive mass spectrometer (Thermo Fisher Scientific, Bremen, Germany) equipped with a nano-electrospray ion source. For liquid chromatography separation, an Acclaim PepMap 100 column (C18, 2 µm beads, 100 Å, 75 μm inner diameter, 50 cm length) (Dionex, Sunnyvale CA, USA) was used. A flow rate of 300 nL/min was employed with a solvent gradient of 4-35% B in 60 min. Solvent A was 0.1% formic acid and solvent B was 0.1% formic acid/90% acetonitrile. The mass spectrometer was </w:t>
      </w:r>
      <w:r w:rsidR="004478E8">
        <w:t>automatically operated in the data-dependent mode to automatically switch between MS and MS/MS acquisition</w:t>
      </w:r>
      <w:r w:rsidRPr="007F7713">
        <w:t>. Survey full</w:t>
      </w:r>
      <w:r>
        <w:t>-</w:t>
      </w:r>
      <w:r w:rsidRPr="007F7713">
        <w:t xml:space="preserve">scan MS spectra (from m/z 400 to 2,000) were acquired with the resolution R = 70,000 at m/z 200, after accumulation to a target of 1e6. The maximum allowed ion accumulation times were 60 ms. The method used allowed sequential isolation of up to the ten most intense ions, depending on signal intensity (intensity threshold 1.7e4), for fragmentation using higher-energy collisional induced dissociation (HCD) at a target value of 1e5 charges, NCE 28, and a resolution R = 17,500. Target ions already selected for MS/MS were dynamically excluded for 30 sec. The isolation window was m/z = 2 without offset. The lock mass option was enabled in MS mode for accurate mass measurements. Proteins were identified by the database UniProt_SwissProt with Homo sapiens taxon in PEAKS viewer Xpro version (Bioinformatics Solutions Inc., Waterloo, Canada). Heatmaps were made in the same program. No coefficient of variation filter was used, and no outliers were removed. </w:t>
      </w:r>
    </w:p>
    <w:p w14:paraId="4009079F" w14:textId="77777777" w:rsidR="003F645E" w:rsidRPr="007F7713" w:rsidRDefault="003F645E" w:rsidP="003F645E">
      <w:pPr>
        <w:pStyle w:val="RSCB07BHeadingSub-Section-standalone"/>
      </w:pPr>
      <w:r w:rsidRPr="007F7713">
        <w:t>Bacterial Adhesion</w:t>
      </w:r>
    </w:p>
    <w:p w14:paraId="35764590" w14:textId="77777777" w:rsidR="003F645E" w:rsidRPr="007F7713" w:rsidRDefault="003F645E" w:rsidP="003F645E">
      <w:pPr>
        <w:pStyle w:val="RSCB02ArticleText"/>
      </w:pPr>
      <w:r w:rsidRPr="007F7713">
        <w:rPr>
          <w:i/>
          <w:iCs/>
        </w:rPr>
        <w:t>E. coli BW25113 7636</w:t>
      </w:r>
      <w:r w:rsidRPr="007F7713">
        <w:t xml:space="preserve"> (later referred to as </w:t>
      </w:r>
      <w:r w:rsidRPr="007F7713">
        <w:rPr>
          <w:i/>
          <w:iCs/>
        </w:rPr>
        <w:t>E. coli-WT</w:t>
      </w:r>
      <w:r w:rsidRPr="007F7713">
        <w:t>) were grown in tryptic soy broth (TSB, Sigma-Aldrich, Oslo, Norway) medium overnight at 37°C in centrifuge tubes and 5% CO</w:t>
      </w:r>
      <w:r w:rsidRPr="007F7713">
        <w:rPr>
          <w:vertAlign w:val="subscript"/>
        </w:rPr>
        <w:t>2</w:t>
      </w:r>
      <w:r w:rsidRPr="007F7713">
        <w:t xml:space="preserve"> atmosphere. The overnight culture was diluted 10 times </w:t>
      </w:r>
      <w:r>
        <w:t xml:space="preserve">in </w:t>
      </w:r>
      <w:r w:rsidRPr="007F7713">
        <w:t>the morning and left to grow again under the same conditions until the optical density reached OD</w:t>
      </w:r>
      <w:r w:rsidRPr="007F7713">
        <w:rPr>
          <w:vertAlign w:val="subscript"/>
        </w:rPr>
        <w:t>600</w:t>
      </w:r>
      <w:r w:rsidRPr="007F7713">
        <w:t xml:space="preserve"> = 1 (Thermo Scientific Spectronic 200E, Waltham, MA, USA). After that, samples were centrifuged at 5000 rpm for 5 min at </w:t>
      </w:r>
      <w:r w:rsidR="00467DD2">
        <w:t>room temperature</w:t>
      </w:r>
      <w:r w:rsidRPr="007F7713">
        <w:t xml:space="preserve"> to obtain a pellet. </w:t>
      </w:r>
      <w:r>
        <w:t>The supernatant</w:t>
      </w:r>
      <w:r w:rsidRPr="007F7713">
        <w:t xml:space="preserve"> w</w:t>
      </w:r>
      <w:r>
        <w:t>as</w:t>
      </w:r>
      <w:r w:rsidRPr="007F7713">
        <w:t xml:space="preserve"> discarded and exchanged for PBS to obtain OD</w:t>
      </w:r>
      <w:r w:rsidRPr="007F7713">
        <w:rPr>
          <w:vertAlign w:val="subscript"/>
        </w:rPr>
        <w:t>600</w:t>
      </w:r>
      <w:r w:rsidRPr="007F7713">
        <w:t xml:space="preserve"> = 1</w:t>
      </w:r>
      <w:r>
        <w:t xml:space="preserve"> and</w:t>
      </w:r>
      <w:r w:rsidRPr="007F7713">
        <w:t xml:space="preserve"> the </w:t>
      </w:r>
      <w:r>
        <w:t>suspension was then used immediately for the adhesion experiments.</w:t>
      </w:r>
    </w:p>
    <w:p w14:paraId="1557873F" w14:textId="77777777" w:rsidR="003F645E" w:rsidRPr="007F7713" w:rsidRDefault="003F645E" w:rsidP="003F645E">
      <w:pPr>
        <w:pStyle w:val="RSCB02ArticleText"/>
      </w:pPr>
      <w:r>
        <w:t>As previously described, the bacterial adhesion experiment was performed in a laminar flow chamber</w:t>
      </w:r>
      <w:r w:rsidRPr="007F7713">
        <w:t xml:space="preserve"> </w:t>
      </w:r>
      <w:r w:rsidRPr="007F7713">
        <w:fldChar w:fldCharType="begin"/>
      </w:r>
      <w:r w:rsidR="00C34EE7">
        <w:instrText xml:space="preserve"> ADDIN EN.CITE &lt;EndNote&gt;&lt;Cite&gt;&lt;Author&gt;Kallas&lt;/Author&gt;&lt;Year&gt;2020&lt;/Year&gt;&lt;RecNum&gt;5143&lt;/RecNum&gt;&lt;DisplayText&gt;&lt;style face="superscript"&gt;68&lt;/style&gt;&lt;/DisplayText&gt;&lt;record&gt;&lt;rec-number&gt;5143&lt;/rec-number&gt;&lt;foreign-keys&gt;&lt;key app="EN" db-id="922x9pdxrt9p9sez9wrvexam2r55r0vpdsre" timestamp="1606388734"&gt;5143&lt;/key&gt;&lt;/foreign-keys&gt;&lt;ref-type name="Journal Article"&gt;17&lt;/ref-type&gt;&lt;contributors&gt;&lt;authors&gt;&lt;author&gt;Kallas, P.&lt;/author&gt;&lt;author&gt;Haugen, H. J.&lt;/author&gt;&lt;author&gt;Gadegaard, N.&lt;/author&gt;&lt;author&gt;Stormonth-Darling, J.&lt;/author&gt;&lt;author&gt;Hulander, M.&lt;/author&gt;&lt;author&gt;Andersson, M.&lt;/author&gt;&lt;author&gt;Valen, H.&lt;/author&gt;&lt;/authors&gt;&lt;/contributors&gt;&lt;auth-address&gt;Department of Biomaterials, Institute of Clinical Dentistry, University of Oslo, 0455 Oslo, Norway.&amp;#xD;School of Engineering, University of Glasgow, G12 8QQ Glasgow, UK.&amp;#xD;Department of Chemistry and Chemical Engineering, Chalmers University of Technology, 412 58 Goteborg, Sweden.&amp;#xD;Nordic Institute of Dental Materials, 0855 Oslo, Norway.&lt;/auth-address&gt;&lt;titles&gt;&lt;title&gt;Adhesion of Escherichia Coli to Nanostructured Surfaces and the Role of Type 1 Fimbriae&lt;/title&gt;&lt;secondary-title&gt;Nanomaterials (Basel)&lt;/secondary-title&gt;&lt;/titles&gt;&lt;periodical&gt;&lt;full-title&gt;Nanomaterials (Basel)&lt;/full-title&gt;&lt;/periodical&gt;&lt;pages&gt;2247&lt;/pages&gt;&lt;volume&gt;10&lt;/volume&gt;&lt;number&gt;11&lt;/number&gt;&lt;edition&gt;2020/11/18&lt;/edition&gt;&lt;keywords&gt;&lt;keyword&gt;E. coli&lt;/keyword&gt;&lt;keyword&gt;anti-adhesive&lt;/keyword&gt;&lt;keyword&gt;anti-bacterial&lt;/keyword&gt;&lt;keyword&gt;biomaterial-associated infections (BAI)&lt;/keyword&gt;&lt;keyword&gt;fimbriae&lt;/keyword&gt;&lt;keyword&gt;injection molding&lt;/keyword&gt;&lt;keyword&gt;nanostructured surface&lt;/keyword&gt;&lt;/keywords&gt;&lt;dates&gt;&lt;year&gt;2020&lt;/year&gt;&lt;pub-dates&gt;&lt;date&gt;Nov 12&lt;/date&gt;&lt;/pub-dates&gt;&lt;/dates&gt;&lt;isbn&gt;2079-4991 (Print)&amp;#xD;2079-4991 (Linking)&lt;/isbn&gt;&lt;accession-num&gt;33198386&lt;/accession-num&gt;&lt;urls&gt;&lt;related-urls&gt;&lt;url&gt;https://www.ncbi.nlm.nih.gov/pubmed/33198386&lt;/url&gt;&lt;/related-urls&gt;&lt;/urls&gt;&lt;custom2&gt;PMC7696039&lt;/custom2&gt;&lt;electronic-resource-num&gt;10.3390/nano10112247&lt;/electronic-resource-num&gt;&lt;/record&gt;&lt;/Cite&gt;&lt;/EndNote&gt;</w:instrText>
      </w:r>
      <w:r w:rsidRPr="007F7713">
        <w:fldChar w:fldCharType="separate"/>
      </w:r>
      <w:r w:rsidR="00C34EE7" w:rsidRPr="00C34EE7">
        <w:rPr>
          <w:noProof/>
          <w:vertAlign w:val="superscript"/>
        </w:rPr>
        <w:t>68</w:t>
      </w:r>
      <w:r w:rsidRPr="007F7713">
        <w:fldChar w:fldCharType="end"/>
      </w:r>
      <w:r w:rsidRPr="007F7713">
        <w:t>. After placing the protein-coated sample in the flow chamber, the system was flushed with distilled water for about 1 min at a constant 20 mL/min flow to remove any air bubbles trapped in the system.</w:t>
      </w:r>
      <w:r>
        <w:t xml:space="preserve"> 10 mL of the bacteria solution was then manually injected into the system using a syringe</w:t>
      </w:r>
      <w:r w:rsidRPr="007F7713">
        <w:t xml:space="preserve">. The valves were then closed, and bacteria were let to adhere under static conditions for 5 min at room temperature. This procedure was followed by manually injecting 10 mL of 0.01% acridine orange (AO) to stain the cells for later viewing with fluorescence microscopy. After 3 min staining, valves were open again, and the sample was flushed for 5 min with distilled water at the same flow rate as before (20 </w:t>
      </w:r>
      <w:r w:rsidRPr="007F7713">
        <w:lastRenderedPageBreak/>
        <w:t>mL/min). Measurements were repeated two times on two occasions on 56 samples in total.</w:t>
      </w:r>
    </w:p>
    <w:p w14:paraId="73108D04" w14:textId="1EBFE2DC" w:rsidR="008C1FE7" w:rsidRDefault="003F645E" w:rsidP="003F645E">
      <w:pPr>
        <w:pStyle w:val="RSCB02ArticleText"/>
      </w:pPr>
      <w:r w:rsidRPr="007F7713">
        <w:t>The flow chamber was transferred to a fluorescence light microscope (Olympus BX51, O</w:t>
      </w:r>
      <w:r w:rsidR="008B0C43">
        <w:t>lympus Optical, Tokyo, Japan). Images</w:t>
      </w:r>
      <w:r w:rsidR="008B0C43" w:rsidRPr="008B0C43">
        <w:t xml:space="preserve"> were taken at magnification of 90× by using a 10× magnification objective with U-MNB2 filter (excitation BP 470–490 nm and emission LP 520 nm), </w:t>
      </w:r>
      <w:r w:rsidRPr="007F7713">
        <w:t>and one image was taken for each surface coverage</w:t>
      </w:r>
      <w:r>
        <w:t xml:space="preserve"> of nanopatterns</w:t>
      </w:r>
      <w:r w:rsidRPr="007F7713">
        <w:t xml:space="preserve"> </w:t>
      </w:r>
      <w:r>
        <w:t>on all</w:t>
      </w:r>
      <w:r w:rsidRPr="007F7713">
        <w:t xml:space="preserve"> replica</w:t>
      </w:r>
      <w:r>
        <w:t>te</w:t>
      </w:r>
      <w:r w:rsidRPr="007F7713">
        <w:t xml:space="preserve">s (n = 56). Image analysis was performed using ImageJ software version 1.53a (NIH, Bethesda, MD, USA). The bacterial coverage of the nanopatterns was calculated by an ImageJ plugin </w:t>
      </w:r>
      <w:r w:rsidRPr="007F7713">
        <w:fldChar w:fldCharType="begin">
          <w:fldData xml:space="preserve">PEVuZE5vdGU+PENpdGU+PEF1dGhvcj5IdWxhbmRlcjwvQXV0aG9yPjxZZWFyPjIwMTk8L1llYXI+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</w:fldData>
        </w:fldChar>
      </w:r>
      <w:r w:rsidR="00C34EE7">
        <w:instrText xml:space="preserve"> ADDIN EN.CITE </w:instrText>
      </w:r>
      <w:r w:rsidR="00C34EE7">
        <w:fldChar w:fldCharType="begin">
          <w:fldData xml:space="preserve">PEVuZE5vdGU+PENpdGU+PEF1dGhvcj5IdWxhbmRlcjwvQXV0aG9yPjxZZWFyPjIwMTk8L1llYXI+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</w:fldData>
        </w:fldChar>
      </w:r>
      <w:r w:rsidR="00C34EE7">
        <w:instrText xml:space="preserve"> ADDIN EN.CITE.DATA </w:instrText>
      </w:r>
      <w:r w:rsidR="00C34EE7">
        <w:fldChar w:fldCharType="end"/>
      </w:r>
      <w:r w:rsidRPr="007F7713">
        <w:fldChar w:fldCharType="separate"/>
      </w:r>
      <w:r w:rsidR="00C34EE7" w:rsidRPr="00C34EE7">
        <w:rPr>
          <w:noProof/>
          <w:vertAlign w:val="superscript"/>
        </w:rPr>
        <w:t>70</w:t>
      </w:r>
      <w:r w:rsidRPr="007F7713">
        <w:fldChar w:fldCharType="end"/>
      </w:r>
      <w:r w:rsidRPr="007F7713">
        <w:t xml:space="preserve"> as previously described </w:t>
      </w:r>
      <w:r w:rsidRPr="007F7713">
        <w:fldChar w:fldCharType="begin"/>
      </w:r>
      <w:r w:rsidR="00C34EE7">
        <w:instrText xml:space="preserve"> ADDIN EN.CITE &lt;EndNote&gt;&lt;Cite&gt;&lt;Author&gt;Kallas&lt;/Author&gt;&lt;Year&gt;2020&lt;/Year&gt;&lt;RecNum&gt;5143&lt;/RecNum&gt;&lt;DisplayText&gt;&lt;style face="superscript"&gt;68&lt;/style&gt;&lt;/DisplayText&gt;&lt;record&gt;&lt;rec-number&gt;5143&lt;/rec-number&gt;&lt;foreign-keys&gt;&lt;key app="EN" db-id="922x9pdxrt9p9sez9wrvexam2r55r0vpdsre" timestamp="1606388734"&gt;5143&lt;/key&gt;&lt;/foreign-keys&gt;&lt;ref-type name="Journal Article"&gt;17&lt;/ref-type&gt;&lt;contributors&gt;&lt;authors&gt;&lt;author&gt;Kallas, P.&lt;/author&gt;&lt;author&gt;Haugen, H. J.&lt;/author&gt;&lt;author&gt;Gadegaard, N.&lt;/author&gt;&lt;author&gt;Stormonth-Darling, J.&lt;/author&gt;&lt;author&gt;Hulander, M.&lt;/author&gt;&lt;author&gt;Andersson, M.&lt;/author&gt;&lt;author&gt;Valen, H.&lt;/author&gt;&lt;/authors&gt;&lt;/contributors&gt;&lt;auth-address&gt;Department of Biomaterials, Institute of Clinical Dentistry, University of Oslo, 0455 Oslo, Norway.&amp;#xD;School of Engineering, University of Glasgow, G12 8QQ Glasgow, UK.&amp;#xD;Department of Chemistry and Chemical Engineering, Chalmers University of Technology, 412 58 Goteborg, Sweden.&amp;#xD;Nordic Institute of Dental Materials, 0855 Oslo, Norway.&lt;/auth-address&gt;&lt;titles&gt;&lt;title&gt;Adhesion of Escherichia Coli to Nanostructured Surfaces and the Role of Type 1 Fimbriae&lt;/title&gt;&lt;secondary-title&gt;Nanomaterials (Basel)&lt;/secondary-title&gt;&lt;/titles&gt;&lt;periodical&gt;&lt;full-title&gt;Nanomaterials (Basel)&lt;/full-title&gt;&lt;/periodical&gt;&lt;pages&gt;2247&lt;/pages&gt;&lt;volume&gt;10&lt;/volume&gt;&lt;number&gt;11&lt;/number&gt;&lt;edition&gt;2020/11/18&lt;/edition&gt;&lt;keywords&gt;&lt;keyword&gt;E. coli&lt;/keyword&gt;&lt;keyword&gt;anti-adhesive&lt;/keyword&gt;&lt;keyword&gt;anti-bacterial&lt;/keyword&gt;&lt;keyword&gt;biomaterial-associated infections (BAI)&lt;/keyword&gt;&lt;keyword&gt;fimbriae&lt;/keyword&gt;&lt;keyword&gt;injection molding&lt;/keyword&gt;&lt;keyword&gt;nanostructured surface&lt;/keyword&gt;&lt;/keywords&gt;&lt;dates&gt;&lt;year&gt;2020&lt;/year&gt;&lt;pub-dates&gt;&lt;date&gt;Nov 12&lt;/date&gt;&lt;/pub-dates&gt;&lt;/dates&gt;&lt;isbn&gt;2079-4991 (Print)&amp;#xD;2079-4991 (Linking)&lt;/isbn&gt;&lt;accession-num&gt;33198386&lt;/accession-num&gt;&lt;urls&gt;&lt;related-urls&gt;&lt;url&gt;https://www.ncbi.nlm.nih.gov/pubmed/33198386&lt;/url&gt;&lt;/related-urls&gt;&lt;/urls&gt;&lt;custom2&gt;PMC7696039&lt;/custom2&gt;&lt;electronic-resource-num&gt;10.3390/nano10112247&lt;/electronic-resource-num&gt;&lt;/record&gt;&lt;/Cite&gt;&lt;/EndNote&gt;</w:instrText>
      </w:r>
      <w:r w:rsidRPr="007F7713">
        <w:fldChar w:fldCharType="separate"/>
      </w:r>
      <w:r w:rsidR="00C34EE7" w:rsidRPr="00C34EE7">
        <w:rPr>
          <w:noProof/>
          <w:vertAlign w:val="superscript"/>
        </w:rPr>
        <w:t>68</w:t>
      </w:r>
      <w:r w:rsidRPr="007F7713">
        <w:fldChar w:fldCharType="end"/>
      </w:r>
      <w:r>
        <w:t>, and the bacteria number was calculated per 0.71 m</w:t>
      </w:r>
      <w:r w:rsidRPr="007E1EBD">
        <w:t>m</w:t>
      </w:r>
      <w:r w:rsidRPr="00860112">
        <w:rPr>
          <w:vertAlign w:val="superscript"/>
        </w:rPr>
        <w:t>2</w:t>
      </w:r>
      <w:r>
        <w:t xml:space="preserve"> for each surface coverage</w:t>
      </w:r>
      <w:r w:rsidRPr="007E1EBD">
        <w:t xml:space="preserve"> </w:t>
      </w:r>
      <w:r>
        <w:t>of nanopatterns</w:t>
      </w:r>
      <w:r w:rsidRPr="007F7713">
        <w:t xml:space="preserve"> </w:t>
      </w:r>
      <w:r>
        <w:t>on all</w:t>
      </w:r>
      <w:r w:rsidRPr="007F7713">
        <w:t xml:space="preserve"> replica</w:t>
      </w:r>
      <w:r>
        <w:t>te</w:t>
      </w:r>
      <w:r w:rsidRPr="007F7713">
        <w:t>s</w:t>
      </w:r>
      <w:r>
        <w:t xml:space="preserve"> (n = 56).</w:t>
      </w:r>
    </w:p>
    <w:p w14:paraId="426ECE17" w14:textId="77777777" w:rsidR="003454F0" w:rsidRDefault="003454F0" w:rsidP="003F645E">
      <w:pPr>
        <w:pStyle w:val="RSCB02ArticleText"/>
      </w:pPr>
    </w:p>
    <w:p w14:paraId="5734D9AF" w14:textId="77777777" w:rsidR="003F645E" w:rsidRPr="007F7713" w:rsidRDefault="003F645E" w:rsidP="003F645E">
      <w:pPr>
        <w:pStyle w:val="RSCB06BHeadingSub-Section"/>
      </w:pPr>
      <w:r w:rsidRPr="007F7713">
        <w:t>Statistical Analysis</w:t>
      </w:r>
    </w:p>
    <w:p w14:paraId="21900543" w14:textId="50D2B4BB" w:rsidR="003F645E" w:rsidRPr="0048549C" w:rsidRDefault="003F645E" w:rsidP="003F645E">
      <w:pPr>
        <w:pStyle w:val="RSCB02ArticleText"/>
        <w:rPr>
          <w:b/>
          <w:bCs/>
        </w:rPr>
      </w:pPr>
      <w:r w:rsidRPr="007F7713">
        <w:t xml:space="preserve">Statistical analysis was performed using GraphPad Prism version 6.07 (GraphPad </w:t>
      </w:r>
      <w:r>
        <w:t>S</w:t>
      </w:r>
      <w:r w:rsidRPr="007F7713">
        <w:t xml:space="preserve">oftware, La Jolla, CA, USA). All datasets were tested for normality before analysis. The effect of the different protein-coated surface coverages for </w:t>
      </w:r>
      <w:r w:rsidRPr="007F7713">
        <w:rPr>
          <w:i/>
          <w:iCs/>
        </w:rPr>
        <w:t>E. coli-WT</w:t>
      </w:r>
      <w:r w:rsidRPr="007F7713">
        <w:t xml:space="preserve"> adhesion was analysed using one-way ANOVA with repeated measurements, followed by Tukey's multiple comparison test.</w:t>
      </w:r>
      <w:r w:rsidR="0048549C">
        <w:rPr>
          <w:b/>
          <w:bCs/>
        </w:rPr>
        <w:t xml:space="preserve"> </w:t>
      </w:r>
      <w:r w:rsidR="0048549C" w:rsidRPr="0048549C">
        <w:rPr>
          <w:bCs/>
        </w:rPr>
        <w:t>To compare the uncoated surfaces (control</w:t>
      </w:r>
      <w:r w:rsidR="009425EE">
        <w:rPr>
          <w:bCs/>
        </w:rPr>
        <w:t>s</w:t>
      </w:r>
      <w:r w:rsidR="0048549C" w:rsidRPr="0048549C">
        <w:rPr>
          <w:bCs/>
        </w:rPr>
        <w:t xml:space="preserve">) with protein-coated ones, a two-way ANOVA with repeated measurements was performed followed by the Tukey’s multiple comparisons test for the simple effects within each column, and </w:t>
      </w:r>
      <w:r w:rsidR="0048549C">
        <w:rPr>
          <w:bCs/>
        </w:rPr>
        <w:t xml:space="preserve">the </w:t>
      </w:r>
      <w:r w:rsidR="0048549C" w:rsidRPr="0048549C">
        <w:rPr>
          <w:bCs/>
        </w:rPr>
        <w:t xml:space="preserve">number of adhered </w:t>
      </w:r>
      <w:r w:rsidR="0048549C" w:rsidRPr="0048549C">
        <w:rPr>
          <w:bCs/>
          <w:i/>
        </w:rPr>
        <w:t>E. coli-WT</w:t>
      </w:r>
      <w:r w:rsidR="0048549C" w:rsidRPr="0048549C">
        <w:rPr>
          <w:bCs/>
        </w:rPr>
        <w:t xml:space="preserve"> was compared to each other for each surface coverage.</w:t>
      </w:r>
      <w:r w:rsidR="0048549C">
        <w:rPr>
          <w:b/>
          <w:bCs/>
        </w:rPr>
        <w:t xml:space="preserve"> </w:t>
      </w:r>
      <w:r w:rsidRPr="007F7713">
        <w:t xml:space="preserve">Data were presented as mean with </w:t>
      </w:r>
      <w:r w:rsidR="00B30F73" w:rsidRPr="00B30F73">
        <w:t>the standard error of the mean</w:t>
      </w:r>
      <w:r w:rsidR="00B30F73">
        <w:t>.</w:t>
      </w:r>
      <w:r w:rsidRPr="007F7713">
        <w:rPr>
          <w:b/>
          <w:bCs/>
        </w:rPr>
        <w:t xml:space="preserve"> </w:t>
      </w:r>
      <w:r w:rsidRPr="007F7713">
        <w:t xml:space="preserve">Results were considered significant with a p-value ≤ 0.05. The total number of analysed surface coverages was n = 56. </w:t>
      </w:r>
    </w:p>
    <w:p w14:paraId="2D26AA64" w14:textId="77777777" w:rsidR="00E61949" w:rsidRPr="00A61D3E" w:rsidRDefault="00180ABE" w:rsidP="00AF4737">
      <w:pPr>
        <w:pStyle w:val="RSCB04AHeadingSection"/>
      </w:pPr>
      <w:r w:rsidRPr="00A61D3E">
        <w:t>Conclusions</w:t>
      </w:r>
    </w:p>
    <w:p w14:paraId="3F638A02" w14:textId="464CE944" w:rsidR="003F645E" w:rsidRPr="003F645E" w:rsidRDefault="003F645E" w:rsidP="006F3203">
      <w:pPr>
        <w:pStyle w:val="RSCB02ArticleText"/>
        <w:rPr>
          <w:b/>
        </w:rPr>
      </w:pPr>
      <w:r w:rsidRPr="003F645E">
        <w:t>In this study, a systematic evaluation was performed where nanostructured pillars with controlled interspatial distances were used to examine the</w:t>
      </w:r>
      <w:r w:rsidRPr="006F3203">
        <w:t xml:space="preserve">ir role </w:t>
      </w:r>
      <w:r w:rsidR="00C37EA3">
        <w:t>i</w:t>
      </w:r>
      <w:r w:rsidRPr="006F3203">
        <w:t xml:space="preserve">n the quantity and type of protein being adsorbed from four different protein solutions. </w:t>
      </w:r>
      <w:r w:rsidR="006F3203" w:rsidRPr="006F3203">
        <w:t>In addition, w</w:t>
      </w:r>
      <w:r w:rsidRPr="006F3203">
        <w:t xml:space="preserve">e successfully visualised a 3D chemical mapping with nano-IR Photo-induced Force Microscopy that </w:t>
      </w:r>
      <w:r w:rsidR="006F3203" w:rsidRPr="006F3203">
        <w:t>detected</w:t>
      </w:r>
      <w:r w:rsidRPr="006F3203">
        <w:t xml:space="preserve"> the presence of fibrinogen, collagen, and proteins in human saliva on and between nanopillars. </w:t>
      </w:r>
      <w:r w:rsidR="006F3203" w:rsidRPr="006F3203">
        <w:t xml:space="preserve">Finally, </w:t>
      </w:r>
      <w:r w:rsidR="006F3203">
        <w:rPr>
          <w:b/>
        </w:rPr>
        <w:t>t</w:t>
      </w:r>
      <w:r w:rsidRPr="003F645E">
        <w:t xml:space="preserve">he technique showed that the proteins adsorption was higher between the nanopillars than on top. </w:t>
      </w:r>
    </w:p>
    <w:p w14:paraId="71A0F294" w14:textId="77F4A772" w:rsidR="00516496" w:rsidRDefault="003F645E" w:rsidP="006F3203">
      <w:pPr>
        <w:pStyle w:val="RSCB02ArticleText"/>
      </w:pPr>
      <w:r w:rsidRPr="003F645E">
        <w:t xml:space="preserve">The protein-coated nanostructured surfaces were subjected to </w:t>
      </w:r>
      <w:r w:rsidRPr="007A06BE">
        <w:rPr>
          <w:i/>
        </w:rPr>
        <w:t>E. coli-WT</w:t>
      </w:r>
      <w:r w:rsidRPr="003F645E">
        <w:t xml:space="preserve"> to examine the relationship between nanotopography, protein adsorption and bacterial adhesion. In general, the presence of proteins decreased the adhesion of </w:t>
      </w:r>
      <w:r w:rsidRPr="00EB2003">
        <w:rPr>
          <w:i/>
        </w:rPr>
        <w:t>E. coli-WT</w:t>
      </w:r>
      <w:r w:rsidRPr="003F645E">
        <w:t xml:space="preserve"> to the nanopatterned surfaces, and </w:t>
      </w:r>
      <w:r w:rsidR="00C37EA3">
        <w:t xml:space="preserve">an </w:t>
      </w:r>
      <w:r w:rsidRPr="003F645E">
        <w:t>increase in interpillar distance was associated with reduced bacterial adhesion. Hence, we foun</w:t>
      </w:r>
      <w:r w:rsidR="00347214">
        <w:t xml:space="preserve">d a correlation between </w:t>
      </w:r>
      <w:r w:rsidRPr="003F645E">
        <w:t>nanostructures and bacterial adhesion. The results from the study provide insight into the development of new implant surfaces with anti-adhesion bacterial properties used for medical devices.</w:t>
      </w:r>
      <w:r w:rsidR="00516496" w:rsidRPr="00516496">
        <w:t xml:space="preserve"> </w:t>
      </w:r>
    </w:p>
    <w:p w14:paraId="68B233BC" w14:textId="7C5F1798" w:rsidR="003F645E" w:rsidRDefault="00516496" w:rsidP="006F3203">
      <w:pPr>
        <w:pStyle w:val="RSCB02ArticleText"/>
        <w:rPr>
          <w:b/>
        </w:rPr>
      </w:pPr>
      <w:r w:rsidRPr="00516496">
        <w:t xml:space="preserve">Upon our observations, we envision that the ideal principle of surface design for </w:t>
      </w:r>
      <w:r w:rsidR="007638DF">
        <w:t>developing</w:t>
      </w:r>
      <w:r w:rsidRPr="00516496">
        <w:t xml:space="preserve"> new implant surfaces with bacterial anti-adhesion properties should rely on the surface with the least nanofeatures, such as nanopillars.</w:t>
      </w:r>
    </w:p>
    <w:p w14:paraId="1777984E" w14:textId="77777777" w:rsidR="001925B0" w:rsidRDefault="001925B0" w:rsidP="003F645E">
      <w:pPr>
        <w:pStyle w:val="RSCB04AHeadingSection"/>
      </w:pPr>
      <w:r>
        <w:t>Author Contributions</w:t>
      </w:r>
    </w:p>
    <w:p w14:paraId="621A961E" w14:textId="77777777" w:rsidR="001925B0" w:rsidRDefault="003F645E" w:rsidP="006F3203">
      <w:pPr>
        <w:pStyle w:val="RSCB02ArticleText"/>
      </w:pPr>
      <w:r w:rsidRPr="003F645E">
        <w:t xml:space="preserve">Conceptualization, H.J.H., H.V., and N.G. methodology, M.H., H.J.H, H.V., and N.G.; formal analysis, data curation investigation P.K., </w:t>
      </w:r>
      <w:r w:rsidR="00055848">
        <w:t xml:space="preserve">J.S.D., </w:t>
      </w:r>
      <w:r w:rsidRPr="003F645E">
        <w:t xml:space="preserve">P.O., and B.T.; writing—original draft preparation, P.K. and H.J.H.; writing—review and editing, M.H., H.J.H., </w:t>
      </w:r>
      <w:r w:rsidR="00055848">
        <w:t xml:space="preserve">P.O., </w:t>
      </w:r>
      <w:r w:rsidRPr="003F645E">
        <w:t xml:space="preserve">H.V.; supervision, M.A., </w:t>
      </w:r>
      <w:r w:rsidR="00055848">
        <w:t>M.H</w:t>
      </w:r>
      <w:r w:rsidRPr="003F645E">
        <w:t xml:space="preserve">. and H.V.; project administration, </w:t>
      </w:r>
      <w:r w:rsidR="00055848">
        <w:t>H.J.H</w:t>
      </w:r>
      <w:r w:rsidRPr="003F645E">
        <w:t>. and H.V. All authors have read and agreed to the published version of the manuscript</w:t>
      </w:r>
      <w:r w:rsidR="001925B0" w:rsidRPr="00240353">
        <w:t>.</w:t>
      </w:r>
    </w:p>
    <w:p w14:paraId="30FDD610" w14:textId="77777777" w:rsidR="00C9557D" w:rsidRDefault="00C9557D" w:rsidP="00C9557D">
      <w:pPr>
        <w:pStyle w:val="RSCB04AHeadingSection"/>
      </w:pPr>
      <w:r>
        <w:t>Conflict</w:t>
      </w:r>
      <w:r w:rsidR="00F05C18">
        <w:t>s</w:t>
      </w:r>
      <w:r>
        <w:t xml:space="preserve"> of interest</w:t>
      </w:r>
    </w:p>
    <w:p w14:paraId="150A0380" w14:textId="1CD058D1" w:rsidR="00A05364" w:rsidRPr="00A05364" w:rsidRDefault="00A05364" w:rsidP="00E90A33">
      <w:pPr>
        <w:jc w:val="both"/>
        <w:rPr>
          <w:rFonts w:cs="Times New Roman"/>
          <w:w w:val="108"/>
          <w:sz w:val="18"/>
          <w:szCs w:val="18"/>
        </w:rPr>
      </w:pPr>
      <w:r w:rsidRPr="00A05364">
        <w:rPr>
          <w:rFonts w:cs="Times New Roman"/>
          <w:w w:val="108"/>
          <w:sz w:val="18"/>
          <w:szCs w:val="18"/>
        </w:rPr>
        <w:t>Th</w:t>
      </w:r>
      <w:r w:rsidR="003F645E">
        <w:rPr>
          <w:rFonts w:cs="Times New Roman"/>
          <w:w w:val="108"/>
          <w:sz w:val="18"/>
          <w:szCs w:val="18"/>
        </w:rPr>
        <w:t xml:space="preserve">ere are no conflicts to declare, except for </w:t>
      </w:r>
      <w:r w:rsidR="003F645E" w:rsidRPr="003F645E">
        <w:rPr>
          <w:rFonts w:cs="Times New Roman"/>
          <w:w w:val="108"/>
          <w:sz w:val="18"/>
          <w:szCs w:val="18"/>
        </w:rPr>
        <w:t>Padraic O'Reilly</w:t>
      </w:r>
      <w:r w:rsidR="003F645E">
        <w:rPr>
          <w:rFonts w:cs="Times New Roman"/>
          <w:w w:val="108"/>
          <w:sz w:val="18"/>
          <w:szCs w:val="18"/>
        </w:rPr>
        <w:t xml:space="preserve"> </w:t>
      </w:r>
      <w:r w:rsidR="00055848">
        <w:rPr>
          <w:rFonts w:cs="Times New Roman"/>
          <w:w w:val="108"/>
          <w:sz w:val="18"/>
          <w:szCs w:val="18"/>
        </w:rPr>
        <w:t xml:space="preserve">who is </w:t>
      </w:r>
      <w:r w:rsidR="003F645E">
        <w:rPr>
          <w:rFonts w:cs="Times New Roman"/>
          <w:w w:val="108"/>
          <w:sz w:val="18"/>
          <w:szCs w:val="18"/>
        </w:rPr>
        <w:t xml:space="preserve">employed at </w:t>
      </w:r>
      <w:r w:rsidR="003F645E" w:rsidRPr="003F645E">
        <w:rPr>
          <w:rFonts w:cs="Times New Roman"/>
          <w:w w:val="108"/>
          <w:sz w:val="18"/>
          <w:szCs w:val="18"/>
        </w:rPr>
        <w:t>Molecular Vista</w:t>
      </w:r>
      <w:r w:rsidR="00EB2003">
        <w:rPr>
          <w:rFonts w:cs="Times New Roman"/>
          <w:w w:val="108"/>
          <w:sz w:val="18"/>
          <w:szCs w:val="18"/>
        </w:rPr>
        <w:t xml:space="preserve"> Inc.</w:t>
      </w:r>
      <w:r w:rsidR="006F3203">
        <w:rPr>
          <w:rFonts w:cs="Times New Roman"/>
          <w:w w:val="108"/>
          <w:sz w:val="18"/>
          <w:szCs w:val="18"/>
        </w:rPr>
        <w:t>, wh</w:t>
      </w:r>
      <w:r w:rsidR="00055848">
        <w:rPr>
          <w:rFonts w:cs="Times New Roman"/>
          <w:w w:val="108"/>
          <w:sz w:val="18"/>
          <w:szCs w:val="18"/>
        </w:rPr>
        <w:t>ich</w:t>
      </w:r>
      <w:r w:rsidR="006F3203">
        <w:rPr>
          <w:rFonts w:cs="Times New Roman"/>
          <w:w w:val="108"/>
          <w:sz w:val="18"/>
          <w:szCs w:val="18"/>
        </w:rPr>
        <w:t xml:space="preserve"> produces</w:t>
      </w:r>
      <w:r w:rsidR="003F645E">
        <w:rPr>
          <w:rFonts w:cs="Times New Roman"/>
          <w:w w:val="108"/>
          <w:sz w:val="18"/>
          <w:szCs w:val="18"/>
        </w:rPr>
        <w:t xml:space="preserve"> one of the equipment</w:t>
      </w:r>
      <w:r w:rsidR="006F3203">
        <w:rPr>
          <w:rFonts w:cs="Times New Roman"/>
          <w:w w:val="108"/>
          <w:sz w:val="18"/>
          <w:szCs w:val="18"/>
        </w:rPr>
        <w:t xml:space="preserve"> (</w:t>
      </w:r>
      <w:r w:rsidR="006F3203" w:rsidRPr="007F7713">
        <w:t>PiFM</w:t>
      </w:r>
      <w:r w:rsidR="006F3203">
        <w:rPr>
          <w:rFonts w:cs="Times New Roman"/>
          <w:w w:val="108"/>
          <w:sz w:val="18"/>
          <w:szCs w:val="18"/>
        </w:rPr>
        <w:t>)</w:t>
      </w:r>
      <w:r w:rsidR="003F645E">
        <w:rPr>
          <w:rFonts w:cs="Times New Roman"/>
          <w:w w:val="108"/>
          <w:sz w:val="18"/>
          <w:szCs w:val="18"/>
        </w:rPr>
        <w:t xml:space="preserve"> used in this stud</w:t>
      </w:r>
      <w:r w:rsidR="00055848">
        <w:rPr>
          <w:rFonts w:cs="Times New Roman"/>
          <w:w w:val="108"/>
          <w:sz w:val="18"/>
          <w:szCs w:val="18"/>
        </w:rPr>
        <w:t>y</w:t>
      </w:r>
      <w:r w:rsidRPr="00A05364">
        <w:rPr>
          <w:rFonts w:cs="Times New Roman"/>
          <w:w w:val="108"/>
          <w:sz w:val="18"/>
          <w:szCs w:val="18"/>
        </w:rPr>
        <w:t>.</w:t>
      </w:r>
    </w:p>
    <w:p w14:paraId="3C34F741" w14:textId="77777777" w:rsidR="00FA2DA2" w:rsidRDefault="00FA2DA2" w:rsidP="00FA2DA2">
      <w:pPr>
        <w:pStyle w:val="RSCB04AHeadingSection"/>
      </w:pPr>
      <w:r>
        <w:t>Acknowledgements</w:t>
      </w:r>
    </w:p>
    <w:p w14:paraId="56FE4377" w14:textId="62260CEB" w:rsidR="00FA2DA2" w:rsidRDefault="003F645E" w:rsidP="00FA2DA2">
      <w:pPr>
        <w:pStyle w:val="RSCB02ArticleText"/>
      </w:pPr>
      <w:r w:rsidRPr="003F645E">
        <w:t xml:space="preserve">NG acknowledges ERC funding through </w:t>
      </w:r>
      <w:r w:rsidR="007A3643">
        <w:t>FAKIR 648892 Consolidator Award</w:t>
      </w:r>
      <w:r w:rsidR="00FA2DA2" w:rsidRPr="00702742">
        <w:t xml:space="preserve">. </w:t>
      </w:r>
    </w:p>
    <w:p w14:paraId="736F17AD" w14:textId="77777777" w:rsidR="006F3203" w:rsidRDefault="003F645E" w:rsidP="006F3203">
      <w:pPr>
        <w:spacing w:before="400" w:after="80" w:line="240" w:lineRule="auto"/>
      </w:pPr>
      <w:r>
        <w:rPr>
          <w:b/>
          <w:sz w:val="24"/>
        </w:rPr>
        <w:t>R</w:t>
      </w:r>
      <w:r w:rsidR="00E61949" w:rsidRPr="00240353">
        <w:rPr>
          <w:b/>
          <w:sz w:val="24"/>
        </w:rPr>
        <w:t>eferences</w:t>
      </w:r>
    </w:p>
    <w:p w14:paraId="07EC33D3" w14:textId="77777777" w:rsidR="00882294" w:rsidRPr="00882294" w:rsidRDefault="006F3203" w:rsidP="00882294">
      <w:pPr>
        <w:pStyle w:val="EndNoteBibliography"/>
        <w:spacing w:after="0"/>
        <w:ind w:left="720" w:hanging="720"/>
      </w:pPr>
      <w:r>
        <w:fldChar w:fldCharType="begin"/>
      </w:r>
      <w:r>
        <w:instrText xml:space="preserve"> ADDIN EN.REFLIST </w:instrText>
      </w:r>
      <w:r>
        <w:fldChar w:fldCharType="separate"/>
      </w:r>
      <w:r w:rsidR="00882294" w:rsidRPr="00882294">
        <w:t>1.</w:t>
      </w:r>
      <w:r w:rsidR="00882294" w:rsidRPr="00882294">
        <w:tab/>
        <w:t xml:space="preserve">J. A. Loo, W. Yan, P. Ramachandran and D. T. Wong, </w:t>
      </w:r>
      <w:r w:rsidR="00882294" w:rsidRPr="00882294">
        <w:rPr>
          <w:i/>
        </w:rPr>
        <w:t>J Dent Res</w:t>
      </w:r>
      <w:r w:rsidR="00882294" w:rsidRPr="00882294">
        <w:t xml:space="preserve">, 2010, </w:t>
      </w:r>
      <w:r w:rsidR="00882294" w:rsidRPr="00882294">
        <w:rPr>
          <w:b/>
        </w:rPr>
        <w:t>89</w:t>
      </w:r>
      <w:r w:rsidR="00882294" w:rsidRPr="00882294">
        <w:t>, 1016-1023.</w:t>
      </w:r>
    </w:p>
    <w:p w14:paraId="0B8CCF64" w14:textId="77777777" w:rsidR="00882294" w:rsidRPr="00882294" w:rsidRDefault="00882294" w:rsidP="00882294">
      <w:pPr>
        <w:pStyle w:val="EndNoteBibliography"/>
        <w:spacing w:after="0"/>
        <w:ind w:left="720" w:hanging="720"/>
      </w:pPr>
      <w:r w:rsidRPr="00882294">
        <w:t>2.</w:t>
      </w:r>
      <w:r w:rsidRPr="00882294">
        <w:tab/>
        <w:t xml:space="preserve">I. Firkowska‐Boden, X. Zhang and K. D. Jandt, </w:t>
      </w:r>
      <w:r w:rsidRPr="00882294">
        <w:rPr>
          <w:i/>
        </w:rPr>
        <w:t>Adv Healthc Mater</w:t>
      </w:r>
      <w:r w:rsidRPr="00882294">
        <w:t xml:space="preserve">, 2018, </w:t>
      </w:r>
      <w:r w:rsidRPr="00882294">
        <w:rPr>
          <w:b/>
        </w:rPr>
        <w:t>7</w:t>
      </w:r>
      <w:r w:rsidRPr="00882294">
        <w:t>, 1700995.</w:t>
      </w:r>
    </w:p>
    <w:p w14:paraId="33FCE979" w14:textId="77777777" w:rsidR="00882294" w:rsidRPr="00882294" w:rsidRDefault="00882294" w:rsidP="00882294">
      <w:pPr>
        <w:pStyle w:val="EndNoteBibliography"/>
        <w:spacing w:after="0"/>
        <w:ind w:left="720" w:hanging="720"/>
      </w:pPr>
      <w:r w:rsidRPr="00882294">
        <w:t>3.</w:t>
      </w:r>
      <w:r w:rsidRPr="00882294">
        <w:tab/>
        <w:t xml:space="preserve">M. Wahlgren and U. Elofsson, </w:t>
      </w:r>
      <w:r w:rsidRPr="00882294">
        <w:rPr>
          <w:i/>
        </w:rPr>
        <w:t>J Colloid Interf Sci</w:t>
      </w:r>
      <w:r w:rsidRPr="00882294">
        <w:t xml:space="preserve">, 1997, </w:t>
      </w:r>
      <w:r w:rsidRPr="00882294">
        <w:rPr>
          <w:b/>
        </w:rPr>
        <w:t>188</w:t>
      </w:r>
      <w:r w:rsidRPr="00882294">
        <w:t>, 121-129.</w:t>
      </w:r>
    </w:p>
    <w:p w14:paraId="08959F00" w14:textId="77777777" w:rsidR="00882294" w:rsidRPr="00882294" w:rsidRDefault="00882294" w:rsidP="00882294">
      <w:pPr>
        <w:pStyle w:val="EndNoteBibliography"/>
        <w:spacing w:after="0"/>
        <w:ind w:left="720" w:hanging="720"/>
      </w:pPr>
      <w:r w:rsidRPr="00882294">
        <w:t>4.</w:t>
      </w:r>
      <w:r w:rsidRPr="00882294">
        <w:tab/>
        <w:t xml:space="preserve">S. Kalasin and M. M. Santore, </w:t>
      </w:r>
      <w:r w:rsidRPr="00882294">
        <w:rPr>
          <w:i/>
        </w:rPr>
        <w:t>Colloids Surf B Biointerfaces</w:t>
      </w:r>
      <w:r w:rsidRPr="00882294">
        <w:t xml:space="preserve">, 2009, </w:t>
      </w:r>
      <w:r w:rsidRPr="00882294">
        <w:rPr>
          <w:b/>
        </w:rPr>
        <w:t>73</w:t>
      </w:r>
      <w:r w:rsidRPr="00882294">
        <w:t>, 229-236.</w:t>
      </w:r>
    </w:p>
    <w:p w14:paraId="6F0186E2" w14:textId="77777777" w:rsidR="00882294" w:rsidRPr="00882294" w:rsidRDefault="00882294" w:rsidP="00882294">
      <w:pPr>
        <w:pStyle w:val="EndNoteBibliography"/>
        <w:spacing w:after="0"/>
        <w:ind w:left="720" w:hanging="720"/>
      </w:pPr>
      <w:r w:rsidRPr="00882294">
        <w:t>5.</w:t>
      </w:r>
      <w:r w:rsidRPr="00882294">
        <w:tab/>
        <w:t xml:space="preserve">U. M. Elofsson, M. A. Paulsson and T. Arnebrant, </w:t>
      </w:r>
      <w:r w:rsidRPr="00882294">
        <w:rPr>
          <w:i/>
        </w:rPr>
        <w:t>Colloids Surf. B Biointerfaces</w:t>
      </w:r>
      <w:r w:rsidRPr="00882294">
        <w:t xml:space="preserve">, 1997, </w:t>
      </w:r>
      <w:r w:rsidRPr="00882294">
        <w:rPr>
          <w:b/>
        </w:rPr>
        <w:t>8</w:t>
      </w:r>
      <w:r w:rsidRPr="00882294">
        <w:t>, 163-169.</w:t>
      </w:r>
    </w:p>
    <w:p w14:paraId="28A07BAC" w14:textId="77777777" w:rsidR="00882294" w:rsidRPr="00882294" w:rsidRDefault="00882294" w:rsidP="00882294">
      <w:pPr>
        <w:pStyle w:val="EndNoteBibliography"/>
        <w:spacing w:after="0"/>
        <w:ind w:left="720" w:hanging="720"/>
      </w:pPr>
      <w:r w:rsidRPr="00882294">
        <w:t>6.</w:t>
      </w:r>
      <w:r w:rsidRPr="00882294">
        <w:tab/>
        <w:t xml:space="preserve">C. J. Wilson, R. E. Clegg, D. I. Leavesley and M. J. Pearcy, </w:t>
      </w:r>
      <w:r w:rsidRPr="00882294">
        <w:rPr>
          <w:i/>
        </w:rPr>
        <w:t>Tissue Eng</w:t>
      </w:r>
      <w:r w:rsidRPr="00882294">
        <w:t xml:space="preserve">, 2005, </w:t>
      </w:r>
      <w:r w:rsidRPr="00882294">
        <w:rPr>
          <w:b/>
        </w:rPr>
        <w:t>11</w:t>
      </w:r>
      <w:r w:rsidRPr="00882294">
        <w:t>, 1-18.</w:t>
      </w:r>
    </w:p>
    <w:p w14:paraId="2FB53ACB" w14:textId="77777777" w:rsidR="00882294" w:rsidRPr="00882294" w:rsidRDefault="00882294" w:rsidP="00882294">
      <w:pPr>
        <w:pStyle w:val="EndNoteBibliography"/>
        <w:spacing w:after="0"/>
        <w:ind w:left="720" w:hanging="720"/>
      </w:pPr>
      <w:r w:rsidRPr="00882294">
        <w:t>7.</w:t>
      </w:r>
      <w:r w:rsidRPr="00882294">
        <w:tab/>
        <w:t xml:space="preserve">S. L. Hirsh, D. R. McKenzie, N. J. Nosworthy, J. A. Denman, O. U. Sezerman and M. M. Bilek, </w:t>
      </w:r>
      <w:r w:rsidRPr="00882294">
        <w:rPr>
          <w:i/>
        </w:rPr>
        <w:t>Colloids Surf B Biointerfaces</w:t>
      </w:r>
      <w:r w:rsidRPr="00882294">
        <w:t xml:space="preserve">, 2013, </w:t>
      </w:r>
      <w:r w:rsidRPr="00882294">
        <w:rPr>
          <w:b/>
        </w:rPr>
        <w:t>103</w:t>
      </w:r>
      <w:r w:rsidRPr="00882294">
        <w:t>, 395-404.</w:t>
      </w:r>
    </w:p>
    <w:p w14:paraId="569D5842" w14:textId="77777777" w:rsidR="00882294" w:rsidRPr="00176472" w:rsidRDefault="00882294" w:rsidP="00882294">
      <w:pPr>
        <w:pStyle w:val="EndNoteBibliography"/>
        <w:spacing w:after="0"/>
        <w:ind w:left="720" w:hanging="720"/>
        <w:rPr>
          <w:lang w:val="de-DE"/>
        </w:rPr>
      </w:pPr>
      <w:r w:rsidRPr="00176472">
        <w:rPr>
          <w:lang w:val="de-DE"/>
        </w:rPr>
        <w:t>8.</w:t>
      </w:r>
      <w:r w:rsidRPr="00176472">
        <w:rPr>
          <w:lang w:val="de-DE"/>
        </w:rPr>
        <w:tab/>
        <w:t xml:space="preserve">Q. Wei, T. Becherer, S. Angioletti-Uberti, J. Dzubiella, C. Wischke, A. T. Neffe, A. Lendlein, M. Ballauff and R. Haag, </w:t>
      </w:r>
      <w:r w:rsidRPr="00176472">
        <w:rPr>
          <w:i/>
          <w:lang w:val="de-DE"/>
        </w:rPr>
        <w:t>Angew Chem Int Ed Engl</w:t>
      </w:r>
      <w:r w:rsidRPr="00176472">
        <w:rPr>
          <w:lang w:val="de-DE"/>
        </w:rPr>
        <w:t xml:space="preserve">, 2014, </w:t>
      </w:r>
      <w:r w:rsidRPr="00176472">
        <w:rPr>
          <w:b/>
          <w:lang w:val="de-DE"/>
        </w:rPr>
        <w:t>53</w:t>
      </w:r>
      <w:r w:rsidRPr="00176472">
        <w:rPr>
          <w:lang w:val="de-DE"/>
        </w:rPr>
        <w:t>, 8004-8031.</w:t>
      </w:r>
    </w:p>
    <w:p w14:paraId="6D4FC5FF" w14:textId="77777777" w:rsidR="00882294" w:rsidRPr="00D640CA" w:rsidRDefault="00882294" w:rsidP="00882294">
      <w:pPr>
        <w:pStyle w:val="EndNoteBibliography"/>
        <w:spacing w:after="0"/>
        <w:ind w:left="720" w:hanging="720"/>
        <w:rPr>
          <w:lang w:val="en-GB"/>
        </w:rPr>
      </w:pPr>
      <w:r w:rsidRPr="00D640CA">
        <w:rPr>
          <w:lang w:val="en-GB"/>
        </w:rPr>
        <w:t>9.</w:t>
      </w:r>
      <w:r w:rsidRPr="00D640CA">
        <w:rPr>
          <w:lang w:val="en-GB"/>
        </w:rPr>
        <w:tab/>
        <w:t xml:space="preserve">J. H. Levy, F. Szlam, K. A. Tanaka and R. M. Sniecienski, </w:t>
      </w:r>
      <w:r w:rsidRPr="00D640CA">
        <w:rPr>
          <w:i/>
          <w:lang w:val="en-GB"/>
        </w:rPr>
        <w:t>Anesth Analg</w:t>
      </w:r>
      <w:r w:rsidRPr="00D640CA">
        <w:rPr>
          <w:lang w:val="en-GB"/>
        </w:rPr>
        <w:t xml:space="preserve">, 2012, </w:t>
      </w:r>
      <w:r w:rsidRPr="00D640CA">
        <w:rPr>
          <w:b/>
          <w:lang w:val="en-GB"/>
        </w:rPr>
        <w:t>114</w:t>
      </w:r>
      <w:r w:rsidRPr="00D640CA">
        <w:rPr>
          <w:lang w:val="en-GB"/>
        </w:rPr>
        <w:t>, 261-274.</w:t>
      </w:r>
    </w:p>
    <w:p w14:paraId="286BC8AA" w14:textId="77777777" w:rsidR="00882294" w:rsidRPr="00D640CA" w:rsidRDefault="00882294" w:rsidP="00882294">
      <w:pPr>
        <w:pStyle w:val="EndNoteBibliography"/>
        <w:spacing w:after="0"/>
        <w:ind w:left="720" w:hanging="720"/>
        <w:rPr>
          <w:lang w:val="en-GB"/>
        </w:rPr>
      </w:pPr>
      <w:r w:rsidRPr="00D640CA">
        <w:rPr>
          <w:lang w:val="en-GB"/>
        </w:rPr>
        <w:t>10.</w:t>
      </w:r>
      <w:r w:rsidRPr="00D640CA">
        <w:rPr>
          <w:lang w:val="en-GB"/>
        </w:rPr>
        <w:tab/>
        <w:t xml:space="preserve">T. A. Horbett, </w:t>
      </w:r>
      <w:r w:rsidRPr="00D640CA">
        <w:rPr>
          <w:i/>
          <w:lang w:val="en-GB"/>
        </w:rPr>
        <w:t>J Biomed Mater Res A</w:t>
      </w:r>
      <w:r w:rsidRPr="00D640CA">
        <w:rPr>
          <w:lang w:val="en-GB"/>
        </w:rPr>
        <w:t xml:space="preserve">, 2018, </w:t>
      </w:r>
      <w:r w:rsidRPr="00D640CA">
        <w:rPr>
          <w:b/>
          <w:lang w:val="en-GB"/>
        </w:rPr>
        <w:t>106</w:t>
      </w:r>
      <w:r w:rsidRPr="00D640CA">
        <w:rPr>
          <w:lang w:val="en-GB"/>
        </w:rPr>
        <w:t>, 2777-2788.</w:t>
      </w:r>
    </w:p>
    <w:p w14:paraId="49FDF381" w14:textId="77777777" w:rsidR="00882294" w:rsidRPr="00882294" w:rsidRDefault="00882294" w:rsidP="00882294">
      <w:pPr>
        <w:pStyle w:val="EndNoteBibliography"/>
        <w:spacing w:after="0"/>
        <w:ind w:left="720" w:hanging="720"/>
      </w:pPr>
      <w:r w:rsidRPr="00882294">
        <w:t>11.</w:t>
      </w:r>
      <w:r w:rsidRPr="00882294">
        <w:tab/>
        <w:t xml:space="preserve">V. Rui, J. F. Richard, C. Alessandro and N.-A. Marguerite, </w:t>
      </w:r>
      <w:r w:rsidRPr="00882294">
        <w:rPr>
          <w:i/>
        </w:rPr>
        <w:t>Haematologica</w:t>
      </w:r>
      <w:r w:rsidRPr="00882294">
        <w:t xml:space="preserve">, 2020, </w:t>
      </w:r>
      <w:r w:rsidRPr="00882294">
        <w:rPr>
          <w:b/>
        </w:rPr>
        <w:t>105</w:t>
      </w:r>
      <w:r w:rsidRPr="00882294">
        <w:t>, 284-296.</w:t>
      </w:r>
    </w:p>
    <w:p w14:paraId="2E737C39" w14:textId="77777777" w:rsidR="00882294" w:rsidRPr="00882294" w:rsidRDefault="00882294" w:rsidP="00882294">
      <w:pPr>
        <w:pStyle w:val="EndNoteBibliography"/>
        <w:spacing w:after="0"/>
        <w:ind w:left="720" w:hanging="720"/>
      </w:pPr>
      <w:r w:rsidRPr="00882294">
        <w:t>12.</w:t>
      </w:r>
      <w:r w:rsidRPr="00882294">
        <w:tab/>
        <w:t xml:space="preserve">P. M. Khan and K. Roy, </w:t>
      </w:r>
      <w:r w:rsidRPr="00882294">
        <w:rPr>
          <w:i/>
        </w:rPr>
        <w:t>SAR QSAR Environ Res</w:t>
      </w:r>
      <w:r w:rsidRPr="00882294">
        <w:t xml:space="preserve">, 2019, </w:t>
      </w:r>
      <w:r w:rsidRPr="00882294">
        <w:rPr>
          <w:b/>
        </w:rPr>
        <w:t>30</w:t>
      </w:r>
      <w:r w:rsidRPr="00882294">
        <w:t>, 363-382.</w:t>
      </w:r>
    </w:p>
    <w:p w14:paraId="1F7160D0" w14:textId="77777777" w:rsidR="00882294" w:rsidRPr="00882294" w:rsidRDefault="00882294" w:rsidP="00882294">
      <w:pPr>
        <w:pStyle w:val="EndNoteBibliography"/>
        <w:spacing w:after="0"/>
        <w:ind w:left="720" w:hanging="720"/>
      </w:pPr>
      <w:r w:rsidRPr="00882294">
        <w:t>13.</w:t>
      </w:r>
      <w:r w:rsidRPr="00882294">
        <w:tab/>
        <w:t xml:space="preserve">R. J. Berckmans, A. Sturk, L. M. van Tienen, M. C. Schaap and R. Nieuwland, </w:t>
      </w:r>
      <w:r w:rsidRPr="00882294">
        <w:rPr>
          <w:i/>
        </w:rPr>
        <w:t>Blood</w:t>
      </w:r>
      <w:r w:rsidRPr="00882294">
        <w:t xml:space="preserve">, 2011, </w:t>
      </w:r>
      <w:r w:rsidRPr="00882294">
        <w:rPr>
          <w:b/>
        </w:rPr>
        <w:t>117</w:t>
      </w:r>
      <w:r w:rsidRPr="00882294">
        <w:t>, 3172-3180.</w:t>
      </w:r>
    </w:p>
    <w:p w14:paraId="5B9BD7B0" w14:textId="77777777" w:rsidR="00882294" w:rsidRPr="00882294" w:rsidRDefault="00882294" w:rsidP="00882294">
      <w:pPr>
        <w:pStyle w:val="EndNoteBibliography"/>
        <w:spacing w:after="0"/>
        <w:ind w:left="720" w:hanging="720"/>
      </w:pPr>
      <w:r w:rsidRPr="00882294">
        <w:t>14.</w:t>
      </w:r>
      <w:r w:rsidRPr="00882294">
        <w:tab/>
        <w:t xml:space="preserve">K. G. Neoh, X. Hu, D. Zheng and E. T. Kang, </w:t>
      </w:r>
      <w:r w:rsidRPr="00882294">
        <w:rPr>
          <w:i/>
        </w:rPr>
        <w:t>Biomaterials</w:t>
      </w:r>
      <w:r w:rsidRPr="00882294">
        <w:t xml:space="preserve">, 2012, </w:t>
      </w:r>
      <w:r w:rsidRPr="00882294">
        <w:rPr>
          <w:b/>
        </w:rPr>
        <w:t>33</w:t>
      </w:r>
      <w:r w:rsidRPr="00882294">
        <w:t>, 2813-2822.</w:t>
      </w:r>
    </w:p>
    <w:p w14:paraId="04AE69C3" w14:textId="77777777" w:rsidR="00882294" w:rsidRPr="00882294" w:rsidRDefault="00882294" w:rsidP="00882294">
      <w:pPr>
        <w:pStyle w:val="EndNoteBibliography"/>
        <w:spacing w:after="0"/>
        <w:ind w:left="720" w:hanging="720"/>
      </w:pPr>
      <w:r w:rsidRPr="00882294">
        <w:lastRenderedPageBreak/>
        <w:t>15.</w:t>
      </w:r>
      <w:r w:rsidRPr="00882294">
        <w:tab/>
        <w:t xml:space="preserve">L. G. Harris, S. Tosatti, M. Wieland, M. Textor and R. G. Richards, </w:t>
      </w:r>
      <w:r w:rsidRPr="00882294">
        <w:rPr>
          <w:i/>
        </w:rPr>
        <w:t>Biomaterials</w:t>
      </w:r>
      <w:r w:rsidRPr="00882294">
        <w:t xml:space="preserve">, 2004, </w:t>
      </w:r>
      <w:r w:rsidRPr="00882294">
        <w:rPr>
          <w:b/>
        </w:rPr>
        <w:t>25</w:t>
      </w:r>
      <w:r w:rsidRPr="00882294">
        <w:t>, 4135-4148.</w:t>
      </w:r>
    </w:p>
    <w:p w14:paraId="321C03C1" w14:textId="77777777" w:rsidR="00882294" w:rsidRPr="00882294" w:rsidRDefault="00882294" w:rsidP="00882294">
      <w:pPr>
        <w:pStyle w:val="EndNoteBibliography"/>
        <w:spacing w:after="0"/>
        <w:ind w:left="720" w:hanging="720"/>
      </w:pPr>
      <w:r w:rsidRPr="00882294">
        <w:t>16.</w:t>
      </w:r>
      <w:r w:rsidRPr="00882294">
        <w:tab/>
        <w:t xml:space="preserve">J. S. VanEpps and J. G. Younger, </w:t>
      </w:r>
      <w:r w:rsidRPr="00882294">
        <w:rPr>
          <w:i/>
        </w:rPr>
        <w:t>Shock</w:t>
      </w:r>
      <w:r w:rsidRPr="00882294">
        <w:t xml:space="preserve">, 2016, </w:t>
      </w:r>
      <w:r w:rsidRPr="00882294">
        <w:rPr>
          <w:b/>
        </w:rPr>
        <w:t>46</w:t>
      </w:r>
      <w:r w:rsidRPr="00882294">
        <w:t>, 597-608.</w:t>
      </w:r>
    </w:p>
    <w:p w14:paraId="77C8D981" w14:textId="77777777" w:rsidR="00882294" w:rsidRPr="00882294" w:rsidRDefault="00882294" w:rsidP="00882294">
      <w:pPr>
        <w:pStyle w:val="EndNoteBibliography"/>
        <w:spacing w:after="0"/>
        <w:ind w:left="720" w:hanging="720"/>
      </w:pPr>
      <w:r w:rsidRPr="00882294">
        <w:t>17.</w:t>
      </w:r>
      <w:r w:rsidRPr="00882294">
        <w:tab/>
        <w:t xml:space="preserve">A. M. Krachler and K. Orth, </w:t>
      </w:r>
      <w:r w:rsidRPr="00882294">
        <w:rPr>
          <w:i/>
        </w:rPr>
        <w:t>Virulence</w:t>
      </w:r>
      <w:r w:rsidRPr="00882294">
        <w:t xml:space="preserve">, 2013, </w:t>
      </w:r>
      <w:r w:rsidRPr="00882294">
        <w:rPr>
          <w:b/>
        </w:rPr>
        <w:t>4</w:t>
      </w:r>
      <w:r w:rsidRPr="00882294">
        <w:t>, 284-294.</w:t>
      </w:r>
    </w:p>
    <w:p w14:paraId="6F4D1442" w14:textId="77777777" w:rsidR="00882294" w:rsidRPr="00882294" w:rsidRDefault="00882294" w:rsidP="00882294">
      <w:pPr>
        <w:pStyle w:val="EndNoteBibliography"/>
        <w:spacing w:after="0"/>
        <w:ind w:left="720" w:hanging="720"/>
      </w:pPr>
      <w:r w:rsidRPr="00882294">
        <w:t>18.</w:t>
      </w:r>
      <w:r w:rsidRPr="00882294">
        <w:tab/>
        <w:t xml:space="preserve">S. Pechook, K. Sudakov, I. Polishchuk, I. Ostrov, V. Zakin, B. Pokroy and M. Shemesh, </w:t>
      </w:r>
      <w:r w:rsidRPr="00882294">
        <w:rPr>
          <w:i/>
        </w:rPr>
        <w:t>J Mater Chem B</w:t>
      </w:r>
      <w:r w:rsidRPr="00882294">
        <w:t xml:space="preserve">, 2015, </w:t>
      </w:r>
      <w:r w:rsidRPr="00882294">
        <w:rPr>
          <w:b/>
        </w:rPr>
        <w:t>3</w:t>
      </w:r>
      <w:r w:rsidRPr="00882294">
        <w:t>, 1371-1378.</w:t>
      </w:r>
    </w:p>
    <w:p w14:paraId="7B0F257A" w14:textId="77777777" w:rsidR="00882294" w:rsidRPr="00882294" w:rsidRDefault="00882294" w:rsidP="00882294">
      <w:pPr>
        <w:pStyle w:val="EndNoteBibliography"/>
        <w:spacing w:after="0"/>
        <w:ind w:left="720" w:hanging="720"/>
      </w:pPr>
      <w:r w:rsidRPr="00882294">
        <w:t>19.</w:t>
      </w:r>
      <w:r w:rsidRPr="00882294">
        <w:tab/>
        <w:t xml:space="preserve">J. Mystkowska, K. Niemirowicz-Laskowska, D. Lysik, G. Tokajuk, J. R. Dabrowski and R. Bucki, </w:t>
      </w:r>
      <w:r w:rsidRPr="00882294">
        <w:rPr>
          <w:i/>
        </w:rPr>
        <w:t>Int J Mol Sci</w:t>
      </w:r>
      <w:r w:rsidRPr="00882294">
        <w:t xml:space="preserve">, 2018, </w:t>
      </w:r>
      <w:r w:rsidRPr="00882294">
        <w:rPr>
          <w:b/>
        </w:rPr>
        <w:t>19</w:t>
      </w:r>
      <w:r w:rsidRPr="00882294">
        <w:t>, 743.</w:t>
      </w:r>
    </w:p>
    <w:p w14:paraId="0F1DC31E" w14:textId="77777777" w:rsidR="00882294" w:rsidRPr="00882294" w:rsidRDefault="00882294" w:rsidP="00882294">
      <w:pPr>
        <w:pStyle w:val="EndNoteBibliography"/>
        <w:spacing w:after="0"/>
        <w:ind w:left="720" w:hanging="720"/>
      </w:pPr>
      <w:r w:rsidRPr="00882294">
        <w:t>20.</w:t>
      </w:r>
      <w:r w:rsidRPr="00882294">
        <w:tab/>
        <w:t xml:space="preserve">A. G. Gristina, </w:t>
      </w:r>
      <w:r w:rsidRPr="00882294">
        <w:rPr>
          <w:i/>
        </w:rPr>
        <w:t>Science</w:t>
      </w:r>
      <w:r w:rsidRPr="00882294">
        <w:t xml:space="preserve">, 1987, </w:t>
      </w:r>
      <w:r w:rsidRPr="00882294">
        <w:rPr>
          <w:b/>
        </w:rPr>
        <w:t>237</w:t>
      </w:r>
      <w:r w:rsidRPr="00882294">
        <w:t>, 1588-1595.</w:t>
      </w:r>
    </w:p>
    <w:p w14:paraId="03D30AE0" w14:textId="77777777" w:rsidR="00882294" w:rsidRPr="00882294" w:rsidRDefault="00882294" w:rsidP="00882294">
      <w:pPr>
        <w:pStyle w:val="EndNoteBibliography"/>
        <w:spacing w:after="0"/>
        <w:ind w:left="720" w:hanging="720"/>
      </w:pPr>
      <w:r w:rsidRPr="00882294">
        <w:t>21.</w:t>
      </w:r>
      <w:r w:rsidRPr="00882294">
        <w:tab/>
        <w:t xml:space="preserve">P. Castelli, R. Caronno, S. Ferrarese, V. Mantovani, G. Piffaretti, M. Tozzi, C. Lomazzi, N. Rivolta and A. Sala, </w:t>
      </w:r>
      <w:r w:rsidRPr="00882294">
        <w:rPr>
          <w:i/>
        </w:rPr>
        <w:t>Surg Infect (Larchmt)</w:t>
      </w:r>
      <w:r w:rsidRPr="00882294">
        <w:t xml:space="preserve">, 2006, </w:t>
      </w:r>
      <w:r w:rsidRPr="00882294">
        <w:rPr>
          <w:b/>
        </w:rPr>
        <w:t>7 Suppl 2</w:t>
      </w:r>
      <w:r w:rsidRPr="00882294">
        <w:t>, S45-47.</w:t>
      </w:r>
    </w:p>
    <w:p w14:paraId="5254F6F6" w14:textId="77777777" w:rsidR="00882294" w:rsidRPr="00882294" w:rsidRDefault="00882294" w:rsidP="00882294">
      <w:pPr>
        <w:pStyle w:val="EndNoteBibliography"/>
        <w:spacing w:after="0"/>
        <w:ind w:left="720" w:hanging="720"/>
      </w:pPr>
      <w:r w:rsidRPr="00882294">
        <w:t>22.</w:t>
      </w:r>
      <w:r w:rsidRPr="00882294">
        <w:tab/>
        <w:t xml:space="preserve">G. Mendonça, D. B. Mendonça, F. J. Aragao and L. F. Cooper, </w:t>
      </w:r>
      <w:r w:rsidRPr="00882294">
        <w:rPr>
          <w:i/>
        </w:rPr>
        <w:t>Biomaterials</w:t>
      </w:r>
      <w:r w:rsidRPr="00882294">
        <w:t xml:space="preserve">, 2008, </w:t>
      </w:r>
      <w:r w:rsidRPr="00882294">
        <w:rPr>
          <w:b/>
        </w:rPr>
        <w:t>29</w:t>
      </w:r>
      <w:r w:rsidRPr="00882294">
        <w:t>, 3822-3835.</w:t>
      </w:r>
    </w:p>
    <w:p w14:paraId="20930F10" w14:textId="77777777" w:rsidR="00882294" w:rsidRPr="00882294" w:rsidRDefault="00882294" w:rsidP="00882294">
      <w:pPr>
        <w:pStyle w:val="EndNoteBibliography"/>
        <w:spacing w:after="0"/>
        <w:ind w:left="720" w:hanging="720"/>
      </w:pPr>
      <w:r w:rsidRPr="00882294">
        <w:t>23.</w:t>
      </w:r>
      <w:r w:rsidRPr="00882294">
        <w:tab/>
        <w:t xml:space="preserve">I. Firkowska-Boden, C. Helbing, T. J. Dauben, M. Pieper and K. D. Jandt, </w:t>
      </w:r>
      <w:r w:rsidRPr="00882294">
        <w:rPr>
          <w:i/>
        </w:rPr>
        <w:t>Langmuir</w:t>
      </w:r>
      <w:r w:rsidRPr="00882294">
        <w:t xml:space="preserve">, 2020, </w:t>
      </w:r>
      <w:r w:rsidRPr="00882294">
        <w:rPr>
          <w:b/>
        </w:rPr>
        <w:t>36</w:t>
      </w:r>
      <w:r w:rsidRPr="00882294">
        <w:t>, 11573-11580.</w:t>
      </w:r>
    </w:p>
    <w:p w14:paraId="44B5AE88" w14:textId="77777777" w:rsidR="00882294" w:rsidRPr="00882294" w:rsidRDefault="00882294" w:rsidP="00882294">
      <w:pPr>
        <w:pStyle w:val="EndNoteBibliography"/>
        <w:spacing w:after="0"/>
        <w:ind w:left="720" w:hanging="720"/>
      </w:pPr>
      <w:r w:rsidRPr="00882294">
        <w:t>24.</w:t>
      </w:r>
      <w:r w:rsidRPr="00882294">
        <w:tab/>
        <w:t xml:space="preserve">K. R. Kam, L. A. Walsh, S. M. Bock, J. D. Ollerenshaw, R. F. Ross and T. A. Desai, </w:t>
      </w:r>
      <w:r w:rsidRPr="00882294">
        <w:rPr>
          <w:i/>
        </w:rPr>
        <w:t>Tissue Eng Part A</w:t>
      </w:r>
      <w:r w:rsidRPr="00882294">
        <w:t xml:space="preserve">, 2014, </w:t>
      </w:r>
      <w:r w:rsidRPr="00882294">
        <w:rPr>
          <w:b/>
        </w:rPr>
        <w:t>20</w:t>
      </w:r>
      <w:r w:rsidRPr="00882294">
        <w:t>, 130-138.</w:t>
      </w:r>
    </w:p>
    <w:p w14:paraId="08F56975" w14:textId="77777777" w:rsidR="00882294" w:rsidRPr="00D640CA" w:rsidRDefault="00882294" w:rsidP="00882294">
      <w:pPr>
        <w:pStyle w:val="EndNoteBibliography"/>
        <w:spacing w:after="0"/>
        <w:ind w:left="720" w:hanging="720"/>
      </w:pPr>
      <w:r w:rsidRPr="00D640CA">
        <w:t>25.</w:t>
      </w:r>
      <w:r w:rsidRPr="00D640CA">
        <w:tab/>
        <w:t xml:space="preserve">P. Kallas, H. Kang, H. Valen, H. J. Haugen, M. Andersson and M. Hulander, </w:t>
      </w:r>
      <w:r w:rsidRPr="00D640CA">
        <w:rPr>
          <w:i/>
        </w:rPr>
        <w:t>Biomater Investig Dent</w:t>
      </w:r>
      <w:r w:rsidRPr="00D640CA">
        <w:t xml:space="preserve">, 2020, </w:t>
      </w:r>
      <w:r w:rsidRPr="00D640CA">
        <w:rPr>
          <w:b/>
        </w:rPr>
        <w:t>7</w:t>
      </w:r>
      <w:r w:rsidRPr="00D640CA">
        <w:t>, 134-145.</w:t>
      </w:r>
    </w:p>
    <w:p w14:paraId="49DB5D02" w14:textId="77777777" w:rsidR="00882294" w:rsidRPr="00882294" w:rsidRDefault="00882294" w:rsidP="00882294">
      <w:pPr>
        <w:pStyle w:val="EndNoteBibliography"/>
        <w:spacing w:after="0"/>
        <w:ind w:left="720" w:hanging="720"/>
      </w:pPr>
      <w:r w:rsidRPr="00882294">
        <w:t>26.</w:t>
      </w:r>
      <w:r w:rsidRPr="00882294">
        <w:tab/>
        <w:t xml:space="preserve">C. A. Charitidis, P. Georgiou, M. A. Koklioti, A. F. Trompeta and V. Markakis, </w:t>
      </w:r>
      <w:r w:rsidRPr="00882294">
        <w:rPr>
          <w:i/>
        </w:rPr>
        <w:t>Manuf Rev</w:t>
      </w:r>
      <w:r w:rsidRPr="00882294">
        <w:t xml:space="preserve">, 2014, </w:t>
      </w:r>
      <w:r w:rsidRPr="00882294">
        <w:rPr>
          <w:b/>
        </w:rPr>
        <w:t>1</w:t>
      </w:r>
      <w:r w:rsidRPr="00882294">
        <w:t>, 11.</w:t>
      </w:r>
    </w:p>
    <w:p w14:paraId="7F8BF5B5" w14:textId="77777777" w:rsidR="00882294" w:rsidRPr="00882294" w:rsidRDefault="00882294" w:rsidP="00882294">
      <w:pPr>
        <w:pStyle w:val="EndNoteBibliography"/>
        <w:spacing w:after="0"/>
        <w:ind w:left="720" w:hanging="720"/>
      </w:pPr>
      <w:r w:rsidRPr="00882294">
        <w:t>27.</w:t>
      </w:r>
      <w:r w:rsidRPr="00882294">
        <w:tab/>
        <w:t xml:space="preserve">M. Altissimo, </w:t>
      </w:r>
      <w:r w:rsidRPr="00882294">
        <w:rPr>
          <w:i/>
        </w:rPr>
        <w:t>Biomicrofluidics</w:t>
      </w:r>
      <w:r w:rsidRPr="00882294">
        <w:t xml:space="preserve">, 2010, </w:t>
      </w:r>
      <w:r w:rsidRPr="00882294">
        <w:rPr>
          <w:b/>
        </w:rPr>
        <w:t>4</w:t>
      </w:r>
      <w:r w:rsidRPr="00882294">
        <w:t>, 026503.</w:t>
      </w:r>
    </w:p>
    <w:p w14:paraId="375E14BE" w14:textId="77777777" w:rsidR="00882294" w:rsidRPr="00882294" w:rsidRDefault="00882294" w:rsidP="00882294">
      <w:pPr>
        <w:pStyle w:val="EndNoteBibliography"/>
        <w:spacing w:after="0"/>
        <w:ind w:left="720" w:hanging="720"/>
      </w:pPr>
      <w:r w:rsidRPr="00882294">
        <w:t>28.</w:t>
      </w:r>
      <w:r w:rsidRPr="00882294">
        <w:tab/>
        <w:t xml:space="preserve">J. M. Stormonth-Darling, R. H. Pedersen, C. How and N. Gadegaard, </w:t>
      </w:r>
      <w:r w:rsidRPr="00882294">
        <w:rPr>
          <w:i/>
        </w:rPr>
        <w:t>J Micromech Microeng</w:t>
      </w:r>
      <w:r w:rsidRPr="00882294">
        <w:t xml:space="preserve">, 2014, </w:t>
      </w:r>
      <w:r w:rsidRPr="00882294">
        <w:rPr>
          <w:b/>
        </w:rPr>
        <w:t>24</w:t>
      </w:r>
      <w:r w:rsidRPr="00882294">
        <w:t>, 075019.</w:t>
      </w:r>
    </w:p>
    <w:p w14:paraId="2F4E9DC2" w14:textId="77777777" w:rsidR="00882294" w:rsidRPr="00882294" w:rsidRDefault="00882294" w:rsidP="00882294">
      <w:pPr>
        <w:pStyle w:val="EndNoteBibliography"/>
        <w:spacing w:after="0"/>
        <w:ind w:left="720" w:hanging="720"/>
      </w:pPr>
      <w:r w:rsidRPr="00882294">
        <w:t>29.</w:t>
      </w:r>
      <w:r w:rsidRPr="00882294">
        <w:tab/>
        <w:t xml:space="preserve">J. Lee, K. T. Crampton, N. Tallarida and V. A. Apkarian, </w:t>
      </w:r>
      <w:r w:rsidRPr="00882294">
        <w:rPr>
          <w:i/>
        </w:rPr>
        <w:t>Nature</w:t>
      </w:r>
      <w:r w:rsidRPr="00882294">
        <w:t xml:space="preserve">, 2019, </w:t>
      </w:r>
      <w:r w:rsidRPr="00882294">
        <w:rPr>
          <w:b/>
        </w:rPr>
        <w:t>568</w:t>
      </w:r>
      <w:r w:rsidRPr="00882294">
        <w:t>, 78-82.</w:t>
      </w:r>
    </w:p>
    <w:p w14:paraId="7606E20E" w14:textId="77777777" w:rsidR="00882294" w:rsidRPr="00882294" w:rsidRDefault="00882294" w:rsidP="00882294">
      <w:pPr>
        <w:pStyle w:val="EndNoteBibliography"/>
        <w:spacing w:after="0"/>
        <w:ind w:left="720" w:hanging="720"/>
      </w:pPr>
      <w:r w:rsidRPr="00882294">
        <w:t>30.</w:t>
      </w:r>
      <w:r w:rsidRPr="00882294">
        <w:tab/>
        <w:t xml:space="preserve">J. M. Stormonth-Darling and N. Gadegaard, </w:t>
      </w:r>
      <w:r w:rsidRPr="00882294">
        <w:rPr>
          <w:i/>
        </w:rPr>
        <w:t>Macromol Mater Eng</w:t>
      </w:r>
      <w:r w:rsidRPr="00882294">
        <w:t xml:space="preserve">, 2012, </w:t>
      </w:r>
      <w:r w:rsidRPr="00882294">
        <w:rPr>
          <w:b/>
        </w:rPr>
        <w:t>297</w:t>
      </w:r>
      <w:r w:rsidRPr="00882294">
        <w:t>, 1075-1080.</w:t>
      </w:r>
    </w:p>
    <w:p w14:paraId="011B3757" w14:textId="77777777" w:rsidR="00882294" w:rsidRPr="00882294" w:rsidRDefault="00882294" w:rsidP="00882294">
      <w:pPr>
        <w:pStyle w:val="EndNoteBibliography"/>
        <w:spacing w:after="0"/>
        <w:ind w:left="720" w:hanging="720"/>
      </w:pPr>
      <w:r w:rsidRPr="00882294">
        <w:t>31.</w:t>
      </w:r>
      <w:r w:rsidRPr="00882294">
        <w:tab/>
        <w:t xml:space="preserve">A. Jabs, </w:t>
      </w:r>
      <w:r w:rsidRPr="00882294">
        <w:rPr>
          <w:i/>
        </w:rPr>
        <w:t>Jena Library of Biologica Macromolecules</w:t>
      </w:r>
      <w:r w:rsidRPr="00882294">
        <w:t>, 2005.</w:t>
      </w:r>
    </w:p>
    <w:p w14:paraId="0C26A8A6" w14:textId="77777777" w:rsidR="00882294" w:rsidRPr="00882294" w:rsidRDefault="00882294" w:rsidP="00882294">
      <w:pPr>
        <w:pStyle w:val="EndNoteBibliography"/>
        <w:spacing w:after="0"/>
        <w:ind w:left="720" w:hanging="720"/>
      </w:pPr>
      <w:r w:rsidRPr="00882294">
        <w:t>32.</w:t>
      </w:r>
      <w:r w:rsidRPr="00882294">
        <w:tab/>
        <w:t xml:space="preserve">M. Abbate, E. Martuscelli, P. Musto, G. Ragosta and G. Scarinzi, </w:t>
      </w:r>
      <w:r w:rsidRPr="00882294">
        <w:rPr>
          <w:i/>
        </w:rPr>
        <w:t>J Polym Sci B Polym Phys</w:t>
      </w:r>
      <w:r w:rsidRPr="00882294">
        <w:t xml:space="preserve">, 1994, </w:t>
      </w:r>
      <w:r w:rsidRPr="00882294">
        <w:rPr>
          <w:b/>
        </w:rPr>
        <w:t>32</w:t>
      </w:r>
      <w:r w:rsidRPr="00882294">
        <w:t>, 395-408.</w:t>
      </w:r>
    </w:p>
    <w:p w14:paraId="4220A9F1" w14:textId="77777777" w:rsidR="00882294" w:rsidRPr="00882294" w:rsidRDefault="00882294" w:rsidP="00882294">
      <w:pPr>
        <w:pStyle w:val="EndNoteBibliography"/>
        <w:spacing w:after="0"/>
        <w:ind w:left="720" w:hanging="720"/>
      </w:pPr>
      <w:r w:rsidRPr="00882294">
        <w:t>33.</w:t>
      </w:r>
      <w:r w:rsidRPr="00882294">
        <w:tab/>
        <w:t xml:space="preserve">B. S. Banerjee, S. S. Khaira and K. Balasubramanian, </w:t>
      </w:r>
      <w:r w:rsidRPr="00882294">
        <w:rPr>
          <w:i/>
        </w:rPr>
        <w:t>Rsc Adv</w:t>
      </w:r>
      <w:r w:rsidRPr="00882294">
        <w:t xml:space="preserve">, 2014, </w:t>
      </w:r>
      <w:r w:rsidRPr="00882294">
        <w:rPr>
          <w:b/>
        </w:rPr>
        <w:t>4</w:t>
      </w:r>
      <w:r w:rsidRPr="00882294">
        <w:t>, 63380-63386.</w:t>
      </w:r>
    </w:p>
    <w:p w14:paraId="7A246C62" w14:textId="77777777" w:rsidR="00882294" w:rsidRPr="00882294" w:rsidRDefault="00882294" w:rsidP="00882294">
      <w:pPr>
        <w:pStyle w:val="EndNoteBibliography"/>
        <w:spacing w:after="0"/>
        <w:ind w:left="720" w:hanging="720"/>
      </w:pPr>
      <w:r w:rsidRPr="00882294">
        <w:t>34.</w:t>
      </w:r>
      <w:r w:rsidRPr="00882294">
        <w:tab/>
        <w:t xml:space="preserve">M. Rahmati, E. A. Silva, J. E. Reseland, A. H. C and H. J. Haugen, </w:t>
      </w:r>
      <w:r w:rsidRPr="00882294">
        <w:rPr>
          <w:i/>
        </w:rPr>
        <w:t>Chem Soc Rev</w:t>
      </w:r>
      <w:r w:rsidRPr="00882294">
        <w:t xml:space="preserve">, 2020, </w:t>
      </w:r>
      <w:r w:rsidRPr="00882294">
        <w:rPr>
          <w:b/>
        </w:rPr>
        <w:t>49</w:t>
      </w:r>
      <w:r w:rsidRPr="00882294">
        <w:t>, 5178-5224.</w:t>
      </w:r>
    </w:p>
    <w:p w14:paraId="625EEE6D" w14:textId="77777777" w:rsidR="00882294" w:rsidRPr="00882294" w:rsidRDefault="00882294" w:rsidP="00882294">
      <w:pPr>
        <w:pStyle w:val="EndNoteBibliography"/>
        <w:spacing w:after="0"/>
        <w:ind w:left="720" w:hanging="720"/>
      </w:pPr>
      <w:r w:rsidRPr="00882294">
        <w:t>35.</w:t>
      </w:r>
      <w:r w:rsidRPr="00882294">
        <w:tab/>
        <w:t xml:space="preserve">B. Elmengaard, J. E. Bechtold and K. Soballe, </w:t>
      </w:r>
      <w:r w:rsidRPr="00882294">
        <w:rPr>
          <w:i/>
        </w:rPr>
        <w:t>Biomaterials</w:t>
      </w:r>
      <w:r w:rsidRPr="00882294">
        <w:t xml:space="preserve">, 2005, </w:t>
      </w:r>
      <w:r w:rsidRPr="00882294">
        <w:rPr>
          <w:b/>
        </w:rPr>
        <w:t>26</w:t>
      </w:r>
      <w:r w:rsidRPr="00882294">
        <w:t>, 3521-3526.</w:t>
      </w:r>
    </w:p>
    <w:p w14:paraId="6EEDAB21" w14:textId="77777777" w:rsidR="00882294" w:rsidRPr="00882294" w:rsidRDefault="00882294" w:rsidP="00882294">
      <w:pPr>
        <w:pStyle w:val="EndNoteBibliography"/>
        <w:spacing w:after="0"/>
        <w:ind w:left="720" w:hanging="720"/>
      </w:pPr>
      <w:r w:rsidRPr="00882294">
        <w:t>36.</w:t>
      </w:r>
      <w:r w:rsidRPr="00882294">
        <w:tab/>
        <w:t xml:space="preserve">R. Helbig, D. Gunther, J. Friedrichs, F. Rossler, A. Lasagni and C. Werner, </w:t>
      </w:r>
      <w:r w:rsidRPr="00882294">
        <w:rPr>
          <w:i/>
        </w:rPr>
        <w:t>Biomater Sci</w:t>
      </w:r>
      <w:r w:rsidRPr="00882294">
        <w:t xml:space="preserve">, 2016, </w:t>
      </w:r>
      <w:r w:rsidRPr="00882294">
        <w:rPr>
          <w:b/>
        </w:rPr>
        <w:t>4</w:t>
      </w:r>
      <w:r w:rsidRPr="00882294">
        <w:t>, 1074-1078.</w:t>
      </w:r>
    </w:p>
    <w:p w14:paraId="2ECB0188" w14:textId="77777777" w:rsidR="00882294" w:rsidRPr="00882294" w:rsidRDefault="00882294" w:rsidP="00882294">
      <w:pPr>
        <w:pStyle w:val="EndNoteBibliography"/>
        <w:spacing w:after="0"/>
        <w:ind w:left="720" w:hanging="720"/>
      </w:pPr>
      <w:r w:rsidRPr="00882294">
        <w:t>37.</w:t>
      </w:r>
      <w:r w:rsidRPr="00882294">
        <w:tab/>
        <w:t xml:space="preserve">A. Tripathy, P. Sen, B. Su and W. H. Briscoe, </w:t>
      </w:r>
      <w:r w:rsidRPr="00882294">
        <w:rPr>
          <w:i/>
        </w:rPr>
        <w:t>Adv Colloid Interface Sci</w:t>
      </w:r>
      <w:r w:rsidRPr="00882294">
        <w:t xml:space="preserve">, 2017, </w:t>
      </w:r>
      <w:r w:rsidRPr="00882294">
        <w:rPr>
          <w:b/>
        </w:rPr>
        <w:t>248</w:t>
      </w:r>
      <w:r w:rsidRPr="00882294">
        <w:t>, 85-104.</w:t>
      </w:r>
    </w:p>
    <w:p w14:paraId="3D0691A7" w14:textId="77777777" w:rsidR="00882294" w:rsidRPr="00882294" w:rsidRDefault="00882294" w:rsidP="00882294">
      <w:pPr>
        <w:pStyle w:val="EndNoteBibliography"/>
        <w:spacing w:after="0"/>
        <w:ind w:left="720" w:hanging="720"/>
      </w:pPr>
      <w:r w:rsidRPr="00882294">
        <w:t>38.</w:t>
      </w:r>
      <w:r w:rsidRPr="00882294">
        <w:tab/>
        <w:t xml:space="preserve">E. P. Ivanova, J. Hasan, H. K. Webb, V. K. Truong, G. S. Watson, J. A. Watson, V. A. Baulin, S. Pogodin, J. Y. Wang, M. J. Tobin, C. Lobbe and R. J. Crawford, </w:t>
      </w:r>
      <w:r w:rsidRPr="00882294">
        <w:rPr>
          <w:i/>
        </w:rPr>
        <w:t>Small</w:t>
      </w:r>
      <w:r w:rsidRPr="00882294">
        <w:t xml:space="preserve">, 2012, </w:t>
      </w:r>
      <w:r w:rsidRPr="00882294">
        <w:rPr>
          <w:b/>
        </w:rPr>
        <w:t>8</w:t>
      </w:r>
      <w:r w:rsidRPr="00882294">
        <w:t>, 2489-2494.</w:t>
      </w:r>
    </w:p>
    <w:p w14:paraId="400E85F1" w14:textId="77777777" w:rsidR="00882294" w:rsidRPr="00882294" w:rsidRDefault="00882294" w:rsidP="00882294">
      <w:pPr>
        <w:pStyle w:val="EndNoteBibliography"/>
        <w:spacing w:after="0"/>
        <w:ind w:left="720" w:hanging="720"/>
      </w:pPr>
      <w:r w:rsidRPr="00882294">
        <w:t>39.</w:t>
      </w:r>
      <w:r w:rsidRPr="00882294">
        <w:tab/>
        <w:t xml:space="preserve">D. Fu, K. Park, G. Delen, O. Attila, F. Meirer, D. Nowak, S. Park, J. E. Schmidt and B. M. Weckhuysen, </w:t>
      </w:r>
      <w:r w:rsidRPr="00882294">
        <w:rPr>
          <w:i/>
        </w:rPr>
        <w:t>Chem Commun (Camb)</w:t>
      </w:r>
      <w:r w:rsidRPr="00882294">
        <w:t xml:space="preserve">, 2017, </w:t>
      </w:r>
      <w:r w:rsidRPr="00882294">
        <w:rPr>
          <w:b/>
        </w:rPr>
        <w:t>53</w:t>
      </w:r>
      <w:r w:rsidRPr="00882294">
        <w:t>, 13012-13014.</w:t>
      </w:r>
    </w:p>
    <w:p w14:paraId="083532F7" w14:textId="77777777" w:rsidR="00882294" w:rsidRPr="00882294" w:rsidRDefault="00882294" w:rsidP="00882294">
      <w:pPr>
        <w:pStyle w:val="EndNoteBibliography"/>
        <w:spacing w:after="0"/>
        <w:ind w:left="720" w:hanging="720"/>
      </w:pPr>
      <w:r w:rsidRPr="00882294">
        <w:t>40.</w:t>
      </w:r>
      <w:r w:rsidRPr="00882294">
        <w:tab/>
        <w:t xml:space="preserve">D. Nowak, W. Morrison, H. K. Wickramasinghe, J. Jahng, E. Potma, L. Wan, R. Ruiz, T. R. Albrecht, K. Schmidt, J. Frommer, D. P. Sanders and S. Park, </w:t>
      </w:r>
      <w:r w:rsidRPr="00882294">
        <w:rPr>
          <w:i/>
        </w:rPr>
        <w:t>Sci Adv</w:t>
      </w:r>
      <w:r w:rsidRPr="00882294">
        <w:t xml:space="preserve">, 2016, </w:t>
      </w:r>
      <w:r w:rsidRPr="00882294">
        <w:rPr>
          <w:b/>
        </w:rPr>
        <w:t>2</w:t>
      </w:r>
      <w:r w:rsidRPr="00882294">
        <w:t>, e1501571.</w:t>
      </w:r>
    </w:p>
    <w:p w14:paraId="7BF0DAFC" w14:textId="77777777" w:rsidR="00882294" w:rsidRPr="00882294" w:rsidRDefault="00882294" w:rsidP="00882294">
      <w:pPr>
        <w:pStyle w:val="EndNoteBibliography"/>
        <w:spacing w:after="0"/>
        <w:ind w:left="720" w:hanging="720"/>
      </w:pPr>
      <w:r w:rsidRPr="00882294">
        <w:t>41.</w:t>
      </w:r>
      <w:r w:rsidRPr="00882294">
        <w:tab/>
        <w:t xml:space="preserve">J. Yamanishi, H. Yamane, Y. Naitoh, Y. J. Li, N. Yokoshi, T. Kameyama, S. Koyama, T. Torimoto, H. Ishihara and Y. Sugawara, </w:t>
      </w:r>
      <w:r w:rsidRPr="00882294">
        <w:rPr>
          <w:i/>
        </w:rPr>
        <w:t>Nat Comm</w:t>
      </w:r>
      <w:r w:rsidRPr="00882294">
        <w:t xml:space="preserve">, 2021, </w:t>
      </w:r>
      <w:r w:rsidRPr="00882294">
        <w:rPr>
          <w:b/>
        </w:rPr>
        <w:t>12</w:t>
      </w:r>
      <w:r w:rsidRPr="00882294">
        <w:t>, 1-7.</w:t>
      </w:r>
    </w:p>
    <w:p w14:paraId="620DEAA8" w14:textId="77777777" w:rsidR="00882294" w:rsidRPr="00882294" w:rsidRDefault="00882294" w:rsidP="00882294">
      <w:pPr>
        <w:pStyle w:val="EndNoteBibliography"/>
        <w:spacing w:after="0"/>
        <w:ind w:left="720" w:hanging="720"/>
      </w:pPr>
      <w:r w:rsidRPr="00882294">
        <w:t>42.</w:t>
      </w:r>
      <w:r w:rsidRPr="00882294">
        <w:tab/>
        <w:t xml:space="preserve">J. Jahng, E. O. Potma and E. S. Lee, </w:t>
      </w:r>
      <w:r w:rsidRPr="00882294">
        <w:rPr>
          <w:i/>
        </w:rPr>
        <w:t>Anal Chem</w:t>
      </w:r>
      <w:r w:rsidRPr="00882294">
        <w:t xml:space="preserve">, 2018, </w:t>
      </w:r>
      <w:r w:rsidRPr="00882294">
        <w:rPr>
          <w:b/>
        </w:rPr>
        <w:t>90</w:t>
      </w:r>
      <w:r w:rsidRPr="00882294">
        <w:t>, 11054-11061.</w:t>
      </w:r>
    </w:p>
    <w:p w14:paraId="4AF02BA3" w14:textId="77777777" w:rsidR="00882294" w:rsidRPr="00882294" w:rsidRDefault="00882294" w:rsidP="00882294">
      <w:pPr>
        <w:pStyle w:val="EndNoteBibliography"/>
        <w:spacing w:after="0"/>
        <w:ind w:left="720" w:hanging="720"/>
      </w:pPr>
      <w:r w:rsidRPr="00882294">
        <w:t>43.</w:t>
      </w:r>
      <w:r w:rsidRPr="00882294">
        <w:tab/>
        <w:t xml:space="preserve">D. E. Tranca, S. G. Stanciu, R. Hristu, B. M. Witgen and G. A. Stanciu, </w:t>
      </w:r>
      <w:r w:rsidRPr="00882294">
        <w:rPr>
          <w:i/>
        </w:rPr>
        <w:t>Nanomed-Nanotechnol</w:t>
      </w:r>
      <w:r w:rsidRPr="00882294">
        <w:t xml:space="preserve">, 2018, </w:t>
      </w:r>
      <w:r w:rsidRPr="00882294">
        <w:rPr>
          <w:b/>
        </w:rPr>
        <w:t>14</w:t>
      </w:r>
      <w:r w:rsidRPr="00882294">
        <w:t>, 47-50.</w:t>
      </w:r>
    </w:p>
    <w:p w14:paraId="7AC6E8AC" w14:textId="77777777" w:rsidR="00882294" w:rsidRPr="00882294" w:rsidRDefault="00882294" w:rsidP="00882294">
      <w:pPr>
        <w:pStyle w:val="EndNoteBibliography"/>
        <w:spacing w:after="0"/>
        <w:ind w:left="720" w:hanging="720"/>
      </w:pPr>
      <w:r w:rsidRPr="00882294">
        <w:t>44.</w:t>
      </w:r>
      <w:r w:rsidRPr="00882294">
        <w:tab/>
        <w:t xml:space="preserve">O. Carion, V. Souplet, C. Olivier, C. Maillet, N. Medard, O. El-Mahdi, J. O. Durand and O. Melnyk, </w:t>
      </w:r>
      <w:r w:rsidRPr="00882294">
        <w:rPr>
          <w:i/>
        </w:rPr>
        <w:t>Chembiochem</w:t>
      </w:r>
      <w:r w:rsidRPr="00882294">
        <w:t xml:space="preserve">, 2007, </w:t>
      </w:r>
      <w:r w:rsidRPr="00882294">
        <w:rPr>
          <w:b/>
        </w:rPr>
        <w:t>8</w:t>
      </w:r>
      <w:r w:rsidRPr="00882294">
        <w:t>, 315-322.</w:t>
      </w:r>
    </w:p>
    <w:p w14:paraId="3BD9143B" w14:textId="77777777" w:rsidR="00882294" w:rsidRPr="00882294" w:rsidRDefault="00882294" w:rsidP="00882294">
      <w:pPr>
        <w:pStyle w:val="EndNoteBibliography"/>
        <w:spacing w:after="0"/>
        <w:ind w:left="720" w:hanging="720"/>
      </w:pPr>
      <w:r w:rsidRPr="00882294">
        <w:t>45.</w:t>
      </w:r>
      <w:r w:rsidRPr="00882294">
        <w:tab/>
        <w:t xml:space="preserve">S. Ayache, M. C. Panelli, K. M. Byrne, S. Slezak, S. F. Leitman, F. M. Marincola and D. F. Stroncek, </w:t>
      </w:r>
      <w:r w:rsidRPr="00882294">
        <w:rPr>
          <w:i/>
        </w:rPr>
        <w:t>J Transl Med</w:t>
      </w:r>
      <w:r w:rsidRPr="00882294">
        <w:t xml:space="preserve">, 2006, </w:t>
      </w:r>
      <w:r w:rsidRPr="00882294">
        <w:rPr>
          <w:b/>
        </w:rPr>
        <w:t>4</w:t>
      </w:r>
      <w:r w:rsidRPr="00882294">
        <w:t>, 40.</w:t>
      </w:r>
    </w:p>
    <w:p w14:paraId="11E9FE1E" w14:textId="40A84DE2" w:rsidR="00882294" w:rsidRPr="00882294" w:rsidRDefault="00882294" w:rsidP="00882294">
      <w:pPr>
        <w:pStyle w:val="EndNoteBibliography"/>
        <w:spacing w:after="0"/>
        <w:ind w:left="720" w:hanging="720"/>
      </w:pPr>
      <w:r w:rsidRPr="00882294">
        <w:t>46.</w:t>
      </w:r>
      <w:r w:rsidRPr="00882294">
        <w:tab/>
        <w:t xml:space="preserve">S. S. Thakur, T. Geiger, B. Chatterjee, P. Bandilla, F. Frohlich, J. Cox and M. Mann, </w:t>
      </w:r>
      <w:r w:rsidRPr="00882294">
        <w:rPr>
          <w:i/>
        </w:rPr>
        <w:t>Molecular &amp; Cellular Proteomics</w:t>
      </w:r>
      <w:r w:rsidRPr="00882294">
        <w:t xml:space="preserve">, 2011, </w:t>
      </w:r>
      <w:r w:rsidRPr="00882294">
        <w:rPr>
          <w:b/>
        </w:rPr>
        <w:t>10</w:t>
      </w:r>
      <w:r w:rsidR="00FC0D66">
        <w:t xml:space="preserve">, </w:t>
      </w:r>
      <w:r w:rsidR="00022B11">
        <w:t>1-9</w:t>
      </w:r>
      <w:r w:rsidRPr="00882294">
        <w:t>.</w:t>
      </w:r>
    </w:p>
    <w:p w14:paraId="58C680D7" w14:textId="0BF10433" w:rsidR="00882294" w:rsidRPr="00882294" w:rsidRDefault="00882294" w:rsidP="00882294">
      <w:pPr>
        <w:pStyle w:val="EndNoteBibliography"/>
        <w:spacing w:after="0"/>
        <w:ind w:left="720" w:hanging="720"/>
      </w:pPr>
      <w:r w:rsidRPr="00882294">
        <w:t>47.</w:t>
      </w:r>
      <w:r w:rsidRPr="00882294">
        <w:tab/>
        <w:t xml:space="preserve">B. D. Ratner, A. S. Hoffman, F. J. Schoen and J. E. Lemons, </w:t>
      </w:r>
      <w:r w:rsidRPr="00882294">
        <w:rPr>
          <w:i/>
        </w:rPr>
        <w:t>Biomaterials science: an introduction to materials in medicine</w:t>
      </w:r>
      <w:r w:rsidRPr="00882294">
        <w:t>, Elsevier, 2004</w:t>
      </w:r>
      <w:r w:rsidR="00FB0FF3">
        <w:t xml:space="preserve">, </w:t>
      </w:r>
      <w:r w:rsidR="00FB0FF3" w:rsidRPr="00FB0FF3">
        <w:rPr>
          <w:b/>
        </w:rPr>
        <w:t>3</w:t>
      </w:r>
      <w:r w:rsidR="00FB0FF3">
        <w:t>, 394-408</w:t>
      </w:r>
      <w:r w:rsidRPr="00882294">
        <w:t>.</w:t>
      </w:r>
    </w:p>
    <w:p w14:paraId="52499DEF" w14:textId="5851CEAC" w:rsidR="00882294" w:rsidRPr="00882294" w:rsidRDefault="00882294" w:rsidP="00882294">
      <w:pPr>
        <w:pStyle w:val="EndNoteBibliography"/>
        <w:spacing w:after="0"/>
        <w:ind w:left="720" w:hanging="720"/>
      </w:pPr>
      <w:r w:rsidRPr="00882294">
        <w:t>48.</w:t>
      </w:r>
      <w:r w:rsidRPr="00882294">
        <w:tab/>
        <w:t xml:space="preserve">J. Schaller, S. Gerber, U. Kaempfer, S. Lejon and C. Trachsel, </w:t>
      </w:r>
      <w:r w:rsidRPr="00882294">
        <w:rPr>
          <w:i/>
        </w:rPr>
        <w:t>Human blood plasma proteins: structure and function</w:t>
      </w:r>
      <w:r w:rsidRPr="00882294">
        <w:t>, John Wiley &amp; Sons, 2008</w:t>
      </w:r>
      <w:r w:rsidR="00FC0D66">
        <w:t>,</w:t>
      </w:r>
      <w:r w:rsidR="00C2020E">
        <w:t xml:space="preserve"> </w:t>
      </w:r>
      <w:r w:rsidR="00C2020E" w:rsidRPr="00C2020E">
        <w:rPr>
          <w:b/>
        </w:rPr>
        <w:t>1</w:t>
      </w:r>
      <w:r w:rsidR="00C2020E">
        <w:t>,</w:t>
      </w:r>
      <w:r w:rsidR="00FC0D66">
        <w:t xml:space="preserve"> 17-20</w:t>
      </w:r>
      <w:r w:rsidRPr="00882294">
        <w:t>.</w:t>
      </w:r>
    </w:p>
    <w:p w14:paraId="6D3CADE4" w14:textId="77777777" w:rsidR="00882294" w:rsidRPr="00176472" w:rsidRDefault="00882294" w:rsidP="00882294">
      <w:pPr>
        <w:pStyle w:val="EndNoteBibliography"/>
        <w:spacing w:after="0"/>
        <w:ind w:left="720" w:hanging="720"/>
        <w:rPr>
          <w:lang w:val="de-DE"/>
        </w:rPr>
      </w:pPr>
      <w:r w:rsidRPr="00176472">
        <w:rPr>
          <w:lang w:val="de-DE"/>
        </w:rPr>
        <w:t>49.</w:t>
      </w:r>
      <w:r w:rsidRPr="00176472">
        <w:rPr>
          <w:lang w:val="de-DE"/>
        </w:rPr>
        <w:tab/>
        <w:t xml:space="preserve">J. Lehnfeld, Y. Dukashin, J. Mark, G. D. White, S. Wu, V. Katzur, R. Muller and S. Ruhl, </w:t>
      </w:r>
      <w:r w:rsidRPr="00176472">
        <w:rPr>
          <w:i/>
          <w:lang w:val="de-DE"/>
        </w:rPr>
        <w:t>J Dent Res</w:t>
      </w:r>
      <w:r w:rsidRPr="00176472">
        <w:rPr>
          <w:lang w:val="de-DE"/>
        </w:rPr>
        <w:t xml:space="preserve">, 2021, </w:t>
      </w:r>
      <w:r w:rsidRPr="00176472">
        <w:rPr>
          <w:b/>
          <w:lang w:val="de-DE"/>
        </w:rPr>
        <w:t>100</w:t>
      </w:r>
      <w:r w:rsidRPr="00176472">
        <w:rPr>
          <w:lang w:val="de-DE"/>
        </w:rPr>
        <w:t>, 1047-1054.</w:t>
      </w:r>
    </w:p>
    <w:p w14:paraId="4BE7FC63" w14:textId="77777777" w:rsidR="00882294" w:rsidRPr="00882294" w:rsidRDefault="00882294" w:rsidP="00882294">
      <w:pPr>
        <w:pStyle w:val="EndNoteBibliography"/>
        <w:spacing w:after="0"/>
        <w:ind w:left="720" w:hanging="720"/>
      </w:pPr>
      <w:r w:rsidRPr="00882294">
        <w:t>50.</w:t>
      </w:r>
      <w:r w:rsidRPr="00882294">
        <w:tab/>
        <w:t xml:space="preserve">M. Rabe, D. Verdes and S. Seeger, </w:t>
      </w:r>
      <w:r w:rsidRPr="00882294">
        <w:rPr>
          <w:i/>
        </w:rPr>
        <w:t>Adv Colloid Interface Sci</w:t>
      </w:r>
      <w:r w:rsidRPr="00882294">
        <w:t xml:space="preserve">, 2011, </w:t>
      </w:r>
      <w:r w:rsidRPr="00882294">
        <w:rPr>
          <w:b/>
        </w:rPr>
        <w:t>162</w:t>
      </w:r>
      <w:r w:rsidRPr="00882294">
        <w:t>, 87-106.</w:t>
      </w:r>
    </w:p>
    <w:p w14:paraId="1DCA45D9" w14:textId="77777777" w:rsidR="00882294" w:rsidRPr="00882294" w:rsidRDefault="00882294" w:rsidP="00882294">
      <w:pPr>
        <w:pStyle w:val="EndNoteBibliography"/>
        <w:spacing w:after="0"/>
        <w:ind w:left="720" w:hanging="720"/>
      </w:pPr>
      <w:r w:rsidRPr="00882294">
        <w:t>51.</w:t>
      </w:r>
      <w:r w:rsidRPr="00882294">
        <w:tab/>
        <w:t xml:space="preserve">R. C. Graham, Jr. and M. J. Karnovsky, </w:t>
      </w:r>
      <w:r w:rsidRPr="00882294">
        <w:rPr>
          <w:i/>
        </w:rPr>
        <w:t>J Histochem Cytochem</w:t>
      </w:r>
      <w:r w:rsidRPr="00882294">
        <w:t xml:space="preserve">, 1966, </w:t>
      </w:r>
      <w:r w:rsidRPr="00882294">
        <w:rPr>
          <w:b/>
        </w:rPr>
        <w:t>14</w:t>
      </w:r>
      <w:r w:rsidRPr="00882294">
        <w:t>, 291-302.</w:t>
      </w:r>
    </w:p>
    <w:p w14:paraId="73E64E2D" w14:textId="77777777" w:rsidR="00882294" w:rsidRPr="00882294" w:rsidRDefault="00882294" w:rsidP="00882294">
      <w:pPr>
        <w:pStyle w:val="EndNoteBibliography"/>
        <w:spacing w:after="0"/>
        <w:ind w:left="720" w:hanging="720"/>
      </w:pPr>
      <w:r w:rsidRPr="00882294">
        <w:t>52.</w:t>
      </w:r>
      <w:r w:rsidRPr="00882294">
        <w:tab/>
        <w:t xml:space="preserve">L. Vroman and A. L. Adams, </w:t>
      </w:r>
      <w:r w:rsidRPr="00882294">
        <w:rPr>
          <w:i/>
        </w:rPr>
        <w:t>J Colloid Interf Sci</w:t>
      </w:r>
      <w:r w:rsidRPr="00882294">
        <w:t xml:space="preserve">, 1986, </w:t>
      </w:r>
      <w:r w:rsidRPr="00882294">
        <w:rPr>
          <w:b/>
        </w:rPr>
        <w:t>111</w:t>
      </w:r>
      <w:r w:rsidRPr="00882294">
        <w:t>, 391-402.</w:t>
      </w:r>
    </w:p>
    <w:p w14:paraId="655204F7" w14:textId="77777777" w:rsidR="00882294" w:rsidRPr="00882294" w:rsidRDefault="00882294" w:rsidP="00882294">
      <w:pPr>
        <w:pStyle w:val="EndNoteBibliography"/>
        <w:spacing w:after="0"/>
        <w:ind w:left="720" w:hanging="720"/>
      </w:pPr>
      <w:r w:rsidRPr="00882294">
        <w:t>53.</w:t>
      </w:r>
      <w:r w:rsidRPr="00882294">
        <w:tab/>
        <w:t xml:space="preserve">S. Y. Jung, S. M. Lim, F. Albertorio, G. Kim, M. C. Gurau, R. D. Yang, M. A. Holden and P. S. Cremer, </w:t>
      </w:r>
      <w:r w:rsidRPr="00882294">
        <w:rPr>
          <w:i/>
        </w:rPr>
        <w:t>J Am Chem Soc</w:t>
      </w:r>
      <w:r w:rsidRPr="00882294">
        <w:t xml:space="preserve">, 2003, </w:t>
      </w:r>
      <w:r w:rsidRPr="00882294">
        <w:rPr>
          <w:b/>
        </w:rPr>
        <w:t>125</w:t>
      </w:r>
      <w:r w:rsidRPr="00882294">
        <w:t>, 12782-12786.</w:t>
      </w:r>
    </w:p>
    <w:p w14:paraId="169551DF" w14:textId="77777777" w:rsidR="00882294" w:rsidRPr="00882294" w:rsidRDefault="00882294" w:rsidP="00882294">
      <w:pPr>
        <w:pStyle w:val="EndNoteBibliography"/>
        <w:spacing w:after="0"/>
        <w:ind w:left="720" w:hanging="720"/>
      </w:pPr>
      <w:r w:rsidRPr="00882294">
        <w:t>54.</w:t>
      </w:r>
      <w:r w:rsidRPr="00882294">
        <w:tab/>
        <w:t xml:space="preserve">F. MacRitchie, </w:t>
      </w:r>
      <w:r w:rsidRPr="00882294">
        <w:rPr>
          <w:i/>
        </w:rPr>
        <w:t>Adv Prot Chem</w:t>
      </w:r>
      <w:r w:rsidRPr="00882294">
        <w:t xml:space="preserve">, 1978, </w:t>
      </w:r>
      <w:r w:rsidRPr="00882294">
        <w:rPr>
          <w:b/>
        </w:rPr>
        <w:t>32</w:t>
      </w:r>
      <w:r w:rsidRPr="00882294">
        <w:t>, 283-326.</w:t>
      </w:r>
    </w:p>
    <w:p w14:paraId="79729F31" w14:textId="77777777" w:rsidR="00882294" w:rsidRPr="00882294" w:rsidRDefault="00882294" w:rsidP="00882294">
      <w:pPr>
        <w:pStyle w:val="EndNoteBibliography"/>
        <w:spacing w:after="0"/>
        <w:ind w:left="720" w:hanging="720"/>
      </w:pPr>
      <w:r w:rsidRPr="00882294">
        <w:t>55.</w:t>
      </w:r>
      <w:r w:rsidRPr="00882294">
        <w:tab/>
        <w:t xml:space="preserve">P. H. Byers and J. F. Bonadio, in </w:t>
      </w:r>
      <w:r w:rsidRPr="00882294">
        <w:rPr>
          <w:i/>
        </w:rPr>
        <w:t>Genetic and Metabolic Disease in Pediatrics</w:t>
      </w:r>
      <w:r w:rsidRPr="00882294">
        <w:t>, eds. J. K. Lloyd and C. R. Scriver, Butterworth-Heinemann, 1985, DOI: 10.1016/b978-0-407-02312-3.50009-0, pp. 56-90.</w:t>
      </w:r>
    </w:p>
    <w:p w14:paraId="3D520A12" w14:textId="77777777" w:rsidR="00882294" w:rsidRPr="00882294" w:rsidRDefault="00882294" w:rsidP="00882294">
      <w:pPr>
        <w:pStyle w:val="EndNoteBibliography"/>
        <w:spacing w:after="0"/>
        <w:ind w:left="720" w:hanging="720"/>
      </w:pPr>
      <w:r w:rsidRPr="00882294">
        <w:t>56.</w:t>
      </w:r>
      <w:r w:rsidRPr="00882294">
        <w:tab/>
        <w:t xml:space="preserve">C. E. Hall and H. S. Slayter, </w:t>
      </w:r>
      <w:r w:rsidRPr="00882294">
        <w:rPr>
          <w:i/>
        </w:rPr>
        <w:t>J Biophys Biochem Cytol</w:t>
      </w:r>
      <w:r w:rsidRPr="00882294">
        <w:t xml:space="preserve">, 1959, </w:t>
      </w:r>
      <w:r w:rsidRPr="00882294">
        <w:rPr>
          <w:b/>
        </w:rPr>
        <w:t>5</w:t>
      </w:r>
      <w:r w:rsidRPr="00882294">
        <w:t>, 11-16.</w:t>
      </w:r>
    </w:p>
    <w:p w14:paraId="0F592457" w14:textId="77777777" w:rsidR="00882294" w:rsidRPr="00882294" w:rsidRDefault="00882294" w:rsidP="00882294">
      <w:pPr>
        <w:pStyle w:val="EndNoteBibliography"/>
        <w:spacing w:after="0"/>
        <w:ind w:left="720" w:hanging="720"/>
      </w:pPr>
      <w:r w:rsidRPr="00882294">
        <w:t>57.</w:t>
      </w:r>
      <w:r w:rsidRPr="00882294">
        <w:tab/>
        <w:t xml:space="preserve">F. A. Denis, P. Hanarp, D. S. Sutherland, J. Gold, C. Mustin, P. G. Rouxhet and Y. F. Dufrene, </w:t>
      </w:r>
      <w:r w:rsidRPr="00882294">
        <w:rPr>
          <w:i/>
        </w:rPr>
        <w:t>Langmuir</w:t>
      </w:r>
      <w:r w:rsidRPr="00882294">
        <w:t xml:space="preserve">, 2002, </w:t>
      </w:r>
      <w:r w:rsidRPr="00882294">
        <w:rPr>
          <w:b/>
        </w:rPr>
        <w:t>18</w:t>
      </w:r>
      <w:r w:rsidRPr="00882294">
        <w:t>, 819-828.</w:t>
      </w:r>
    </w:p>
    <w:p w14:paraId="69D3E23D" w14:textId="77777777" w:rsidR="00882294" w:rsidRPr="00882294" w:rsidRDefault="00882294" w:rsidP="00882294">
      <w:pPr>
        <w:pStyle w:val="EndNoteBibliography"/>
        <w:spacing w:after="0"/>
        <w:ind w:left="720" w:hanging="720"/>
      </w:pPr>
      <w:r w:rsidRPr="00882294">
        <w:t>58.</w:t>
      </w:r>
      <w:r w:rsidRPr="00882294">
        <w:tab/>
        <w:t xml:space="preserve">D. Calina, A. O. Docea, L. Rosu, O. Zlatian, A. F. Rosu, F. Anghelina, O. Rogoveanu, A. L. Arsene, A. C. Nicolae, C. M. Dragoi, J. Tsiaoussis, A. M. Tsatsakis, D. A. Spandidos, N. Drakoulis and E. Gofita, </w:t>
      </w:r>
      <w:r w:rsidRPr="00882294">
        <w:rPr>
          <w:i/>
        </w:rPr>
        <w:t>Mol Med Rep</w:t>
      </w:r>
      <w:r w:rsidRPr="00882294">
        <w:t xml:space="preserve">, 2017, </w:t>
      </w:r>
      <w:r w:rsidRPr="00882294">
        <w:rPr>
          <w:b/>
        </w:rPr>
        <w:t>15</w:t>
      </w:r>
      <w:r w:rsidRPr="00882294">
        <w:t>, 681-688.</w:t>
      </w:r>
    </w:p>
    <w:p w14:paraId="009B26B0" w14:textId="77777777" w:rsidR="00882294" w:rsidRPr="00882294" w:rsidRDefault="00882294" w:rsidP="00882294">
      <w:pPr>
        <w:pStyle w:val="EndNoteBibliography"/>
        <w:spacing w:after="0"/>
        <w:ind w:left="720" w:hanging="720"/>
      </w:pPr>
      <w:r w:rsidRPr="00882294">
        <w:t>59.</w:t>
      </w:r>
      <w:r w:rsidRPr="00882294">
        <w:tab/>
        <w:t xml:space="preserve">Y.-L. Ong, A. Razatos, G. Georgiou and M. M. Sharma, </w:t>
      </w:r>
      <w:r w:rsidRPr="00882294">
        <w:rPr>
          <w:i/>
        </w:rPr>
        <w:t>Langmuir</w:t>
      </w:r>
      <w:r w:rsidRPr="00882294">
        <w:t xml:space="preserve">, 1999, </w:t>
      </w:r>
      <w:r w:rsidRPr="00882294">
        <w:rPr>
          <w:b/>
        </w:rPr>
        <w:t>15</w:t>
      </w:r>
      <w:r w:rsidRPr="00882294">
        <w:t>, 2719-2725.</w:t>
      </w:r>
    </w:p>
    <w:p w14:paraId="5B27F053" w14:textId="77777777" w:rsidR="00882294" w:rsidRPr="00882294" w:rsidRDefault="00882294" w:rsidP="00882294">
      <w:pPr>
        <w:pStyle w:val="EndNoteBibliography"/>
        <w:spacing w:after="0"/>
        <w:ind w:left="720" w:hanging="720"/>
      </w:pPr>
      <w:r w:rsidRPr="00882294">
        <w:t>60.</w:t>
      </w:r>
      <w:r w:rsidRPr="00882294">
        <w:tab/>
        <w:t xml:space="preserve">G. V. Sherbet and M. S. Lakshmi, </w:t>
      </w:r>
      <w:r w:rsidRPr="00882294">
        <w:rPr>
          <w:i/>
        </w:rPr>
        <w:t>Biochim Biophys Acta</w:t>
      </w:r>
      <w:r w:rsidRPr="00882294">
        <w:t xml:space="preserve">, 1973, </w:t>
      </w:r>
      <w:r w:rsidRPr="00882294">
        <w:rPr>
          <w:b/>
        </w:rPr>
        <w:t>298</w:t>
      </w:r>
      <w:r w:rsidRPr="00882294">
        <w:t>, 50-58.</w:t>
      </w:r>
    </w:p>
    <w:p w14:paraId="263B7772" w14:textId="77777777" w:rsidR="00882294" w:rsidRPr="00882294" w:rsidRDefault="00882294" w:rsidP="00882294">
      <w:pPr>
        <w:pStyle w:val="EndNoteBibliography"/>
        <w:spacing w:after="0"/>
        <w:ind w:left="720" w:hanging="720"/>
      </w:pPr>
      <w:r w:rsidRPr="00882294">
        <w:t>61.</w:t>
      </w:r>
      <w:r w:rsidRPr="00882294">
        <w:tab/>
        <w:t xml:space="preserve">M. Wasilewska, Z. Adamczyk and B. Jachimska, </w:t>
      </w:r>
      <w:r w:rsidRPr="00882294">
        <w:rPr>
          <w:i/>
        </w:rPr>
        <w:t>Langmuir</w:t>
      </w:r>
      <w:r w:rsidRPr="00882294">
        <w:t xml:space="preserve">, 2009, </w:t>
      </w:r>
      <w:r w:rsidRPr="00882294">
        <w:rPr>
          <w:b/>
        </w:rPr>
        <w:t>25</w:t>
      </w:r>
      <w:r w:rsidRPr="00882294">
        <w:t>, 3698-3704.</w:t>
      </w:r>
    </w:p>
    <w:p w14:paraId="526226CE" w14:textId="77777777" w:rsidR="00882294" w:rsidRPr="00882294" w:rsidRDefault="00882294" w:rsidP="00882294">
      <w:pPr>
        <w:pStyle w:val="EndNoteBibliography"/>
        <w:spacing w:after="0"/>
        <w:ind w:left="720" w:hanging="720"/>
      </w:pPr>
      <w:r w:rsidRPr="00882294">
        <w:t>62.</w:t>
      </w:r>
      <w:r w:rsidRPr="00882294">
        <w:tab/>
        <w:t xml:space="preserve">S. Morozova and M. Muthukumar, </w:t>
      </w:r>
      <w:r w:rsidRPr="00882294">
        <w:rPr>
          <w:i/>
        </w:rPr>
        <w:t>J Chem Phys</w:t>
      </w:r>
      <w:r w:rsidRPr="00882294">
        <w:t xml:space="preserve">, 2018, </w:t>
      </w:r>
      <w:r w:rsidRPr="00882294">
        <w:rPr>
          <w:b/>
        </w:rPr>
        <w:t>149</w:t>
      </w:r>
      <w:r w:rsidRPr="00882294">
        <w:t>, 163333.</w:t>
      </w:r>
    </w:p>
    <w:p w14:paraId="1A77973D" w14:textId="77777777" w:rsidR="00882294" w:rsidRPr="00882294" w:rsidRDefault="00882294" w:rsidP="00882294">
      <w:pPr>
        <w:pStyle w:val="EndNoteBibliography"/>
        <w:spacing w:after="0"/>
        <w:ind w:left="720" w:hanging="720"/>
      </w:pPr>
      <w:r w:rsidRPr="00882294">
        <w:t>63.</w:t>
      </w:r>
      <w:r w:rsidRPr="00882294">
        <w:tab/>
        <w:t xml:space="preserve">L. Liu, B. Ercan, L. Sun, K. S. Ziemer and T. J. Webster, </w:t>
      </w:r>
      <w:r w:rsidRPr="00882294">
        <w:rPr>
          <w:i/>
        </w:rPr>
        <w:t>Acs Biomater Sci Eng</w:t>
      </w:r>
      <w:r w:rsidRPr="00882294">
        <w:t xml:space="preserve">, 2016, </w:t>
      </w:r>
      <w:r w:rsidRPr="00882294">
        <w:rPr>
          <w:b/>
        </w:rPr>
        <w:t>2</w:t>
      </w:r>
      <w:r w:rsidRPr="00882294">
        <w:t>, 122-130.</w:t>
      </w:r>
    </w:p>
    <w:p w14:paraId="78F1AFEF" w14:textId="77777777" w:rsidR="00882294" w:rsidRPr="00882294" w:rsidRDefault="00882294" w:rsidP="00882294">
      <w:pPr>
        <w:pStyle w:val="EndNoteBibliography"/>
        <w:spacing w:after="0"/>
        <w:ind w:left="720" w:hanging="720"/>
      </w:pPr>
      <w:r w:rsidRPr="00882294">
        <w:t>64.</w:t>
      </w:r>
      <w:r w:rsidRPr="00882294">
        <w:tab/>
        <w:t xml:space="preserve">F. Hizal, N. Rungraeng, J. Lee, S. Jun, H. J. Busscher, H. C. van der Mei and C. H. Choi, </w:t>
      </w:r>
      <w:r w:rsidRPr="00882294">
        <w:rPr>
          <w:i/>
        </w:rPr>
        <w:t>ACS Appl Mater Interfaces</w:t>
      </w:r>
      <w:r w:rsidRPr="00882294">
        <w:t xml:space="preserve">, 2017, </w:t>
      </w:r>
      <w:r w:rsidRPr="00882294">
        <w:rPr>
          <w:b/>
        </w:rPr>
        <w:t>9</w:t>
      </w:r>
      <w:r w:rsidRPr="00882294">
        <w:t>, 12118-12129.</w:t>
      </w:r>
    </w:p>
    <w:p w14:paraId="6AF76D8A" w14:textId="77777777" w:rsidR="00882294" w:rsidRPr="00882294" w:rsidRDefault="00882294" w:rsidP="00882294">
      <w:pPr>
        <w:pStyle w:val="EndNoteBibliography"/>
        <w:spacing w:after="0"/>
        <w:ind w:left="720" w:hanging="720"/>
      </w:pPr>
      <w:r w:rsidRPr="00882294">
        <w:t>65.</w:t>
      </w:r>
      <w:r w:rsidRPr="00882294">
        <w:tab/>
        <w:t xml:space="preserve">J. Hasan, H. K. Webb, V. K. Truong, S. Pogodin, V. A. Baulin, G. S. Watson, J. A. Watson, R. J. Crawford and E. P. Ivanova, </w:t>
      </w:r>
      <w:r w:rsidRPr="00882294">
        <w:rPr>
          <w:i/>
        </w:rPr>
        <w:t>Appl Microbiol Biotechnol</w:t>
      </w:r>
      <w:r w:rsidRPr="00882294">
        <w:t xml:space="preserve">, 2013, </w:t>
      </w:r>
      <w:r w:rsidRPr="00882294">
        <w:rPr>
          <w:b/>
        </w:rPr>
        <w:t>97</w:t>
      </w:r>
      <w:r w:rsidRPr="00882294">
        <w:t>, 9257-9262.</w:t>
      </w:r>
    </w:p>
    <w:p w14:paraId="313241F1" w14:textId="77777777" w:rsidR="00882294" w:rsidRPr="00882294" w:rsidRDefault="00882294" w:rsidP="00882294">
      <w:pPr>
        <w:pStyle w:val="EndNoteBibliography"/>
        <w:spacing w:after="0"/>
        <w:ind w:left="720" w:hanging="720"/>
      </w:pPr>
      <w:r w:rsidRPr="00882294">
        <w:t>66.</w:t>
      </w:r>
      <w:r w:rsidRPr="00882294">
        <w:tab/>
        <w:t xml:space="preserve">P. Klemm, </w:t>
      </w:r>
      <w:r w:rsidRPr="00882294">
        <w:rPr>
          <w:i/>
        </w:rPr>
        <w:t>Rev Infect Dis</w:t>
      </w:r>
      <w:r w:rsidRPr="00882294">
        <w:t xml:space="preserve">, 1985, </w:t>
      </w:r>
      <w:r w:rsidRPr="00882294">
        <w:rPr>
          <w:b/>
        </w:rPr>
        <w:t>7</w:t>
      </w:r>
      <w:r w:rsidRPr="00882294">
        <w:t>, 321-340.</w:t>
      </w:r>
    </w:p>
    <w:p w14:paraId="7018894C" w14:textId="77777777" w:rsidR="00882294" w:rsidRPr="00882294" w:rsidRDefault="00882294" w:rsidP="00882294">
      <w:pPr>
        <w:pStyle w:val="EndNoteBibliography"/>
        <w:spacing w:after="0"/>
        <w:ind w:left="720" w:hanging="720"/>
      </w:pPr>
      <w:r w:rsidRPr="00882294">
        <w:t>67.</w:t>
      </w:r>
      <w:r w:rsidRPr="00882294">
        <w:tab/>
        <w:t xml:space="preserve">I. Connell, W. Agace, P. Klemm, M. Schembri, S. Marild and C. Svanborg, </w:t>
      </w:r>
      <w:r w:rsidRPr="00882294">
        <w:rPr>
          <w:i/>
        </w:rPr>
        <w:t>Proc Natl Acad Sci U S A</w:t>
      </w:r>
      <w:r w:rsidRPr="00882294">
        <w:t xml:space="preserve">, 1996, </w:t>
      </w:r>
      <w:r w:rsidRPr="00882294">
        <w:rPr>
          <w:b/>
        </w:rPr>
        <w:t>93</w:t>
      </w:r>
      <w:r w:rsidRPr="00882294">
        <w:t>, 9827-9832.</w:t>
      </w:r>
    </w:p>
    <w:p w14:paraId="78582523" w14:textId="77777777" w:rsidR="00882294" w:rsidRPr="00882294" w:rsidRDefault="00882294" w:rsidP="00882294">
      <w:pPr>
        <w:pStyle w:val="EndNoteBibliography"/>
        <w:spacing w:after="0"/>
        <w:ind w:left="720" w:hanging="720"/>
      </w:pPr>
      <w:r w:rsidRPr="00882294">
        <w:lastRenderedPageBreak/>
        <w:t>68.</w:t>
      </w:r>
      <w:r w:rsidRPr="00882294">
        <w:tab/>
        <w:t xml:space="preserve">P. Kallas, H. J. Haugen, N. Gadegaard, J. Stormonth-Darling, M. Hulander, M. Andersson and H. Valen, </w:t>
      </w:r>
      <w:r w:rsidRPr="00882294">
        <w:rPr>
          <w:i/>
        </w:rPr>
        <w:t>Nanomaterials (Basel)</w:t>
      </w:r>
      <w:r w:rsidRPr="00882294">
        <w:t xml:space="preserve">, 2020, </w:t>
      </w:r>
      <w:r w:rsidRPr="00882294">
        <w:rPr>
          <w:b/>
        </w:rPr>
        <w:t>10</w:t>
      </w:r>
      <w:r w:rsidRPr="00882294">
        <w:t>, 2247.</w:t>
      </w:r>
    </w:p>
    <w:p w14:paraId="6895ABB8" w14:textId="77777777" w:rsidR="00882294" w:rsidRPr="00882294" w:rsidRDefault="00882294" w:rsidP="00882294">
      <w:pPr>
        <w:pStyle w:val="EndNoteBibliography"/>
        <w:spacing w:after="0"/>
        <w:ind w:left="720" w:hanging="720"/>
      </w:pPr>
      <w:r w:rsidRPr="00882294">
        <w:t>69.</w:t>
      </w:r>
      <w:r w:rsidRPr="00882294">
        <w:tab/>
        <w:t xml:space="preserve">A. Hamilton, J. Perris, N. Convery, D. M. Mulvihill and N. Gadegaard, </w:t>
      </w:r>
      <w:r w:rsidRPr="00882294">
        <w:rPr>
          <w:i/>
        </w:rPr>
        <w:t>Macromol Mater Eng</w:t>
      </w:r>
      <w:r w:rsidRPr="00882294">
        <w:t xml:space="preserve">, 2021, </w:t>
      </w:r>
      <w:r w:rsidRPr="00882294">
        <w:rPr>
          <w:b/>
        </w:rPr>
        <w:t>306</w:t>
      </w:r>
      <w:r w:rsidRPr="00882294">
        <w:t>, 2100223.</w:t>
      </w:r>
    </w:p>
    <w:p w14:paraId="50E9A35C" w14:textId="77777777" w:rsidR="00882294" w:rsidRPr="00882294" w:rsidRDefault="00882294" w:rsidP="00882294">
      <w:pPr>
        <w:pStyle w:val="EndNoteBibliography"/>
        <w:ind w:left="720" w:hanging="720"/>
      </w:pPr>
      <w:r w:rsidRPr="00882294">
        <w:t>70.</w:t>
      </w:r>
      <w:r w:rsidRPr="00882294">
        <w:tab/>
        <w:t xml:space="preserve">M. Hulander, H. Valen-Rukke, G. Sundell and M. Andersson, </w:t>
      </w:r>
      <w:r w:rsidRPr="00882294">
        <w:rPr>
          <w:i/>
        </w:rPr>
        <w:t>Acs Biomater Sci Eng</w:t>
      </w:r>
      <w:r w:rsidRPr="00882294">
        <w:t xml:space="preserve">, 2019, </w:t>
      </w:r>
      <w:r w:rsidRPr="00882294">
        <w:rPr>
          <w:b/>
        </w:rPr>
        <w:t>5</w:t>
      </w:r>
      <w:r w:rsidRPr="00882294">
        <w:t>, 4323-4330.</w:t>
      </w:r>
    </w:p>
    <w:p w14:paraId="2E2CE161" w14:textId="67D57BF8" w:rsidR="00F157DD" w:rsidRPr="00241ACD" w:rsidRDefault="006F3203" w:rsidP="006F3203">
      <w:pPr>
        <w:pStyle w:val="RSCR02References"/>
        <w:numPr>
          <w:ilvl w:val="0"/>
          <w:numId w:val="0"/>
        </w:numPr>
        <w:ind w:left="284"/>
      </w:pP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1C317" w14:textId="77777777" w:rsidR="00526329" w:rsidRDefault="00526329" w:rsidP="00E547DB">
      <w:pPr>
        <w:spacing w:after="0" w:line="240" w:lineRule="auto"/>
      </w:pPr>
      <w:r>
        <w:separator/>
      </w:r>
    </w:p>
    <w:p w14:paraId="486639E6" w14:textId="77777777" w:rsidR="00526329" w:rsidRDefault="00526329"/>
    <w:p w14:paraId="14C7FFCE" w14:textId="77777777" w:rsidR="00526329" w:rsidRDefault="00526329"/>
    <w:p w14:paraId="57AD2DBE" w14:textId="77777777" w:rsidR="00526329" w:rsidRDefault="00526329"/>
    <w:p w14:paraId="29C0BCCC" w14:textId="77777777" w:rsidR="00526329" w:rsidRDefault="00526329"/>
    <w:p w14:paraId="6217B1BA" w14:textId="77777777" w:rsidR="00526329" w:rsidRDefault="00526329"/>
  </w:endnote>
  <w:endnote w:type="continuationSeparator" w:id="0">
    <w:p w14:paraId="19BB0CBF" w14:textId="77777777" w:rsidR="00526329" w:rsidRDefault="00526329" w:rsidP="00E547DB">
      <w:pPr>
        <w:spacing w:after="0" w:line="240" w:lineRule="auto"/>
      </w:pPr>
      <w:r>
        <w:continuationSeparator/>
      </w:r>
    </w:p>
    <w:p w14:paraId="37E4AA84" w14:textId="77777777" w:rsidR="00526329" w:rsidRDefault="00526329"/>
    <w:p w14:paraId="5A6E6D75" w14:textId="77777777" w:rsidR="00526329" w:rsidRDefault="00526329"/>
    <w:p w14:paraId="596A03BC" w14:textId="77777777" w:rsidR="00526329" w:rsidRDefault="00526329"/>
    <w:p w14:paraId="531E2228" w14:textId="77777777" w:rsidR="00526329" w:rsidRDefault="00526329"/>
    <w:p w14:paraId="461130B9" w14:textId="77777777" w:rsidR="00526329" w:rsidRDefault="00526329"/>
  </w:endnote>
  <w:endnote w:type="continuationNotice" w:id="1">
    <w:p w14:paraId="015922E0" w14:textId="77777777" w:rsidR="00526329" w:rsidRDefault="005263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4FA90D-5336-4512-9549-5DFB5C3C3BF9}"/>
    <w:embedBold r:id="rId2" w:fontKey="{B779D4C8-84BA-4159-9310-11E14816E5B3}"/>
    <w:embedItalic r:id="rId3" w:fontKey="{B844573A-BE24-4F03-A8AB-CDC0981D22C0}"/>
    <w:embedBoldItalic r:id="rId4" w:fontKey="{10F6419B-46DF-4076-A19A-90C0D057A6E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FA11BB55-4DC0-402B-B897-EFADB70944C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4ECC3603-1DAD-41E5-9DB3-2EB112BE03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2C9A4" w14:textId="20D117DC" w:rsidR="00526329" w:rsidRPr="006602F1" w:rsidRDefault="00526329"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5650F2">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D775B" w14:textId="1E6B5F92" w:rsidR="00526329" w:rsidRPr="006602F1" w:rsidRDefault="00526329"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5650F2">
      <w:rPr>
        <w:b/>
        <w:noProof/>
        <w:spacing w:val="10"/>
        <w:sz w:val="16"/>
        <w:szCs w:val="16"/>
      </w:rPr>
      <w:t>11</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EB474" w14:textId="77777777" w:rsidR="00526329" w:rsidRPr="006602F1" w:rsidRDefault="00526329" w:rsidP="00D45ADF">
    <w:pPr>
      <w:pStyle w:val="Footer"/>
      <w:tabs>
        <w:tab w:val="clear" w:pos="4513"/>
        <w:tab w:val="clear" w:pos="9026"/>
        <w:tab w:val="right" w:pos="10206"/>
      </w:tabs>
      <w:spacing w:before="480"/>
      <w:rPr>
        <w:sz w:val="16"/>
        <w:szCs w:val="16"/>
      </w:rPr>
    </w:pPr>
    <w:r>
      <w:rPr>
        <w:noProof/>
        <w:lang w:val="nb-NO" w:eastAsia="nb-NO"/>
      </w:rPr>
      <mc:AlternateContent>
        <mc:Choice Requires="wps">
          <w:drawing>
            <wp:anchor distT="0" distB="0" distL="114300" distR="114300" simplePos="0" relativeHeight="251658241" behindDoc="0" locked="0" layoutInCell="1" allowOverlap="1" wp14:anchorId="432D1F9D" wp14:editId="35229A3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8BCEA26" w14:textId="77777777" w:rsidR="00526329" w:rsidRPr="00F20A7C" w:rsidRDefault="0052632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2D1F9D" id="_x0000_t202" coordsize="21600,21600" o:spt="202" path="m,l,21600r21600,l21600,xe">
              <v:stroke joinstyle="miter"/>
              <v:path gradientshapeok="t" o:connecttype="rect"/>
            </v:shapetype>
            <v:shape id="_x0000_s1032" type="#_x0000_t202" style="position:absolute;margin-left:0;margin-top:0;width:606.35pt;height:31.2pt;z-index:251658241;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48BCEA26" w14:textId="77777777" w:rsidR="00526329" w:rsidRPr="00F20A7C" w:rsidRDefault="0052632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CD282" w14:textId="77777777" w:rsidR="00526329" w:rsidRDefault="00526329" w:rsidP="00E547DB">
      <w:pPr>
        <w:spacing w:after="0" w:line="240" w:lineRule="auto"/>
      </w:pPr>
      <w:r>
        <w:separator/>
      </w:r>
    </w:p>
    <w:p w14:paraId="29E48FA2" w14:textId="77777777" w:rsidR="00526329" w:rsidRDefault="00526329"/>
    <w:p w14:paraId="4066FB7D" w14:textId="77777777" w:rsidR="00526329" w:rsidRDefault="00526329"/>
    <w:p w14:paraId="49CAC8BF" w14:textId="77777777" w:rsidR="00526329" w:rsidRDefault="00526329"/>
    <w:p w14:paraId="0384152B" w14:textId="77777777" w:rsidR="00526329" w:rsidRDefault="00526329"/>
    <w:p w14:paraId="7D2CB48F" w14:textId="77777777" w:rsidR="00526329" w:rsidRDefault="00526329"/>
  </w:footnote>
  <w:footnote w:type="continuationSeparator" w:id="0">
    <w:p w14:paraId="2986C117" w14:textId="77777777" w:rsidR="00526329" w:rsidRDefault="00526329" w:rsidP="00E547DB">
      <w:pPr>
        <w:spacing w:after="0" w:line="240" w:lineRule="auto"/>
      </w:pPr>
      <w:r>
        <w:continuationSeparator/>
      </w:r>
    </w:p>
    <w:p w14:paraId="31AA52A4" w14:textId="77777777" w:rsidR="00526329" w:rsidRDefault="00526329"/>
    <w:p w14:paraId="6E313BC3" w14:textId="77777777" w:rsidR="00526329" w:rsidRDefault="00526329"/>
    <w:p w14:paraId="71CE8E0A" w14:textId="77777777" w:rsidR="00526329" w:rsidRDefault="00526329"/>
    <w:p w14:paraId="1C2C0C8C" w14:textId="77777777" w:rsidR="00526329" w:rsidRDefault="00526329"/>
    <w:p w14:paraId="60EA1486" w14:textId="77777777" w:rsidR="00526329" w:rsidRDefault="00526329"/>
  </w:footnote>
  <w:footnote w:type="continuationNotice" w:id="1">
    <w:p w14:paraId="30CA6987" w14:textId="77777777" w:rsidR="00526329" w:rsidRDefault="005263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02525" w14:textId="77777777" w:rsidR="00526329" w:rsidRPr="00E70DCE" w:rsidRDefault="00526329" w:rsidP="00D45ADF">
    <w:pPr>
      <w:pStyle w:val="Header"/>
      <w:tabs>
        <w:tab w:val="clear" w:pos="4513"/>
        <w:tab w:val="clear" w:pos="9026"/>
        <w:tab w:val="right" w:pos="10206"/>
      </w:tabs>
      <w:spacing w:after="240"/>
      <w:rPr>
        <w:rFonts w:cstheme="minorHAnsi"/>
        <w:color w:val="999999"/>
        <w:sz w:val="20"/>
        <w:szCs w:val="20"/>
      </w:rPr>
    </w:pPr>
    <w:r>
      <w:rPr>
        <w:noProof/>
        <w:lang w:val="nb-NO" w:eastAsia="nb-NO"/>
      </w:rPr>
      <mc:AlternateContent>
        <mc:Choice Requires="wps">
          <w:drawing>
            <wp:anchor distT="0" distB="0" distL="114300" distR="114300" simplePos="0" relativeHeight="251658243" behindDoc="0" locked="0" layoutInCell="1" allowOverlap="1" wp14:anchorId="0D60BEA3" wp14:editId="537E21BF">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58647EC"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60BEA3" id="_x0000_t202" coordsize="21600,21600" o:spt="202" path="m,l,21600r21600,l21600,xe">
              <v:stroke joinstyle="miter"/>
              <v:path gradientshapeok="t" o:connecttype="rect"/>
            </v:shapetype>
            <v:shape id="_x0000_s1027" type="#_x0000_t202" style="position:absolute;margin-left:0;margin-top:0;width:606.35pt;height:31.2pt;z-index:251658243;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58647EC"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nb-NO" w:eastAsia="nb-NO"/>
      </w:rPr>
      <mc:AlternateContent>
        <mc:Choice Requires="wps">
          <w:drawing>
            <wp:anchor distT="0" distB="0" distL="114300" distR="114300" simplePos="0" relativeHeight="251658242" behindDoc="0" locked="0" layoutInCell="1" allowOverlap="1" wp14:anchorId="28E16E83" wp14:editId="6B594E0F">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1CCBF90"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E16E83" id="_x0000_s1028" type="#_x0000_t202" style="position:absolute;margin-left:0;margin-top:0;width:606.35pt;height:31.2pt;z-index:25165824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41CCBF90"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86C56" w14:textId="77777777" w:rsidR="00526329" w:rsidRPr="009316A6" w:rsidRDefault="00526329" w:rsidP="00D45ADF">
    <w:pPr>
      <w:pStyle w:val="Header"/>
      <w:tabs>
        <w:tab w:val="clear" w:pos="4513"/>
        <w:tab w:val="clear" w:pos="9026"/>
        <w:tab w:val="right" w:pos="10206"/>
      </w:tabs>
      <w:spacing w:after="240"/>
      <w:rPr>
        <w:rFonts w:cstheme="minorHAnsi"/>
        <w:b/>
        <w:color w:val="999999"/>
        <w:sz w:val="20"/>
        <w:szCs w:val="20"/>
      </w:rPr>
    </w:pPr>
    <w:r>
      <w:rPr>
        <w:noProof/>
        <w:lang w:val="nb-NO" w:eastAsia="nb-NO"/>
      </w:rPr>
      <mc:AlternateContent>
        <mc:Choice Requires="wps">
          <w:drawing>
            <wp:anchor distT="0" distB="0" distL="114300" distR="114300" simplePos="0" relativeHeight="251658245" behindDoc="0" locked="0" layoutInCell="1" allowOverlap="1" wp14:anchorId="5C1497AC" wp14:editId="1D0B9600">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65D1A75"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1497AC" id="_x0000_t202" coordsize="21600,21600" o:spt="202" path="m,l,21600r21600,l21600,xe">
              <v:stroke joinstyle="miter"/>
              <v:path gradientshapeok="t" o:connecttype="rect"/>
            </v:shapetype>
            <v:shape id="_x0000_s1029" type="#_x0000_t202" style="position:absolute;margin-left:0;margin-top:0;width:606.35pt;height:31.45pt;z-index:251658245;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665D1A75"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nb-NO" w:eastAsia="nb-NO"/>
      </w:rPr>
      <mc:AlternateContent>
        <mc:Choice Requires="wps">
          <w:drawing>
            <wp:anchor distT="0" distB="0" distL="114300" distR="114300" simplePos="0" relativeHeight="251658244" behindDoc="0" locked="0" layoutInCell="1" allowOverlap="1" wp14:anchorId="608642C8" wp14:editId="19BCE91F">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EB503AE"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642C8" id="_x0000_s1030" type="#_x0000_t202" style="position:absolute;margin-left:0;margin-top:0;width:606.35pt;height:33.45pt;z-index:2516582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EB503AE"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20460" w14:textId="77777777" w:rsidR="00526329" w:rsidRDefault="00526329"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nb-NO" w:eastAsia="nb-NO"/>
      </w:rPr>
      <mc:AlternateContent>
        <mc:Choice Requires="wps">
          <w:drawing>
            <wp:anchor distT="0" distB="0" distL="114300" distR="114300" simplePos="0" relativeHeight="251658240" behindDoc="0" locked="0" layoutInCell="1" allowOverlap="1" wp14:anchorId="7F480467" wp14:editId="08DDE1D3">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2A1E8CF"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480467" id="_x0000_t202" coordsize="21600,21600" o:spt="202" path="m,l,21600r21600,l21600,xe">
              <v:stroke joinstyle="miter"/>
              <v:path gradientshapeok="t" o:connecttype="rect"/>
            </v:shapetype>
            <v:shape id="_x0000_s1031" type="#_x0000_t202" style="position:absolute;margin-left:0;margin-top:0;width:606.35pt;height:31.45pt;z-index:25165824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22A1E8CF" w14:textId="77777777" w:rsidR="00526329" w:rsidRPr="00F20A7C" w:rsidRDefault="0052632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020E94B2" w14:textId="77777777" w:rsidR="00526329" w:rsidRPr="00180ABE" w:rsidRDefault="00526329"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D6DAE65E"/>
    <w:lvl w:ilvl="0" w:tplc="399A48F4">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stylePaneSortMethod w:val="0000"/>
  <w:defaultTabStop w:val="284"/>
  <w:hyphenationZone w:val="425"/>
  <w:evenAndOddHeaders/>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A3NjY3NzG2MDAyNbdU0lEKTi0uzszPAykwrwUAS5aTVSwAAAA="/>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2x9pdxrt9p9sez9wrvexam2r55r0vpdsre&quot;&gt;publications Copy-Saved-Converted&lt;record-ids&gt;&lt;item&gt;3163&lt;/item&gt;&lt;item&gt;4788&lt;/item&gt;&lt;item&gt;4914&lt;/item&gt;&lt;item&gt;5143&lt;/item&gt;&lt;item&gt;5374&lt;/item&gt;&lt;item&gt;5375&lt;/item&gt;&lt;item&gt;5381&lt;/item&gt;&lt;item&gt;5391&lt;/item&gt;&lt;item&gt;5398&lt;/item&gt;&lt;item&gt;5399&lt;/item&gt;&lt;item&gt;5400&lt;/item&gt;&lt;item&gt;5401&lt;/item&gt;&lt;item&gt;5402&lt;/item&gt;&lt;item&gt;5403&lt;/item&gt;&lt;item&gt;5404&lt;/item&gt;&lt;item&gt;5406&lt;/item&gt;&lt;item&gt;5407&lt;/item&gt;&lt;item&gt;5408&lt;/item&gt;&lt;item&gt;5409&lt;/item&gt;&lt;item&gt;5410&lt;/item&gt;&lt;item&gt;5411&lt;/item&gt;&lt;item&gt;5412&lt;/item&gt;&lt;item&gt;5537&lt;/item&gt;&lt;item&gt;5538&lt;/item&gt;&lt;item&gt;5565&lt;/item&gt;&lt;item&gt;5567&lt;/item&gt;&lt;item&gt;5568&lt;/item&gt;&lt;item&gt;5569&lt;/item&gt;&lt;item&gt;5570&lt;/item&gt;&lt;item&gt;5571&lt;/item&gt;&lt;item&gt;5575&lt;/item&gt;&lt;item&gt;5576&lt;/item&gt;&lt;item&gt;5578&lt;/item&gt;&lt;item&gt;5581&lt;/item&gt;&lt;item&gt;5584&lt;/item&gt;&lt;item&gt;5585&lt;/item&gt;&lt;item&gt;5586&lt;/item&gt;&lt;item&gt;5588&lt;/item&gt;&lt;item&gt;5589&lt;/item&gt;&lt;item&gt;5591&lt;/item&gt;&lt;item&gt;5596&lt;/item&gt;&lt;item&gt;5597&lt;/item&gt;&lt;item&gt;5598&lt;/item&gt;&lt;item&gt;5601&lt;/item&gt;&lt;item&gt;5602&lt;/item&gt;&lt;item&gt;5603&lt;/item&gt;&lt;item&gt;5605&lt;/item&gt;&lt;item&gt;5606&lt;/item&gt;&lt;item&gt;5613&lt;/item&gt;&lt;item&gt;5615&lt;/item&gt;&lt;item&gt;5616&lt;/item&gt;&lt;item&gt;5617&lt;/item&gt;&lt;item&gt;5620&lt;/item&gt;&lt;item&gt;5621&lt;/item&gt;&lt;item&gt;5623&lt;/item&gt;&lt;item&gt;5624&lt;/item&gt;&lt;item&gt;5626&lt;/item&gt;&lt;item&gt;5629&lt;/item&gt;&lt;item&gt;5632&lt;/item&gt;&lt;item&gt;5636&lt;/item&gt;&lt;item&gt;5638&lt;/item&gt;&lt;item&gt;5639&lt;/item&gt;&lt;item&gt;5641&lt;/item&gt;&lt;item&gt;5644&lt;/item&gt;&lt;item&gt;5646&lt;/item&gt;&lt;item&gt;5652&lt;/item&gt;&lt;item&gt;5655&lt;/item&gt;&lt;item&gt;5656&lt;/item&gt;&lt;item&gt;5658&lt;/item&gt;&lt;item&gt;5659&lt;/item&gt;&lt;/record-ids&gt;&lt;/item&gt;&lt;/Libraries&gt;"/>
  </w:docVars>
  <w:rsids>
    <w:rsidRoot w:val="008125A0"/>
    <w:rsid w:val="00005B8A"/>
    <w:rsid w:val="00015827"/>
    <w:rsid w:val="00022B11"/>
    <w:rsid w:val="00022D8A"/>
    <w:rsid w:val="0003744F"/>
    <w:rsid w:val="00055848"/>
    <w:rsid w:val="000622D1"/>
    <w:rsid w:val="00071E41"/>
    <w:rsid w:val="00073639"/>
    <w:rsid w:val="000974C5"/>
    <w:rsid w:val="000A2670"/>
    <w:rsid w:val="000B4C49"/>
    <w:rsid w:val="000B5661"/>
    <w:rsid w:val="000C0A9D"/>
    <w:rsid w:val="000D2FAC"/>
    <w:rsid w:val="000D5891"/>
    <w:rsid w:val="000D6963"/>
    <w:rsid w:val="000E7A32"/>
    <w:rsid w:val="000F0959"/>
    <w:rsid w:val="000F3A41"/>
    <w:rsid w:val="00100268"/>
    <w:rsid w:val="00107544"/>
    <w:rsid w:val="00120227"/>
    <w:rsid w:val="00126027"/>
    <w:rsid w:val="001508E9"/>
    <w:rsid w:val="001633D9"/>
    <w:rsid w:val="00176472"/>
    <w:rsid w:val="00180ABE"/>
    <w:rsid w:val="001923AB"/>
    <w:rsid w:val="001925B0"/>
    <w:rsid w:val="00192D31"/>
    <w:rsid w:val="001A3D04"/>
    <w:rsid w:val="001A5724"/>
    <w:rsid w:val="001C1EB8"/>
    <w:rsid w:val="00206A82"/>
    <w:rsid w:val="0021254A"/>
    <w:rsid w:val="00214BEC"/>
    <w:rsid w:val="002359FE"/>
    <w:rsid w:val="00237C8A"/>
    <w:rsid w:val="0024022C"/>
    <w:rsid w:val="00240353"/>
    <w:rsid w:val="00241ACD"/>
    <w:rsid w:val="00253551"/>
    <w:rsid w:val="00253CF4"/>
    <w:rsid w:val="0025620E"/>
    <w:rsid w:val="00262D06"/>
    <w:rsid w:val="00270DD5"/>
    <w:rsid w:val="00271235"/>
    <w:rsid w:val="00272D6F"/>
    <w:rsid w:val="00294DDF"/>
    <w:rsid w:val="002A5421"/>
    <w:rsid w:val="002B291D"/>
    <w:rsid w:val="002C0803"/>
    <w:rsid w:val="002C251C"/>
    <w:rsid w:val="002C3D7C"/>
    <w:rsid w:val="002D19E0"/>
    <w:rsid w:val="002E5B1D"/>
    <w:rsid w:val="002F52C3"/>
    <w:rsid w:val="003454F0"/>
    <w:rsid w:val="00347214"/>
    <w:rsid w:val="00347229"/>
    <w:rsid w:val="00352029"/>
    <w:rsid w:val="00352AA4"/>
    <w:rsid w:val="00354579"/>
    <w:rsid w:val="00356F00"/>
    <w:rsid w:val="00375CDE"/>
    <w:rsid w:val="00377481"/>
    <w:rsid w:val="003777FB"/>
    <w:rsid w:val="00385965"/>
    <w:rsid w:val="00397140"/>
    <w:rsid w:val="003A677A"/>
    <w:rsid w:val="003A7E95"/>
    <w:rsid w:val="003B739C"/>
    <w:rsid w:val="003C1526"/>
    <w:rsid w:val="003C6313"/>
    <w:rsid w:val="003D4ECA"/>
    <w:rsid w:val="003D6715"/>
    <w:rsid w:val="003E55B2"/>
    <w:rsid w:val="003F645E"/>
    <w:rsid w:val="0043180D"/>
    <w:rsid w:val="004414A5"/>
    <w:rsid w:val="00442B26"/>
    <w:rsid w:val="0044700B"/>
    <w:rsid w:val="004478E8"/>
    <w:rsid w:val="00453B23"/>
    <w:rsid w:val="00467171"/>
    <w:rsid w:val="00467C80"/>
    <w:rsid w:val="00467DD2"/>
    <w:rsid w:val="00474052"/>
    <w:rsid w:val="0047645B"/>
    <w:rsid w:val="0048549C"/>
    <w:rsid w:val="004877C8"/>
    <w:rsid w:val="004901D3"/>
    <w:rsid w:val="00490FFB"/>
    <w:rsid w:val="004A614A"/>
    <w:rsid w:val="004B5EA4"/>
    <w:rsid w:val="004C1B1F"/>
    <w:rsid w:val="004C531E"/>
    <w:rsid w:val="004C6C90"/>
    <w:rsid w:val="004E7705"/>
    <w:rsid w:val="005037CD"/>
    <w:rsid w:val="00504795"/>
    <w:rsid w:val="005101D5"/>
    <w:rsid w:val="0051080E"/>
    <w:rsid w:val="00514CBA"/>
    <w:rsid w:val="00516496"/>
    <w:rsid w:val="0052630A"/>
    <w:rsid w:val="00526329"/>
    <w:rsid w:val="0053177A"/>
    <w:rsid w:val="00533EA1"/>
    <w:rsid w:val="00534EF5"/>
    <w:rsid w:val="005650F2"/>
    <w:rsid w:val="005771C3"/>
    <w:rsid w:val="00577B54"/>
    <w:rsid w:val="00590F6D"/>
    <w:rsid w:val="00594E83"/>
    <w:rsid w:val="005A5A6D"/>
    <w:rsid w:val="005A5ED7"/>
    <w:rsid w:val="005B13C3"/>
    <w:rsid w:val="005C1A41"/>
    <w:rsid w:val="005C4565"/>
    <w:rsid w:val="005D06D2"/>
    <w:rsid w:val="005E05CD"/>
    <w:rsid w:val="005F093F"/>
    <w:rsid w:val="005F754A"/>
    <w:rsid w:val="0060627E"/>
    <w:rsid w:val="0060648A"/>
    <w:rsid w:val="0061572F"/>
    <w:rsid w:val="00616D34"/>
    <w:rsid w:val="00631441"/>
    <w:rsid w:val="00641030"/>
    <w:rsid w:val="00645D52"/>
    <w:rsid w:val="0065133B"/>
    <w:rsid w:val="006556AC"/>
    <w:rsid w:val="0065789C"/>
    <w:rsid w:val="006602F1"/>
    <w:rsid w:val="0067086B"/>
    <w:rsid w:val="00670ED4"/>
    <w:rsid w:val="00672928"/>
    <w:rsid w:val="00674A86"/>
    <w:rsid w:val="006A69C8"/>
    <w:rsid w:val="006B218D"/>
    <w:rsid w:val="006B4E6A"/>
    <w:rsid w:val="006B6546"/>
    <w:rsid w:val="006D6163"/>
    <w:rsid w:val="006E58B1"/>
    <w:rsid w:val="006F01C4"/>
    <w:rsid w:val="006F3203"/>
    <w:rsid w:val="006F487B"/>
    <w:rsid w:val="006F740B"/>
    <w:rsid w:val="00744A41"/>
    <w:rsid w:val="007638DF"/>
    <w:rsid w:val="007668FD"/>
    <w:rsid w:val="00780A41"/>
    <w:rsid w:val="00792788"/>
    <w:rsid w:val="00794787"/>
    <w:rsid w:val="007A06BE"/>
    <w:rsid w:val="007A3643"/>
    <w:rsid w:val="007A37D8"/>
    <w:rsid w:val="007C3D03"/>
    <w:rsid w:val="007D1EFA"/>
    <w:rsid w:val="007D5FE4"/>
    <w:rsid w:val="007D6FF2"/>
    <w:rsid w:val="008125A0"/>
    <w:rsid w:val="008560DE"/>
    <w:rsid w:val="00882294"/>
    <w:rsid w:val="0088525A"/>
    <w:rsid w:val="00886F74"/>
    <w:rsid w:val="008A0D60"/>
    <w:rsid w:val="008B0C43"/>
    <w:rsid w:val="008C1387"/>
    <w:rsid w:val="008C1FE7"/>
    <w:rsid w:val="008C682F"/>
    <w:rsid w:val="008E2CBD"/>
    <w:rsid w:val="008E509B"/>
    <w:rsid w:val="008F2381"/>
    <w:rsid w:val="008F4811"/>
    <w:rsid w:val="008F525A"/>
    <w:rsid w:val="009026D4"/>
    <w:rsid w:val="009113FD"/>
    <w:rsid w:val="009213E8"/>
    <w:rsid w:val="009250AC"/>
    <w:rsid w:val="0092763E"/>
    <w:rsid w:val="009316A6"/>
    <w:rsid w:val="00936114"/>
    <w:rsid w:val="009400E9"/>
    <w:rsid w:val="009425EE"/>
    <w:rsid w:val="00946830"/>
    <w:rsid w:val="00962779"/>
    <w:rsid w:val="009654EC"/>
    <w:rsid w:val="009918D9"/>
    <w:rsid w:val="009A392D"/>
    <w:rsid w:val="009D17C3"/>
    <w:rsid w:val="009D47C2"/>
    <w:rsid w:val="009E51F8"/>
    <w:rsid w:val="009F2649"/>
    <w:rsid w:val="00A05364"/>
    <w:rsid w:val="00A074D7"/>
    <w:rsid w:val="00A17D23"/>
    <w:rsid w:val="00A208E1"/>
    <w:rsid w:val="00A2540A"/>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30F73"/>
    <w:rsid w:val="00B53582"/>
    <w:rsid w:val="00B53E38"/>
    <w:rsid w:val="00B6239D"/>
    <w:rsid w:val="00B67630"/>
    <w:rsid w:val="00B70B18"/>
    <w:rsid w:val="00B722DE"/>
    <w:rsid w:val="00B76438"/>
    <w:rsid w:val="00B80DDB"/>
    <w:rsid w:val="00B81EE1"/>
    <w:rsid w:val="00B855E6"/>
    <w:rsid w:val="00B9392D"/>
    <w:rsid w:val="00BA42DD"/>
    <w:rsid w:val="00BA761E"/>
    <w:rsid w:val="00BB3FBE"/>
    <w:rsid w:val="00BC603D"/>
    <w:rsid w:val="00BD75ED"/>
    <w:rsid w:val="00BF5453"/>
    <w:rsid w:val="00C00674"/>
    <w:rsid w:val="00C03CE1"/>
    <w:rsid w:val="00C0728B"/>
    <w:rsid w:val="00C2020E"/>
    <w:rsid w:val="00C3016F"/>
    <w:rsid w:val="00C31922"/>
    <w:rsid w:val="00C32EDF"/>
    <w:rsid w:val="00C34EE7"/>
    <w:rsid w:val="00C37EA3"/>
    <w:rsid w:val="00C405FD"/>
    <w:rsid w:val="00C42573"/>
    <w:rsid w:val="00C5024A"/>
    <w:rsid w:val="00C50E12"/>
    <w:rsid w:val="00C57107"/>
    <w:rsid w:val="00C61F1A"/>
    <w:rsid w:val="00C62C2D"/>
    <w:rsid w:val="00C9227C"/>
    <w:rsid w:val="00C9557D"/>
    <w:rsid w:val="00CA2740"/>
    <w:rsid w:val="00CC12E6"/>
    <w:rsid w:val="00CC2293"/>
    <w:rsid w:val="00CC2E25"/>
    <w:rsid w:val="00CC6893"/>
    <w:rsid w:val="00CC7C64"/>
    <w:rsid w:val="00CD0577"/>
    <w:rsid w:val="00CD0B47"/>
    <w:rsid w:val="00CE54F3"/>
    <w:rsid w:val="00CF5F1A"/>
    <w:rsid w:val="00D010E8"/>
    <w:rsid w:val="00D02C04"/>
    <w:rsid w:val="00D138E8"/>
    <w:rsid w:val="00D20259"/>
    <w:rsid w:val="00D208BA"/>
    <w:rsid w:val="00D21668"/>
    <w:rsid w:val="00D216BC"/>
    <w:rsid w:val="00D35384"/>
    <w:rsid w:val="00D42F8F"/>
    <w:rsid w:val="00D45ADF"/>
    <w:rsid w:val="00D640CA"/>
    <w:rsid w:val="00D82904"/>
    <w:rsid w:val="00DA07F1"/>
    <w:rsid w:val="00DD06F4"/>
    <w:rsid w:val="00DD500F"/>
    <w:rsid w:val="00DF53E4"/>
    <w:rsid w:val="00E2136E"/>
    <w:rsid w:val="00E22D99"/>
    <w:rsid w:val="00E25AF8"/>
    <w:rsid w:val="00E31A6A"/>
    <w:rsid w:val="00E46BDF"/>
    <w:rsid w:val="00E547DB"/>
    <w:rsid w:val="00E555BF"/>
    <w:rsid w:val="00E61949"/>
    <w:rsid w:val="00E70DCE"/>
    <w:rsid w:val="00E87276"/>
    <w:rsid w:val="00E90A33"/>
    <w:rsid w:val="00EA446A"/>
    <w:rsid w:val="00EA7DC1"/>
    <w:rsid w:val="00EB2003"/>
    <w:rsid w:val="00EB5BA2"/>
    <w:rsid w:val="00EB5C28"/>
    <w:rsid w:val="00EC1E4E"/>
    <w:rsid w:val="00EC6884"/>
    <w:rsid w:val="00EE3AFB"/>
    <w:rsid w:val="00EE540D"/>
    <w:rsid w:val="00EF0D19"/>
    <w:rsid w:val="00EF1577"/>
    <w:rsid w:val="00EF6BD4"/>
    <w:rsid w:val="00F02A47"/>
    <w:rsid w:val="00F03C05"/>
    <w:rsid w:val="00F05C18"/>
    <w:rsid w:val="00F157DD"/>
    <w:rsid w:val="00F15F90"/>
    <w:rsid w:val="00F21465"/>
    <w:rsid w:val="00F46201"/>
    <w:rsid w:val="00F6065C"/>
    <w:rsid w:val="00F61EB1"/>
    <w:rsid w:val="00F62C8B"/>
    <w:rsid w:val="00F802D4"/>
    <w:rsid w:val="00F91982"/>
    <w:rsid w:val="00F91996"/>
    <w:rsid w:val="00F94F2F"/>
    <w:rsid w:val="00FA2DA2"/>
    <w:rsid w:val="00FA311A"/>
    <w:rsid w:val="00FB0FF3"/>
    <w:rsid w:val="00FB16A8"/>
    <w:rsid w:val="00FC0D66"/>
    <w:rsid w:val="00FC1AAD"/>
    <w:rsid w:val="00FC3A48"/>
    <w:rsid w:val="00FE010C"/>
    <w:rsid w:val="00FE0FE8"/>
    <w:rsid w:val="00FE2DC6"/>
    <w:rsid w:val="00FE460A"/>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FAB4A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paragraph" w:styleId="Heading3">
    <w:name w:val="heading 3"/>
    <w:basedOn w:val="Normal"/>
    <w:next w:val="Normal"/>
    <w:link w:val="Heading3Char"/>
    <w:qFormat/>
    <w:rsid w:val="003F645E"/>
    <w:pPr>
      <w:keepNext/>
      <w:spacing w:before="240" w:after="60" w:line="240" w:lineRule="auto"/>
      <w:outlineLvl w:val="2"/>
    </w:pPr>
    <w:rPr>
      <w:rFonts w:ascii="Times New Roman" w:eastAsia="Times New Roman" w:hAnsi="Times New Roman" w:cs="Times New Roman"/>
      <w:b/>
      <w:bCs/>
      <w:sz w:val="28"/>
      <w:szCs w:val="28"/>
      <w:lang w:val="nb-NO"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paragraph" w:customStyle="1" w:styleId="BJ-ArticleTitle">
    <w:name w:val="BJ-ArticleTitle"/>
    <w:basedOn w:val="Normal"/>
    <w:rsid w:val="003F645E"/>
    <w:pPr>
      <w:spacing w:after="500" w:line="320" w:lineRule="exact"/>
    </w:pPr>
    <w:rPr>
      <w:rFonts w:ascii="Arial" w:eastAsia="Times New Roman" w:hAnsi="Arial" w:cs="Arial"/>
      <w:b/>
      <w:bCs/>
      <w:sz w:val="28"/>
      <w:szCs w:val="24"/>
      <w:lang w:val="en-US"/>
    </w:rPr>
  </w:style>
  <w:style w:type="character" w:customStyle="1" w:styleId="Heading3Char">
    <w:name w:val="Heading 3 Char"/>
    <w:basedOn w:val="DefaultParagraphFont"/>
    <w:link w:val="Heading3"/>
    <w:rsid w:val="003F645E"/>
    <w:rPr>
      <w:rFonts w:ascii="Times New Roman" w:eastAsia="Times New Roman" w:hAnsi="Times New Roman" w:cs="Times New Roman"/>
      <w:b/>
      <w:bCs/>
      <w:sz w:val="28"/>
      <w:szCs w:val="28"/>
      <w:lang w:val="nb-NO" w:eastAsia="nb-NO"/>
    </w:rPr>
  </w:style>
  <w:style w:type="paragraph" w:customStyle="1" w:styleId="EndNoteBibliographyTitle">
    <w:name w:val="EndNote Bibliography Title"/>
    <w:basedOn w:val="Normal"/>
    <w:link w:val="EndNoteBibliographyTitleChar"/>
    <w:rsid w:val="006F3203"/>
    <w:pPr>
      <w:spacing w:after="0"/>
      <w:jc w:val="center"/>
    </w:pPr>
    <w:rPr>
      <w:rFonts w:ascii="Calibri" w:hAnsi="Calibri" w:cs="Calibri"/>
      <w:noProof/>
      <w:sz w:val="18"/>
      <w:lang w:val="en-US"/>
    </w:rPr>
  </w:style>
  <w:style w:type="character" w:customStyle="1" w:styleId="EndNoteBibliographyTitleChar">
    <w:name w:val="EndNote Bibliography Title Char"/>
    <w:basedOn w:val="RSCR02ReferencesChar"/>
    <w:link w:val="EndNoteBibliographyTitle"/>
    <w:rsid w:val="006F3203"/>
    <w:rPr>
      <w:rFonts w:ascii="Calibri" w:hAnsi="Calibri" w:cs="Calibri"/>
      <w:noProof/>
      <w:w w:val="105"/>
      <w:sz w:val="18"/>
      <w:szCs w:val="18"/>
      <w:lang w:val="en-US"/>
    </w:rPr>
  </w:style>
  <w:style w:type="paragraph" w:customStyle="1" w:styleId="EndNoteBibliography">
    <w:name w:val="EndNote Bibliography"/>
    <w:basedOn w:val="Normal"/>
    <w:link w:val="EndNoteBibliographyChar"/>
    <w:rsid w:val="006F3203"/>
    <w:pPr>
      <w:spacing w:line="240" w:lineRule="auto"/>
      <w:jc w:val="both"/>
    </w:pPr>
    <w:rPr>
      <w:rFonts w:ascii="Calibri" w:hAnsi="Calibri" w:cs="Calibri"/>
      <w:noProof/>
      <w:sz w:val="18"/>
      <w:lang w:val="en-US"/>
    </w:rPr>
  </w:style>
  <w:style w:type="character" w:customStyle="1" w:styleId="EndNoteBibliographyChar">
    <w:name w:val="EndNote Bibliography Char"/>
    <w:basedOn w:val="RSCR02ReferencesChar"/>
    <w:link w:val="EndNoteBibliography"/>
    <w:rsid w:val="006F3203"/>
    <w:rPr>
      <w:rFonts w:ascii="Calibri" w:hAnsi="Calibri" w:cs="Calibri"/>
      <w:noProof/>
      <w:w w:val="105"/>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tiff"/><Relationship Id="rId26" Type="http://schemas.openxmlformats.org/officeDocument/2006/relationships/image" Target="media/image9.tiff"/><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tif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tif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AD17837A2A72E4CBA16A0C671BA8502" ma:contentTypeVersion="14" ma:contentTypeDescription="Opprett et nytt dokument." ma:contentTypeScope="" ma:versionID="1e78b2d7508f65ff0e227e4cb4b73081">
  <xsd:schema xmlns:xsd="http://www.w3.org/2001/XMLSchema" xmlns:xs="http://www.w3.org/2001/XMLSchema" xmlns:p="http://schemas.microsoft.com/office/2006/metadata/properties" xmlns:ns3="13d59d47-9ab5-4ecf-bb5e-c11b82a4985f" xmlns:ns4="21fed00c-a797-4218-a111-bc7a97734371" targetNamespace="http://schemas.microsoft.com/office/2006/metadata/properties" ma:root="true" ma:fieldsID="590c03b9f7019786fec955e3e6e62e36" ns3:_="" ns4:_="">
    <xsd:import namespace="13d59d47-9ab5-4ecf-bb5e-c11b82a4985f"/>
    <xsd:import namespace="21fed00c-a797-4218-a111-bc7a97734371"/>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3:SharedWithDetails" minOccurs="0"/>
                <xsd:element ref="ns3:SharingHintHash" minOccurs="0"/>
                <xsd:element ref="ns4:MediaServiceDateTaken"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59d47-9ab5-4ecf-bb5e-c11b82a4985f"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element name="SharingHintHash" ma:index="13" nillable="true" ma:displayName="Hash for deling av tip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fed00c-a797-4218-a111-bc7a9773437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4B003-FB86-4A84-8531-09B12A53CB84}">
  <ds:schemaRefs>
    <ds:schemaRef ds:uri="http://schemas.microsoft.com/sharepoint/v3/contenttype/forms"/>
  </ds:schemaRefs>
</ds:datastoreItem>
</file>

<file path=customXml/itemProps2.xml><?xml version="1.0" encoding="utf-8"?>
<ds:datastoreItem xmlns:ds="http://schemas.openxmlformats.org/officeDocument/2006/customXml" ds:itemID="{71D4F488-61C9-4790-BEC3-6D09D4AE1379}">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1fed00c-a797-4218-a111-bc7a97734371"/>
    <ds:schemaRef ds:uri="13d59d47-9ab5-4ecf-bb5e-c11b82a4985f"/>
    <ds:schemaRef ds:uri="http://www.w3.org/XML/1998/namespace"/>
  </ds:schemaRefs>
</ds:datastoreItem>
</file>

<file path=customXml/itemProps3.xml><?xml version="1.0" encoding="utf-8"?>
<ds:datastoreItem xmlns:ds="http://schemas.openxmlformats.org/officeDocument/2006/customXml" ds:itemID="{AA455FC3-5ED4-4A9C-A7DA-6D23AB892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59d47-9ab5-4ecf-bb5e-c11b82a4985f"/>
    <ds:schemaRef ds:uri="21fed00c-a797-4218-a111-bc7a97734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50883B-AD28-401A-8E6C-FA241ADC5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Pages>
  <Words>20154</Words>
  <Characters>100167</Characters>
  <Application>Microsoft Office Word</Application>
  <DocSecurity>0</DocSecurity>
  <Lines>2707</Lines>
  <Paragraphs>994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The Royal Society of Chemistry</Company>
  <LinksUpToDate>false</LinksUpToDate>
  <CharactersWithSpaces>119327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Håvard Jostein Haugen</cp:lastModifiedBy>
  <cp:revision>32</cp:revision>
  <cp:lastPrinted>2014-10-09T15:34:00Z</cp:lastPrinted>
  <dcterms:created xsi:type="dcterms:W3CDTF">2022-04-20T19:15:00Z</dcterms:created>
  <dcterms:modified xsi:type="dcterms:W3CDTF">2022-04-21T08:55:00Z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0x0101004AD17837A2A72E4CBA16A0C671BA8502</vt:lpwstr>
  </property>
</Properties>
</file>